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赣州市酒店行业市场调研分析及发展趋势与投资前景研究报告(2024-2029版)</w:t>
      </w:r>
    </w:p>
    <w:p>
      <w:pPr>
        <w:spacing w:after="150"/>
      </w:pPr>
      <w:r>
        <w:rPr>
          <w:b w:val="1"/>
          <w:bCs w:val="1"/>
        </w:rPr>
        <w:t xml:space="preserve">报告简介</w:t>
      </w:r>
    </w:p>
    <w:p>
      <w:pPr>
        <w:spacing w:after="150"/>
      </w:pPr>
      <w:r>
        <w:rPr/>
        <w:t xml:space="preserve">中国引领亚洲地区旅游及酒店行业的快速发展，且商务休闲收入增长势头强劲。与一线城市相比，中国二、三线城市的酒店客房价格增长较为明显。由于二、三线城市新酒店陆续开业，政府投资兴建新的交通设施，这将进一步促进中国酒店客房价格稳步增长。中外酒店品牌继续扩张其营业版图，未来酒店的供需平衡将会是一项备受关注议题。全球各类连锁酒店所占的比重分别为：豪华型5%，高档30%，中档37%，经济型20%，适用型8%。不过，经济型和适用型的酒店仅占28%，发展潜力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赣州市酒店行业进行了长期追踪，结合我们对赣州市酒店相关企业的调查研究，对我国赣州市酒店行业发展现状与前景、市场竞争格局与形势、赢利水平与企业发展、投资策略与风险预警、发展趋势与规划建议等进行深入研究，并重点分析了赣州市酒店行业的前景与风险。报告揭示了赣州市酒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赣州市酒店行业发展背景分析</w:t>
      </w:r>
    </w:p>
    <w:p>
      <w:pPr>
        <w:spacing w:after="150"/>
      </w:pPr>
      <w:r>
        <w:rPr/>
        <w:t xml:space="preserve">第一节 赣州市经济运行情况</w:t>
      </w:r>
    </w:p>
    <w:p>
      <w:pPr>
        <w:spacing w:after="150"/>
      </w:pPr>
      <w:r>
        <w:rPr/>
        <w:t xml:space="preserve">一、赣州市经济发展分析</w:t>
      </w:r>
    </w:p>
    <w:p>
      <w:pPr>
        <w:spacing w:after="150"/>
      </w:pPr>
      <w:r>
        <w:rPr/>
        <w:t xml:space="preserve">二、赣州市产业结构分析</w:t>
      </w:r>
    </w:p>
    <w:p>
      <w:pPr>
        <w:spacing w:after="150"/>
      </w:pPr>
      <w:r>
        <w:rPr/>
        <w:t xml:space="preserve">三、赣州市社会消费水平</w:t>
      </w:r>
    </w:p>
    <w:p>
      <w:pPr>
        <w:spacing w:after="150"/>
      </w:pPr>
      <w:r>
        <w:rPr/>
        <w:t xml:space="preserve">四、赣州市居民收入水平</w:t>
      </w:r>
    </w:p>
    <w:p>
      <w:pPr>
        <w:spacing w:after="150"/>
      </w:pPr>
      <w:r>
        <w:rPr/>
        <w:t xml:space="preserve">第二节 赣州市旅游业发展情况</w:t>
      </w:r>
    </w:p>
    <w:p>
      <w:pPr>
        <w:spacing w:after="150"/>
      </w:pPr>
      <w:r>
        <w:rPr/>
        <w:t xml:space="preserve">一、赣州市旅游资源分析</w:t>
      </w:r>
    </w:p>
    <w:p>
      <w:pPr>
        <w:spacing w:after="150"/>
      </w:pPr>
      <w:r>
        <w:rPr/>
        <w:t xml:space="preserve">二、赣州市旅游发展情况</w:t>
      </w:r>
    </w:p>
    <w:p>
      <w:pPr>
        <w:spacing w:after="150"/>
      </w:pPr>
      <w:r>
        <w:rPr/>
        <w:t xml:space="preserve">三、赣州市入境旅游情况</w:t>
      </w:r>
    </w:p>
    <w:p>
      <w:pPr>
        <w:spacing w:after="150"/>
      </w:pPr>
      <w:r>
        <w:rPr>
          <w:b w:val="1"/>
          <w:bCs w:val="1"/>
        </w:rPr>
        <w:t xml:space="preserve">第二章 赣州市酒店行业发展分析</w:t>
      </w:r>
    </w:p>
    <w:p>
      <w:pPr>
        <w:spacing w:after="150"/>
      </w:pPr>
      <w:r>
        <w:rPr/>
        <w:t xml:space="preserve">第一节 赣州市酒店行业经济指标</w:t>
      </w:r>
    </w:p>
    <w:p>
      <w:pPr>
        <w:spacing w:after="150"/>
      </w:pPr>
      <w:r>
        <w:rPr/>
        <w:t xml:space="preserve">一、赣州市酒店数量</w:t>
      </w:r>
    </w:p>
    <w:p>
      <w:pPr>
        <w:spacing w:after="150"/>
      </w:pPr>
      <w:r>
        <w:rPr/>
        <w:t xml:space="preserve">二、赣州市酒店分布</w:t>
      </w:r>
    </w:p>
    <w:p>
      <w:pPr>
        <w:spacing w:after="150"/>
      </w:pPr>
      <w:r>
        <w:rPr/>
        <w:t xml:space="preserve">三、赣州市平均房价</w:t>
      </w:r>
    </w:p>
    <w:p>
      <w:pPr>
        <w:spacing w:after="150"/>
      </w:pPr>
      <w:r>
        <w:rPr/>
        <w:t xml:space="preserve">四、赣州市平均出租率</w:t>
      </w:r>
    </w:p>
    <w:p>
      <w:pPr>
        <w:spacing w:after="150"/>
      </w:pPr>
      <w:r>
        <w:rPr/>
        <w:t xml:space="preserve">第二节 赣州市按经营性质划分酒店经营情况</w:t>
      </w:r>
    </w:p>
    <w:p>
      <w:pPr>
        <w:spacing w:after="150"/>
      </w:pPr>
      <w:r>
        <w:rPr/>
        <w:t xml:space="preserve">一、高星级酒店</w:t>
      </w:r>
    </w:p>
    <w:p>
      <w:pPr>
        <w:spacing w:after="150"/>
      </w:pPr>
      <w:r>
        <w:rPr/>
        <w:t xml:space="preserve">二、经济型酒店</w:t>
      </w:r>
    </w:p>
    <w:p>
      <w:pPr>
        <w:spacing w:after="150"/>
      </w:pPr>
      <w:r>
        <w:rPr/>
        <w:t xml:space="preserve">三、客栈旅舍</w:t>
      </w:r>
    </w:p>
    <w:p>
      <w:pPr>
        <w:spacing w:after="150"/>
      </w:pPr>
      <w:r>
        <w:rPr/>
        <w:t xml:space="preserve">四、度假村</w:t>
      </w:r>
    </w:p>
    <w:p>
      <w:pPr>
        <w:spacing w:after="150"/>
      </w:pPr>
      <w:r>
        <w:rPr>
          <w:b w:val="1"/>
          <w:bCs w:val="1"/>
        </w:rPr>
        <w:t xml:space="preserve">第三章 赣州市不同类型酒店经营情况</w:t>
      </w:r>
    </w:p>
    <w:p>
      <w:pPr>
        <w:spacing w:after="150"/>
      </w:pPr>
      <w:r>
        <w:rPr/>
        <w:t xml:space="preserve">第一节 经济型酒店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t xml:space="preserve">第二节 三星级酒店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t xml:space="preserve">第三节 四星级以上酒店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b w:val="1"/>
          <w:bCs w:val="1"/>
        </w:rPr>
        <w:t xml:space="preserve">第四章 赣州市酒店分部门经营情况分析</w:t>
      </w:r>
    </w:p>
    <w:p>
      <w:pPr>
        <w:spacing w:after="150"/>
      </w:pPr>
      <w:r>
        <w:rPr/>
        <w:t xml:space="preserve">第一节 酒店客房部门</w:t>
      </w:r>
    </w:p>
    <w:p>
      <w:pPr>
        <w:spacing w:after="150"/>
      </w:pPr>
      <w:r>
        <w:rPr/>
        <w:t xml:space="preserve">一、客房部门收入占比</w:t>
      </w:r>
    </w:p>
    <w:p>
      <w:pPr>
        <w:spacing w:after="150"/>
      </w:pPr>
      <w:r>
        <w:rPr/>
        <w:t xml:space="preserve">二、客房部门支出占比</w:t>
      </w:r>
    </w:p>
    <w:p>
      <w:pPr>
        <w:spacing w:after="150"/>
      </w:pPr>
      <w:r>
        <w:rPr/>
        <w:t xml:space="preserve">三、客房部门盈利占比</w:t>
      </w:r>
    </w:p>
    <w:p>
      <w:pPr>
        <w:spacing w:after="150"/>
      </w:pPr>
      <w:r>
        <w:rPr/>
        <w:t xml:space="preserve">第二节 酒店餐饮部门</w:t>
      </w:r>
    </w:p>
    <w:p>
      <w:pPr>
        <w:spacing w:after="150"/>
      </w:pPr>
      <w:r>
        <w:rPr/>
        <w:t xml:space="preserve">一、餐饮部门收入构成</w:t>
      </w:r>
    </w:p>
    <w:p>
      <w:pPr>
        <w:spacing w:after="150"/>
      </w:pPr>
      <w:r>
        <w:rPr/>
        <w:t xml:space="preserve">(一)食品收入占比情况</w:t>
      </w:r>
    </w:p>
    <w:p>
      <w:pPr>
        <w:spacing w:after="150"/>
      </w:pPr>
      <w:r>
        <w:rPr/>
        <w:t xml:space="preserve">(二)饮料收入占比情况</w:t>
      </w:r>
    </w:p>
    <w:p>
      <w:pPr>
        <w:spacing w:after="150"/>
      </w:pPr>
      <w:r>
        <w:rPr/>
        <w:t xml:space="preserve">二、餐饮部门开支构成</w:t>
      </w:r>
    </w:p>
    <w:p>
      <w:pPr>
        <w:spacing w:after="150"/>
      </w:pPr>
      <w:r>
        <w:rPr/>
        <w:t xml:space="preserve">(一)食品直接成本</w:t>
      </w:r>
    </w:p>
    <w:p>
      <w:pPr>
        <w:spacing w:after="150"/>
      </w:pPr>
      <w:r>
        <w:rPr/>
        <w:t xml:space="preserve">(二)饮品直接成本</w:t>
      </w:r>
    </w:p>
    <w:p>
      <w:pPr>
        <w:spacing w:after="150"/>
      </w:pPr>
      <w:r>
        <w:rPr/>
        <w:t xml:space="preserve">(三)工资其他开支</w:t>
      </w:r>
    </w:p>
    <w:p>
      <w:pPr>
        <w:spacing w:after="150"/>
      </w:pPr>
      <w:r>
        <w:rPr/>
        <w:t xml:space="preserve">第三节 水疗及健身娱乐部门</w:t>
      </w:r>
    </w:p>
    <w:p>
      <w:pPr>
        <w:spacing w:after="150"/>
      </w:pPr>
      <w:r>
        <w:rPr>
          <w:b w:val="1"/>
          <w:bCs w:val="1"/>
        </w:rPr>
        <w:t xml:space="preserve">第五章 赣州市酒店客源构成及定房渠道</w:t>
      </w:r>
    </w:p>
    <w:p>
      <w:pPr>
        <w:spacing w:after="150"/>
      </w:pPr>
      <w:r>
        <w:rPr/>
        <w:t xml:space="preserve">第一节 赣州市酒店客源构成情况</w:t>
      </w:r>
    </w:p>
    <w:p>
      <w:pPr>
        <w:spacing w:after="150"/>
      </w:pPr>
      <w:r>
        <w:rPr/>
        <w:t xml:space="preserve">一、商务客源</w:t>
      </w:r>
    </w:p>
    <w:p>
      <w:pPr>
        <w:spacing w:after="150"/>
      </w:pPr>
      <w:r>
        <w:rPr/>
        <w:t xml:space="preserve">二、旅游散客</w:t>
      </w:r>
    </w:p>
    <w:p>
      <w:pPr>
        <w:spacing w:after="150"/>
      </w:pPr>
      <w:r>
        <w:rPr/>
        <w:t xml:space="preserve">三、旅游团</w:t>
      </w:r>
    </w:p>
    <w:p>
      <w:pPr>
        <w:spacing w:after="150"/>
      </w:pPr>
      <w:r>
        <w:rPr/>
        <w:t xml:space="preserve">四、会议/会展/奖励旅游</w:t>
      </w:r>
    </w:p>
    <w:p>
      <w:pPr>
        <w:spacing w:after="150"/>
      </w:pPr>
      <w:r>
        <w:rPr/>
        <w:t xml:space="preserve">五、其他</w:t>
      </w:r>
    </w:p>
    <w:p>
      <w:pPr>
        <w:spacing w:after="150"/>
      </w:pPr>
      <w:r>
        <w:rPr/>
        <w:t xml:space="preserve">第二节 赣州市酒店订房渠道</w:t>
      </w:r>
    </w:p>
    <w:p>
      <w:pPr>
        <w:spacing w:after="150"/>
      </w:pPr>
      <w:r>
        <w:rPr/>
        <w:t xml:space="preserve">一、直接向酒店预订</w:t>
      </w:r>
    </w:p>
    <w:p>
      <w:pPr>
        <w:spacing w:after="150"/>
      </w:pPr>
      <w:r>
        <w:rPr/>
        <w:t xml:space="preserve">二、酒店协议客户</w:t>
      </w:r>
    </w:p>
    <w:p>
      <w:pPr>
        <w:spacing w:after="150"/>
      </w:pPr>
      <w:r>
        <w:rPr/>
        <w:t xml:space="preserve">三、旅行社/旅游运营商</w:t>
      </w:r>
    </w:p>
    <w:p>
      <w:pPr>
        <w:spacing w:after="150"/>
      </w:pPr>
      <w:r>
        <w:rPr/>
        <w:t xml:space="preserve">四、网络订房</w:t>
      </w:r>
    </w:p>
    <w:p>
      <w:pPr>
        <w:spacing w:after="150"/>
      </w:pPr>
      <w:r>
        <w:rPr/>
        <w:t xml:space="preserve">五、其他渠道</w:t>
      </w:r>
    </w:p>
    <w:p>
      <w:pPr>
        <w:spacing w:after="150"/>
      </w:pPr>
      <w:r>
        <w:rPr>
          <w:b w:val="1"/>
          <w:bCs w:val="1"/>
        </w:rPr>
        <w:t xml:space="preserve">第六章 赣州市酒店排名研究分析</w:t>
      </w:r>
    </w:p>
    <w:p>
      <w:pPr>
        <w:spacing w:after="150"/>
      </w:pPr>
      <w:r>
        <w:rPr/>
        <w:t xml:space="preserve">第一节 按综合评价排名</w:t>
      </w:r>
    </w:p>
    <w:p>
      <w:pPr>
        <w:spacing w:after="150"/>
      </w:pPr>
      <w:r>
        <w:rPr/>
        <w:t xml:space="preserve">第二节 按人气数排名</w:t>
      </w:r>
    </w:p>
    <w:p>
      <w:pPr>
        <w:spacing w:after="150"/>
      </w:pPr>
      <w:r>
        <w:rPr/>
        <w:t xml:space="preserve">第三节 按房价排名</w:t>
      </w:r>
    </w:p>
    <w:p>
      <w:pPr>
        <w:spacing w:after="150"/>
      </w:pPr>
      <w:r>
        <w:rPr/>
        <w:t xml:space="preserve">第四节 按房间数排名</w:t>
      </w:r>
    </w:p>
    <w:p>
      <w:pPr>
        <w:spacing w:after="150"/>
      </w:pPr>
      <w:r>
        <w:rPr/>
        <w:t xml:space="preserve">第五节 按环境排名</w:t>
      </w:r>
    </w:p>
    <w:p>
      <w:pPr>
        <w:spacing w:after="150"/>
      </w:pPr>
      <w:r>
        <w:rPr/>
        <w:t xml:space="preserve">第六节 按服务排名</w:t>
      </w:r>
    </w:p>
    <w:p>
      <w:pPr>
        <w:spacing w:after="150"/>
      </w:pPr>
      <w:r>
        <w:rPr>
          <w:b w:val="1"/>
          <w:bCs w:val="1"/>
        </w:rPr>
        <w:t xml:space="preserve">第七章 赣州市酒店选址要求与策略</w:t>
      </w:r>
    </w:p>
    <w:p>
      <w:pPr>
        <w:spacing w:after="150"/>
      </w:pPr>
      <w:r>
        <w:rPr/>
        <w:t xml:space="preserve">第一节 酒店选址的理论研究</w:t>
      </w:r>
    </w:p>
    <w:p>
      <w:pPr>
        <w:spacing w:after="150"/>
      </w:pPr>
      <w:r>
        <w:rPr/>
        <w:t xml:space="preserve">一、居民情况</w:t>
      </w:r>
    </w:p>
    <w:p>
      <w:pPr>
        <w:spacing w:after="150"/>
      </w:pPr>
      <w:r>
        <w:rPr/>
        <w:t xml:space="preserve">二、店面结构</w:t>
      </w:r>
    </w:p>
    <w:p>
      <w:pPr>
        <w:spacing w:after="150"/>
      </w:pPr>
      <w:r>
        <w:rPr/>
        <w:t xml:space="preserve">三、餐饮发展</w:t>
      </w:r>
    </w:p>
    <w:p>
      <w:pPr>
        <w:spacing w:after="150"/>
      </w:pPr>
      <w:r>
        <w:rPr/>
        <w:t xml:space="preserve">四、交通情况</w:t>
      </w:r>
    </w:p>
    <w:p>
      <w:pPr>
        <w:spacing w:after="150"/>
      </w:pPr>
      <w:r>
        <w:rPr/>
        <w:t xml:space="preserve">五、街道情况</w:t>
      </w:r>
    </w:p>
    <w:p>
      <w:pPr>
        <w:spacing w:after="150"/>
      </w:pPr>
      <w:r>
        <w:rPr/>
        <w:t xml:space="preserve">六、地域情况</w:t>
      </w:r>
    </w:p>
    <w:p>
      <w:pPr>
        <w:spacing w:after="150"/>
      </w:pPr>
      <w:r>
        <w:rPr/>
        <w:t xml:space="preserve">第二节 星级酒店选址标准</w:t>
      </w:r>
    </w:p>
    <w:p>
      <w:pPr>
        <w:spacing w:after="150"/>
      </w:pPr>
      <w:r>
        <w:rPr/>
        <w:t xml:space="preserve">一、三星级酒店设计标准</w:t>
      </w:r>
    </w:p>
    <w:p>
      <w:pPr>
        <w:spacing w:after="150"/>
      </w:pPr>
      <w:r>
        <w:rPr/>
        <w:t xml:space="preserve">二、四星级酒店设计标准</w:t>
      </w:r>
    </w:p>
    <w:p>
      <w:pPr>
        <w:spacing w:after="150"/>
      </w:pPr>
      <w:r>
        <w:rPr/>
        <w:t xml:space="preserve">三、五星级酒店设计标准</w:t>
      </w:r>
    </w:p>
    <w:p>
      <w:pPr>
        <w:spacing w:after="150"/>
      </w:pPr>
      <w:r>
        <w:rPr/>
        <w:t xml:space="preserve">第三节 不同经营性质酒店选址要求</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第四节 赣州市酒店选址策略分析</w:t>
      </w:r>
    </w:p>
    <w:p>
      <w:pPr>
        <w:spacing w:after="150"/>
      </w:pPr>
      <w:r>
        <w:rPr>
          <w:b w:val="1"/>
          <w:bCs w:val="1"/>
        </w:rPr>
        <w:t xml:space="preserve">第八章 赣州市酒店业营销策略研究</w:t>
      </w:r>
    </w:p>
    <w:p>
      <w:pPr>
        <w:spacing w:after="150"/>
      </w:pPr>
      <w:r>
        <w:rPr/>
        <w:t xml:space="preserve">第一节 赣州市酒店业市场定位研究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第二节 赣州市酒店营销动向研究</w:t>
      </w:r>
    </w:p>
    <w:p>
      <w:pPr>
        <w:spacing w:after="150"/>
      </w:pPr>
      <w:r>
        <w:rPr/>
        <w:t xml:space="preserve">一、在线营销成酒店业趋势</w:t>
      </w:r>
    </w:p>
    <w:p>
      <w:pPr>
        <w:spacing w:after="150"/>
      </w:pPr>
      <w:r>
        <w:rPr/>
        <w:t xml:space="preserve">二、健康客房成营销新趋势</w:t>
      </w:r>
    </w:p>
    <w:p>
      <w:pPr>
        <w:spacing w:after="150"/>
      </w:pPr>
      <w:r>
        <w:rPr/>
        <w:t xml:space="preserve">三、网络成酒店营销新途径</w:t>
      </w:r>
    </w:p>
    <w:p>
      <w:pPr>
        <w:spacing w:after="150"/>
      </w:pPr>
      <w:r>
        <w:rPr/>
        <w:t xml:space="preserve">四、深度开发酒店团购市场</w:t>
      </w:r>
    </w:p>
    <w:p>
      <w:pPr>
        <w:spacing w:after="150"/>
      </w:pPr>
      <w:r>
        <w:rPr/>
        <w:t xml:space="preserve">第三节 赣州市酒店网络营销分析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赣州市酒店营销策略分析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第九章 赣州市酒店行业投资策略及建议</w:t>
      </w:r>
    </w:p>
    <w:p>
      <w:pPr>
        <w:spacing w:after="150"/>
      </w:pPr>
      <w:r>
        <w:rPr/>
        <w:t xml:space="preserve">第一节 赣州市酒店投资风险因素</w:t>
      </w:r>
    </w:p>
    <w:p>
      <w:pPr>
        <w:spacing w:after="150"/>
      </w:pPr>
      <w:r>
        <w:rPr/>
        <w:t xml:space="preserve">一、政策调控风险</w:t>
      </w:r>
    </w:p>
    <w:p>
      <w:pPr>
        <w:spacing w:after="150"/>
      </w:pPr>
      <w:r>
        <w:rPr/>
        <w:t xml:space="preserve">二、竞争加剧风险</w:t>
      </w:r>
    </w:p>
    <w:p>
      <w:pPr>
        <w:spacing w:after="150"/>
      </w:pPr>
      <w:r>
        <w:rPr/>
        <w:t xml:space="preserve">三、酒店财务风险</w:t>
      </w:r>
    </w:p>
    <w:p>
      <w:pPr>
        <w:spacing w:after="150"/>
      </w:pPr>
      <w:r>
        <w:rPr/>
        <w:t xml:space="preserve">四、选址不当风险</w:t>
      </w:r>
    </w:p>
    <w:p>
      <w:pPr>
        <w:spacing w:after="150"/>
      </w:pPr>
      <w:r>
        <w:rPr/>
        <w:t xml:space="preserve">五、价格竞争因素</w:t>
      </w:r>
    </w:p>
    <w:p>
      <w:pPr>
        <w:spacing w:after="150"/>
      </w:pPr>
      <w:r>
        <w:rPr/>
        <w:t xml:space="preserve">第二节 赣州市酒店投资成本分析</w:t>
      </w:r>
    </w:p>
    <w:p>
      <w:pPr>
        <w:spacing w:after="150"/>
      </w:pPr>
      <w:r>
        <w:rPr/>
        <w:t xml:space="preserve">一、酒店购地成本</w:t>
      </w:r>
    </w:p>
    <w:p>
      <w:pPr>
        <w:spacing w:after="150"/>
      </w:pPr>
      <w:r>
        <w:rPr/>
        <w:t xml:space="preserve">二、土建机电成本</w:t>
      </w:r>
    </w:p>
    <w:p>
      <w:pPr>
        <w:spacing w:after="150"/>
      </w:pPr>
      <w:r>
        <w:rPr/>
        <w:t xml:space="preserve">三、酒店人力成本</w:t>
      </w:r>
    </w:p>
    <w:p>
      <w:pPr>
        <w:spacing w:after="150"/>
      </w:pPr>
      <w:r>
        <w:rPr/>
        <w:t xml:space="preserve">四、酒店营运成本</w:t>
      </w:r>
    </w:p>
    <w:p>
      <w:pPr>
        <w:spacing w:after="150"/>
      </w:pPr>
      <w:r>
        <w:rPr/>
        <w:t xml:space="preserve">第三节 赣州市酒店投资机会分析</w:t>
      </w:r>
    </w:p>
    <w:p>
      <w:pPr>
        <w:spacing w:after="150"/>
      </w:pPr>
      <w:r>
        <w:rPr/>
        <w:t xml:space="preserve">一、收入水平</w:t>
      </w:r>
    </w:p>
    <w:p>
      <w:pPr>
        <w:spacing w:after="150"/>
      </w:pPr>
      <w:r>
        <w:rPr/>
        <w:t xml:space="preserve">二、消费支出</w:t>
      </w:r>
    </w:p>
    <w:p>
      <w:pPr>
        <w:spacing w:after="150"/>
      </w:pPr>
      <w:r>
        <w:rPr/>
        <w:t xml:space="preserve">三、消费特点</w:t>
      </w:r>
    </w:p>
    <w:p>
      <w:pPr>
        <w:spacing w:after="150"/>
      </w:pPr>
      <w:r>
        <w:rPr/>
        <w:t xml:space="preserve">四、旅游规划</w:t>
      </w:r>
    </w:p>
    <w:p>
      <w:pPr>
        <w:spacing w:after="150"/>
      </w:pPr>
      <w:r>
        <w:rPr/>
        <w:t xml:space="preserve">第四节 赣州市酒店投资策略建议</w:t>
      </w:r>
    </w:p>
    <w:p>
      <w:pPr>
        <w:spacing w:after="150"/>
      </w:pPr>
      <w:r>
        <w:rPr>
          <w:b w:val="1"/>
          <w:bCs w:val="1"/>
        </w:rPr>
        <w:t xml:space="preserve">图表目录</w:t>
      </w:r>
    </w:p>
    <w:p>
      <w:pPr>
        <w:spacing w:after="150"/>
      </w:pPr>
      <w:r>
        <w:rPr/>
        <w:t xml:space="preserve">图表：2019-2023年赣州市酒店业平均房价统计</w:t>
      </w:r>
    </w:p>
    <w:p>
      <w:pPr>
        <w:spacing w:after="150"/>
      </w:pPr>
      <w:r>
        <w:rPr/>
        <w:t xml:space="preserve">图表：2019-2023年赣州市酒店业平均出租率统计</w:t>
      </w:r>
    </w:p>
    <w:p>
      <w:pPr>
        <w:spacing w:after="150"/>
      </w:pPr>
      <w:r>
        <w:rPr/>
        <w:t xml:space="preserve">图表：2019-2023年赣州市酒店客房部门收入占比情况</w:t>
      </w:r>
    </w:p>
    <w:p>
      <w:pPr>
        <w:spacing w:after="150"/>
      </w:pPr>
      <w:r>
        <w:rPr/>
        <w:t xml:space="preserve">图表：2019-2023年赣州市酒店客房部门支出占比情况</w:t>
      </w:r>
    </w:p>
    <w:p>
      <w:pPr>
        <w:spacing w:after="150"/>
      </w:pPr>
      <w:r>
        <w:rPr/>
        <w:t xml:space="preserve">图表：2019-2023年赣州市酒店客房部门盈利占比情况</w:t>
      </w:r>
    </w:p>
    <w:p>
      <w:pPr>
        <w:spacing w:after="150"/>
      </w:pPr>
      <w:r>
        <w:rPr/>
        <w:t xml:space="preserve">图表：2019-2023年赣州市酒店餐饮部门食品收入占比情况</w:t>
      </w:r>
    </w:p>
    <w:p>
      <w:pPr>
        <w:spacing w:after="150"/>
      </w:pPr>
      <w:r>
        <w:rPr/>
        <w:t xml:space="preserve">图表：2019-2023年赣州市酒店餐饮部门饮料收入占比情况</w:t>
      </w:r>
    </w:p>
    <w:p>
      <w:pPr>
        <w:spacing w:after="150"/>
      </w:pPr>
      <w:r>
        <w:rPr/>
        <w:t xml:space="preserve">图表：2019-2023年赣州市酒店餐饮部门食品支出占比情况</w:t>
      </w:r>
    </w:p>
    <w:p>
      <w:pPr>
        <w:spacing w:after="150"/>
      </w:pPr>
      <w:r>
        <w:rPr/>
        <w:t xml:space="preserve">图表：2019-2023年赣州市酒店餐饮部门饮料支出占比情况</w:t>
      </w:r>
    </w:p>
    <w:p>
      <w:pPr>
        <w:spacing w:after="150"/>
      </w:pPr>
      <w:r>
        <w:rPr/>
        <w:t xml:space="preserve">图表：2019-2023年赣州市酒店餐饮部门工资支出占比情况</w:t>
      </w:r>
    </w:p>
    <w:p>
      <w:pPr>
        <w:spacing w:after="150"/>
      </w:pPr>
      <w:r>
        <w:rPr/>
        <w:t xml:space="preserve">图表：2019-2023年赣州市商务客源占比情况</w:t>
      </w:r>
    </w:p>
    <w:p>
      <w:pPr>
        <w:spacing w:after="150"/>
      </w:pPr>
      <w:r>
        <w:rPr/>
        <w:t xml:space="preserve">图表：2019-2023年赣州市旅游散客占比情况</w:t>
      </w:r>
    </w:p>
    <w:p>
      <w:pPr>
        <w:spacing w:after="150"/>
      </w:pPr>
      <w:r>
        <w:rPr/>
        <w:t xml:space="preserve">图表：2019-2023年赣州市旅游团客源占比情况</w:t>
      </w:r>
    </w:p>
    <w:p>
      <w:pPr>
        <w:spacing w:after="150"/>
      </w:pPr>
      <w:r>
        <w:rPr/>
        <w:t xml:space="preserve">图表：2019-2023年赣州市会议/会展/奖励旅游客源占比情况</w:t>
      </w:r>
    </w:p>
    <w:p>
      <w:pPr>
        <w:spacing w:after="150"/>
      </w:pPr>
      <w:r>
        <w:rPr/>
        <w:t xml:space="preserve">图表：2019-2023年赣州市其他客源占比情况</w:t>
      </w:r>
    </w:p>
    <w:p>
      <w:pPr>
        <w:spacing w:after="150"/>
      </w:pPr>
      <w:r>
        <w:rPr/>
        <w:t xml:space="preserve">图表：2019-2023年赣州市直接向酒店订房渠道占比情况</w:t>
      </w:r>
    </w:p>
    <w:p>
      <w:pPr>
        <w:spacing w:after="150"/>
      </w:pPr>
      <w:r>
        <w:rPr/>
        <w:t xml:space="preserve">图表：2019-2023年赣州市酒店协议客户订房渠道占比情况</w:t>
      </w:r>
    </w:p>
    <w:p>
      <w:pPr>
        <w:spacing w:after="150"/>
      </w:pPr>
      <w:r>
        <w:rPr/>
        <w:t xml:space="preserve">图表：2019-2023年赣州市旅行社/旅游运营商订房渠道占比情况</w:t>
      </w:r>
    </w:p>
    <w:p>
      <w:pPr>
        <w:spacing w:after="150"/>
      </w:pPr>
      <w:r>
        <w:rPr/>
        <w:t xml:space="preserve">图表：2019-2023年赣州市网络订房渠道占比情况</w:t>
      </w:r>
    </w:p>
    <w:p>
      <w:pPr>
        <w:spacing w:after="150"/>
      </w:pPr>
      <w:r>
        <w:rPr/>
        <w:t xml:space="preserve">图表：2019-2023年赣州市酒店其他订房渠道占比情况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赣州市酒店行业市场调研分析及发展趋势与投资前景研究报告(2024-2029版)</dc:title>
  <dc:description>赣州市酒店行业市场调研分析及发展趋势与投资前景研究报告(2024-2029版)</dc:description>
  <dc:subject>赣州市酒店行业市场调研分析及发展趋势与投资前景研究报告(2024-2029版)</dc:subject>
  <cp:keywords>研究报告</cp:keywords>
  <cp:category>研究报告</cp:category>
  <cp:lastModifiedBy>北京中道泰和信息咨询有限公司</cp:lastModifiedBy>
  <dcterms:created xsi:type="dcterms:W3CDTF">2024-01-29T20:19:11+08:00</dcterms:created>
  <dcterms:modified xsi:type="dcterms:W3CDTF">2024-01-29T20:19:11+08:00</dcterms:modified>
</cp:coreProperties>
</file>

<file path=docProps/custom.xml><?xml version="1.0" encoding="utf-8"?>
<Properties xmlns="http://schemas.openxmlformats.org/officeDocument/2006/custom-properties" xmlns:vt="http://schemas.openxmlformats.org/officeDocument/2006/docPropsVTypes"/>
</file>