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全球及中国特发性血小板减少性紫癜（ITP）治疗行业深度研究报告(2026-2031版)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发性血小板减少性紫癜(ITP)治疗市场发展现状，根据历史数据并结合公司内部逻辑算法科学预测未来发展趋势。同时，从特发性血小板减少性紫癜(ITP)治疗产品分类和应用领域两个方面，剖析了特发性血小板减少性紫癜(ITP)治疗细分市场，为研究特发性血小板减少性紫癜(ITP)治疗行业发展提供数据支撑。</w:t>
      </w:r>
    </w:p>
    <w:p>
      <w:pPr>
        <w:spacing w:after="150"/>
      </w:pPr>
      <w:r>
        <w:rPr/>
        <w:t xml:space="preserve">报告分析了特发性血小板减少性紫癜(ITP)治疗行业集中度，并对全球及中国特发性血小板减少性紫癜(ITP)治疗头部企业进行了挖掘，助力相关人士深入了解特发性血小板减少性紫癜(ITP)治疗市场。我们对特发性血小板减少性紫癜(ITP)治疗国际发展环境，国内相关政策，以及技术发展状况进行了解读，分析了该行业发展的动力和制约因素，详细信息请参阅报告目录。</w:t>
      </w:r>
    </w:p>
    <w:p>
      <w:pPr>
        <w:spacing w:after="150"/>
      </w:pPr>
      <w:r>
        <w:rPr/>
        <w:t xml:space="preserve">全球特发性血小板减少性紫癜(ITP)治疗主要生产商：</w:t>
      </w:r>
    </w:p>
    <w:p>
      <w:pPr>
        <w:spacing w:after="150"/>
      </w:pPr>
      <w:r>
        <w:rPr/>
        <w:t xml:space="preserve">Roch</w:t>
      </w:r>
    </w:p>
    <w:p>
      <w:pPr>
        <w:spacing w:after="150"/>
      </w:pPr>
      <w:r>
        <w:rPr/>
        <w:t xml:space="preserve">Amgen Inc</w:t>
      </w:r>
    </w:p>
    <w:p>
      <w:pPr>
        <w:spacing w:after="150"/>
      </w:pPr>
      <w:r>
        <w:rPr/>
        <w:t xml:space="preserve">Grifols Biologicals Inc</w:t>
      </w:r>
    </w:p>
    <w:p>
      <w:pPr>
        <w:spacing w:after="150"/>
      </w:pPr>
      <w:r>
        <w:rPr/>
        <w:t xml:space="preserve">GlaxoSmithKline Plc</w:t>
      </w:r>
    </w:p>
    <w:p>
      <w:pPr>
        <w:spacing w:after="150"/>
      </w:pPr>
      <w:r>
        <w:rPr/>
        <w:t xml:space="preserve">本报告重点分析了全球及以下几个地区市场，包括特发性血小板减少性紫癜(ITP)治疗产销现状及前景预测：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特发性血小板减少性紫癜(ITP)治疗产品细分为以下几类，报告详细分析了各细分产品价格、产量、销量、市场占比：</w:t>
      </w:r>
    </w:p>
    <w:p>
      <w:pPr>
        <w:spacing w:after="150"/>
      </w:pPr>
      <w:r>
        <w:rPr/>
        <w:t xml:space="preserve">皮质类固醇</w:t>
      </w:r>
    </w:p>
    <w:p>
      <w:pPr>
        <w:spacing w:after="150"/>
      </w:pPr>
      <w:r>
        <w:rPr/>
        <w:t xml:space="preserve">静脉免疫球蛋白(IVIG)</w:t>
      </w:r>
    </w:p>
    <w:p>
      <w:pPr>
        <w:spacing w:after="150"/>
      </w:pPr>
      <w:r>
        <w:rPr/>
        <w:t xml:space="preserve">抗D免疫球蛋白</w:t>
      </w:r>
    </w:p>
    <w:p>
      <w:pPr>
        <w:spacing w:after="150"/>
      </w:pPr>
      <w:r>
        <w:rPr/>
        <w:t xml:space="preserve">血栓生成素受体激动剂(TPO-RA)</w:t>
      </w:r>
    </w:p>
    <w:p>
      <w:pPr>
        <w:spacing w:after="150"/>
      </w:pPr>
      <w:r>
        <w:rPr/>
        <w:t xml:space="preserve">其他</w:t>
      </w:r>
    </w:p>
    <w:p>
      <w:pPr>
        <w:spacing w:after="150"/>
      </w:pPr>
      <w:r>
        <w:rPr/>
        <w:t xml:space="preserve">各细分应用领域销量及消费变化趋势，前景预测及市场占比分析，特发性血小板减少性紫癜(ITP)治疗的细分应用领域如下所示：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特发性血小板减少性紫癜（ITP）治疗行业概述</w:t>
      </w:r>
    </w:p>
    <w:p>
      <w:pPr>
        <w:spacing w:before="75" w:after="0"/>
      </w:pPr>
      <w:r>
        <w:rPr/>
        <w:t xml:space="preserve">1.1 特发性血小板减少性紫癜(ITP)治疗定义及报告研究范围</w:t>
      </w:r>
    </w:p>
    <w:p>
      <w:pPr>
        <w:spacing w:before="75" w:after="0"/>
      </w:pPr>
      <w:r>
        <w:rPr/>
        <w:t xml:space="preserve">1.2 特发性血小板减少性紫癜(ITP)治疗产品分类及头部企业</w:t>
      </w:r>
    </w:p>
    <w:p>
      <w:pPr>
        <w:spacing w:before="75" w:after="0"/>
      </w:pPr>
      <w:r>
        <w:rPr/>
        <w:t xml:space="preserve">1.3 全球及中国市场特发性血小板减少性紫癜(ITP)治疗行业相关政策</w:t>
      </w:r>
    </w:p>
    <w:p>
      <w:pPr>
        <w:spacing w:before="75" w:after="0"/>
      </w:pPr>
      <w:r>
        <w:rPr>
          <w:b w:val="1"/>
          <w:bCs w:val="1"/>
        </w:rPr>
        <w:t xml:space="preserve">2 全球特发性血小板减少性紫癜（ITP）治疗市场产业链分析</w:t>
      </w:r>
    </w:p>
    <w:p>
      <w:pPr>
        <w:spacing w:before="75" w:after="0"/>
      </w:pPr>
      <w:r>
        <w:rPr/>
        <w:t xml:space="preserve">2.1 特发性血小板减少性紫癜(ITP)治疗产业链</w:t>
      </w:r>
    </w:p>
    <w:p>
      <w:pPr>
        <w:spacing w:before="75" w:after="0"/>
      </w:pPr>
      <w:r>
        <w:rPr/>
        <w:t xml:space="preserve">2.2 特发性血小板减少性紫癜(ITP)治疗产业链上游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特发性血小板减少性紫癜(ITP)治疗产业链中游</w:t>
      </w:r>
    </w:p>
    <w:p>
      <w:pPr>
        <w:spacing w:before="75" w:after="0"/>
      </w:pPr>
      <w:r>
        <w:rPr/>
        <w:t xml:space="preserve">2.3.1 全球特发性血小板减少性紫癜(ITP)治疗主要生产商生产基地及产品覆盖领域</w:t>
      </w:r>
    </w:p>
    <w:p>
      <w:pPr>
        <w:spacing w:before="75" w:after="0"/>
      </w:pPr>
      <w:r>
        <w:rPr/>
        <w:t xml:space="preserve">2.3.2 全球特发性血小板减少性紫癜(ITP)治疗主要生产商销量排名及市场集中率分析</w:t>
      </w:r>
    </w:p>
    <w:p>
      <w:pPr>
        <w:spacing w:before="75" w:after="0"/>
      </w:pPr>
      <w:r>
        <w:rPr/>
        <w:t xml:space="preserve">2.4 全球特发性血小板减少性紫癜(ITP)治疗下游细分市场销量及市场占比(2021-2026年)</w:t>
      </w:r>
    </w:p>
    <w:p>
      <w:pPr>
        <w:spacing w:before="75" w:after="0"/>
      </w:pPr>
      <w:r>
        <w:rPr/>
        <w:t xml:space="preserve">2.4.1 全球特发性血小板减少性紫癜(ITP)治疗下游细分市场占比(2021-2026年)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中国特发性血小板减少性紫癜(ITP)治疗销售现状及下游细分市场分析(2021-2026年)</w:t>
      </w:r>
    </w:p>
    <w:p>
      <w:pPr>
        <w:spacing w:before="75" w:after="0"/>
      </w:pPr>
      <w:r>
        <w:rPr/>
        <w:t xml:space="preserve">2.5.1 中国特发性血小板减少性紫癜(ITP)治疗下游细分市场占比(2021-2026年)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全球特发性血小板减少性紫癜（ITP）治疗市场发展状况及前景分析</w:t>
      </w:r>
    </w:p>
    <w:p>
      <w:pPr>
        <w:spacing w:before="75" w:after="0"/>
      </w:pPr>
      <w:r>
        <w:rPr/>
        <w:t xml:space="preserve">3.1 全球特发性血小板减少性紫癜(ITP)治疗供需现状及预测(2026-2031年)</w:t>
      </w:r>
    </w:p>
    <w:p>
      <w:pPr>
        <w:spacing w:before="75" w:after="0"/>
      </w:pPr>
      <w:r>
        <w:rPr/>
        <w:t xml:space="preserve">3.1.1 全球特发性血小板减少性紫癜(ITP)治疗产能、产量、产能利用率(2021-2026年)</w:t>
      </w:r>
    </w:p>
    <w:p>
      <w:pPr>
        <w:spacing w:before="75" w:after="0"/>
      </w:pPr>
      <w:r>
        <w:rPr/>
        <w:t xml:space="preserve">3.1.2 全球市场各类型特发性血小板减少性紫癜(ITP)治疗产量及预测(2026-2031年)</w:t>
      </w:r>
    </w:p>
    <w:p>
      <w:pPr>
        <w:spacing w:before="75" w:after="0"/>
      </w:pPr>
      <w:r>
        <w:rPr/>
        <w:t xml:space="preserve">3.2 全球特发性血小板减少性紫癜(ITP)治疗行业竞争格局分析</w:t>
      </w:r>
    </w:p>
    <w:p>
      <w:pPr>
        <w:spacing w:before="75" w:after="0"/>
      </w:pPr>
      <w:r>
        <w:rPr/>
        <w:t xml:space="preserve">3.2.1 全球主要特发性血小板减少性紫癜(ITP)治疗生产商销量及市场占有率(2021-2026年)</w:t>
      </w:r>
    </w:p>
    <w:p>
      <w:pPr>
        <w:spacing w:before="75" w:after="0"/>
      </w:pPr>
      <w:r>
        <w:rPr/>
        <w:t xml:space="preserve">3.2.2 全球主要特发性血小板减少性紫癜(ITP)治疗生产商销售额及市场占有率(2021-2026年)</w:t>
      </w:r>
    </w:p>
    <w:p>
      <w:pPr>
        <w:spacing w:before="75" w:after="0"/>
      </w:pPr>
      <w:r>
        <w:rPr>
          <w:b w:val="1"/>
          <w:bCs w:val="1"/>
        </w:rPr>
        <w:t xml:space="preserve">4 全球主要地区特发性血小板减少性紫癜（ITP）治疗市场规模占比分析</w:t>
      </w:r>
    </w:p>
    <w:p>
      <w:pPr>
        <w:spacing w:before="75" w:after="0"/>
      </w:pPr>
      <w:r>
        <w:rPr/>
        <w:t xml:space="preserve">4.1 全球主要地区特发性血小板减少性紫癜(ITP)治疗产量占比</w:t>
      </w:r>
    </w:p>
    <w:p>
      <w:pPr>
        <w:spacing w:before="75" w:after="0"/>
      </w:pPr>
      <w:r>
        <w:rPr/>
        <w:t xml:space="preserve">4.2 美国市场特发性血小板减少性紫癜(ITP)治疗产量及增长率(2021-2026年)</w:t>
      </w:r>
    </w:p>
    <w:p>
      <w:pPr>
        <w:spacing w:before="75" w:after="0"/>
      </w:pPr>
      <w:r>
        <w:rPr/>
        <w:t xml:space="preserve">4.3 欧洲市场特发性血小板减少性紫癜(ITP)治疗产量及增长率(2021-2026年)</w:t>
      </w:r>
    </w:p>
    <w:p>
      <w:pPr>
        <w:spacing w:before="75" w:after="0"/>
      </w:pPr>
      <w:r>
        <w:rPr/>
        <w:t xml:space="preserve">4.4 日本市场特发性血小板减少性紫癜(ITP)治疗产量及增长率(2021-2026年)</w:t>
      </w:r>
    </w:p>
    <w:p>
      <w:pPr>
        <w:spacing w:before="75" w:after="0"/>
      </w:pPr>
      <w:r>
        <w:rPr/>
        <w:t xml:space="preserve">4.5 东南亚市场特发性血小板减少性紫癜(ITP)治疗产量及增长率(2021-2026年)</w:t>
      </w:r>
    </w:p>
    <w:p>
      <w:pPr>
        <w:spacing w:before="75" w:after="0"/>
      </w:pPr>
      <w:r>
        <w:rPr/>
        <w:t xml:space="preserve">4.6 印度市场特发性血小板减少性紫癜(ITP)治疗产量及增长率(2021-2026年)</w:t>
      </w:r>
    </w:p>
    <w:p>
      <w:pPr>
        <w:spacing w:before="75" w:after="0"/>
      </w:pPr>
      <w:r>
        <w:rPr>
          <w:b w:val="1"/>
          <w:bCs w:val="1"/>
        </w:rPr>
        <w:t xml:space="preserve">5 全球特发性血小板减少性紫癜（ITP）治疗销售状况及需求前景</w:t>
      </w:r>
    </w:p>
    <w:p>
      <w:pPr>
        <w:spacing w:before="75" w:after="0"/>
      </w:pPr>
      <w:r>
        <w:rPr/>
        <w:t xml:space="preserve">5.1 全球主要地区特发性血小板减少性紫癜(ITP)治疗消量及销售额占比(2021-2026年)</w:t>
      </w:r>
    </w:p>
    <w:p>
      <w:pPr>
        <w:spacing w:before="75" w:after="0"/>
      </w:pPr>
      <w:r>
        <w:rPr/>
        <w:t xml:space="preserve">5.2 美国市场特发性血小板减少性紫癜(ITP)治疗销售现状及预测(2026-2031年)</w:t>
      </w:r>
    </w:p>
    <w:p>
      <w:pPr>
        <w:spacing w:before="75" w:after="0"/>
      </w:pPr>
      <w:r>
        <w:rPr/>
        <w:t xml:space="preserve">5.2.1 印度市场特发性血小板减少性紫癜(ITP)治疗销量及增长率(2021-2026年)</w:t>
      </w:r>
    </w:p>
    <w:p>
      <w:pPr>
        <w:spacing w:before="75" w:after="0"/>
      </w:pPr>
      <w:r>
        <w:rPr/>
        <w:t xml:space="preserve">5.2.2 印度市场特发性血小板减少性紫癜(ITP)治疗销售额及增长率(2021-2026年)</w:t>
      </w:r>
    </w:p>
    <w:p>
      <w:pPr>
        <w:spacing w:before="75" w:after="0"/>
      </w:pPr>
      <w:r>
        <w:rPr/>
        <w:t xml:space="preserve">5.3 欧洲市场特发性血小板减少性紫癜(ITP)治疗销售现状及预测(2026-2031年)</w:t>
      </w:r>
    </w:p>
    <w:p>
      <w:pPr>
        <w:spacing w:before="75" w:after="0"/>
      </w:pPr>
      <w:r>
        <w:rPr/>
        <w:t xml:space="preserve">5.3.1 欧洲市场特发性血小板减少性紫癜(ITP)治疗销量及增长率(2021-2026年)</w:t>
      </w:r>
    </w:p>
    <w:p>
      <w:pPr>
        <w:spacing w:before="75" w:after="0"/>
      </w:pPr>
      <w:r>
        <w:rPr/>
        <w:t xml:space="preserve">5.3.2 欧洲市场特发性血小板减少性紫癜(ITP)治疗销售额及增长率(2021-2026年)</w:t>
      </w:r>
    </w:p>
    <w:p>
      <w:pPr>
        <w:spacing w:before="75" w:after="0"/>
      </w:pPr>
      <w:r>
        <w:rPr/>
        <w:t xml:space="preserve">5.4 日本市场特发性血小板减少性紫癜(ITP)治疗销售现状及预测(2026-2031年)</w:t>
      </w:r>
    </w:p>
    <w:p>
      <w:pPr>
        <w:spacing w:before="75" w:after="0"/>
      </w:pPr>
      <w:r>
        <w:rPr/>
        <w:t xml:space="preserve">5.4.1 日本市场特发性血小板减少性紫癜(ITP)治疗销量及增长率(2021-2026年)</w:t>
      </w:r>
    </w:p>
    <w:p>
      <w:pPr>
        <w:spacing w:before="75" w:after="0"/>
      </w:pPr>
      <w:r>
        <w:rPr/>
        <w:t xml:space="preserve">5.4.2 日本市场特发性血小板减少性紫癜(ITP)治疗销售额及增长率(2021-2026年)</w:t>
      </w:r>
    </w:p>
    <w:p>
      <w:pPr>
        <w:spacing w:before="75" w:after="0"/>
      </w:pPr>
      <w:r>
        <w:rPr/>
        <w:t xml:space="preserve">5.5 东南亚市场特发性血小板减少性紫癜(ITP)治疗销售现状及预测(2026-2031年)</w:t>
      </w:r>
    </w:p>
    <w:p>
      <w:pPr>
        <w:spacing w:before="75" w:after="0"/>
      </w:pPr>
      <w:r>
        <w:rPr/>
        <w:t xml:space="preserve">5.5.1 东南亚市场特发性血小板减少性紫癜(ITP)治疗销量及增长率(2021-2026年)</w:t>
      </w:r>
    </w:p>
    <w:p>
      <w:pPr>
        <w:spacing w:before="75" w:after="0"/>
      </w:pPr>
      <w:r>
        <w:rPr/>
        <w:t xml:space="preserve">5.5.2 东南亚市场特发性血小板减少性紫癜(ITP)治疗销售额及增长率(2021-2026年)</w:t>
      </w:r>
    </w:p>
    <w:p>
      <w:pPr>
        <w:spacing w:before="75" w:after="0"/>
      </w:pPr>
      <w:r>
        <w:rPr/>
        <w:t xml:space="preserve">5.6 印度市场特发性血小板减少性紫癜(ITP)治疗销售现状及预测(2026-2031年)</w:t>
      </w:r>
    </w:p>
    <w:p>
      <w:pPr>
        <w:spacing w:before="75" w:after="0"/>
      </w:pPr>
      <w:r>
        <w:rPr/>
        <w:t xml:space="preserve">5.6.1 印度市场特发性血小板减少性紫癜(ITP)治疗销量及增长率(2021-2026年)</w:t>
      </w:r>
    </w:p>
    <w:p>
      <w:pPr>
        <w:spacing w:before="75" w:after="0"/>
      </w:pPr>
      <w:r>
        <w:rPr/>
        <w:t xml:space="preserve">5.6.2 印度市场特发性血小板减少性紫癜(ITP)治疗销售额及增长率(2021-2026年)</w:t>
      </w:r>
    </w:p>
    <w:p>
      <w:pPr>
        <w:spacing w:before="75" w:after="0"/>
      </w:pPr>
      <w:r>
        <w:rPr>
          <w:b w:val="1"/>
          <w:bCs w:val="1"/>
        </w:rPr>
        <w:t xml:space="preserve">6 中国特发性血小板减少性紫癜（ITP）治疗市场发展状况及前景分析</w:t>
      </w:r>
    </w:p>
    <w:p>
      <w:pPr>
        <w:spacing w:before="75" w:after="0"/>
      </w:pPr>
      <w:r>
        <w:rPr/>
        <w:t xml:space="preserve">6.1 中国特发性血小板减少性紫癜(ITP)治疗供需现状及预测(2026-2031年)</w:t>
      </w:r>
    </w:p>
    <w:p>
      <w:pPr>
        <w:spacing w:before="75" w:after="0"/>
      </w:pPr>
      <w:r>
        <w:rPr/>
        <w:t xml:space="preserve">6.1.1 中国特发性血小板减少性紫癜(ITP)治疗产能、产量、产能利用率(2021-2026年)</w:t>
      </w:r>
    </w:p>
    <w:p>
      <w:pPr>
        <w:spacing w:before="75" w:after="0"/>
      </w:pPr>
      <w:r>
        <w:rPr/>
        <w:t xml:space="preserve">6.1.2 中国市场各类型特发性血小板减少性紫癜(ITP)治疗产量及预测(2026-2031年)</w:t>
      </w:r>
    </w:p>
    <w:p>
      <w:pPr>
        <w:spacing w:before="75" w:after="0"/>
      </w:pPr>
      <w:r>
        <w:rPr/>
        <w:t xml:space="preserve">6.2 中国特发性血小板减少性紫癜(ITP)治疗厂商销量排行</w:t>
      </w:r>
    </w:p>
    <w:p>
      <w:pPr>
        <w:spacing w:before="75" w:after="0"/>
      </w:pPr>
      <w:r>
        <w:rPr/>
        <w:t xml:space="preserve">6.2.1 中国市场特发性血小板减少性紫癜(ITP)治疗主要生产商销量及市场份额(2021-2026年)</w:t>
      </w:r>
    </w:p>
    <w:p>
      <w:pPr>
        <w:spacing w:before="75" w:after="0"/>
      </w:pPr>
      <w:r>
        <w:rPr/>
        <w:t xml:space="preserve">6.2.2 中国市场特发性血小板减少性紫癜(ITP)治疗主要生产商销售额及市场份额(2021-2026年)</w:t>
      </w:r>
    </w:p>
    <w:p>
      <w:pPr>
        <w:spacing w:before="75" w:after="0"/>
      </w:pPr>
      <w:r>
        <w:rPr/>
        <w:t xml:space="preserve">6.3 中国市场特发性血小板减少性紫癜(ITP)治疗销量前五生产商市场定位分析</w:t>
      </w:r>
    </w:p>
    <w:p>
      <w:pPr>
        <w:spacing w:before="75" w:after="0"/>
      </w:pPr>
      <w:r>
        <w:rPr>
          <w:b w:val="1"/>
          <w:bCs w:val="1"/>
        </w:rPr>
        <w:t xml:space="preserve">7 中国市场特发性血小板减少性紫癜（ITP）治疗进出口发展趋势及预测</w:t>
      </w:r>
    </w:p>
    <w:p>
      <w:pPr>
        <w:spacing w:before="75" w:after="0"/>
      </w:pPr>
      <w:r>
        <w:rPr/>
        <w:t xml:space="preserve">7.1 中国特发性血小板减少性紫癜(ITP)治疗进出口量及增长率(2021-2026年)</w:t>
      </w:r>
    </w:p>
    <w:p>
      <w:pPr>
        <w:spacing w:before="75" w:after="0"/>
      </w:pPr>
      <w:r>
        <w:rPr/>
        <w:t xml:space="preserve">7.2 中国特发性血小板减少性紫癜(ITP)治疗主要进口来源</w:t>
      </w:r>
    </w:p>
    <w:p>
      <w:pPr>
        <w:spacing w:before="75" w:after="0"/>
      </w:pPr>
      <w:r>
        <w:rPr/>
        <w:t xml:space="preserve">7.3 中国特发性血小板减少性紫癜(ITP)治疗主要出口国</w:t>
      </w:r>
    </w:p>
    <w:p>
      <w:pPr>
        <w:spacing w:before="75" w:after="0"/>
      </w:pPr>
      <w:r>
        <w:rPr>
          <w:b w:val="1"/>
          <w:bCs w:val="1"/>
        </w:rPr>
        <w:t xml:space="preserve">8 特发性血小板减少性紫癜（ITP）治疗竞争企业分析</w:t>
      </w:r>
    </w:p>
    <w:p>
      <w:pPr>
        <w:spacing w:before="75" w:after="0"/>
      </w:pPr>
      <w:r>
        <w:rPr/>
        <w:t xml:space="preserve">8.1 Roch</w:t>
      </w:r>
    </w:p>
    <w:p>
      <w:pPr>
        <w:spacing w:before="75" w:after="0"/>
      </w:pPr>
      <w:r>
        <w:rPr/>
        <w:t xml:space="preserve">8.1.1 Roch 企业概况</w:t>
      </w:r>
    </w:p>
    <w:p>
      <w:pPr>
        <w:spacing w:before="75" w:after="0"/>
      </w:pPr>
      <w:r>
        <w:rPr/>
        <w:t xml:space="preserve">8.1.2 Roch 相关产品介绍或参数</w:t>
      </w:r>
    </w:p>
    <w:p>
      <w:pPr>
        <w:spacing w:before="75" w:after="0"/>
      </w:pPr>
      <w:r>
        <w:rPr/>
        <w:t xml:space="preserve">8.1.3 Roch 销量、销售额及价格(2021-2026年)</w:t>
      </w:r>
    </w:p>
    <w:p>
      <w:pPr>
        <w:spacing w:before="75" w:after="0"/>
      </w:pPr>
      <w:r>
        <w:rPr/>
        <w:t xml:space="preserve">8.1.4 Roch 商业动态</w:t>
      </w:r>
    </w:p>
    <w:p>
      <w:pPr>
        <w:spacing w:before="75" w:after="0"/>
      </w:pPr>
      <w:r>
        <w:rPr/>
        <w:t xml:space="preserve">8.2 Amgen Inc</w:t>
      </w:r>
    </w:p>
    <w:p>
      <w:pPr>
        <w:spacing w:before="75" w:after="0"/>
      </w:pPr>
      <w:r>
        <w:rPr/>
        <w:t xml:space="preserve">8.2.1 Amgen Inc 企业概况</w:t>
      </w:r>
    </w:p>
    <w:p>
      <w:pPr>
        <w:spacing w:before="75" w:after="0"/>
      </w:pPr>
      <w:r>
        <w:rPr/>
        <w:t xml:space="preserve">8.2.2 Amgen Inc 相关产品介绍或参数</w:t>
      </w:r>
    </w:p>
    <w:p>
      <w:pPr>
        <w:spacing w:before="75" w:after="0"/>
      </w:pPr>
      <w:r>
        <w:rPr/>
        <w:t xml:space="preserve">8.2.3 Amgen Inc 销量、销售额及价格(2021-2026年)</w:t>
      </w:r>
    </w:p>
    <w:p>
      <w:pPr>
        <w:spacing w:before="75" w:after="0"/>
      </w:pPr>
      <w:r>
        <w:rPr/>
        <w:t xml:space="preserve">8.2.4 Amgen Inc 商业动态</w:t>
      </w:r>
    </w:p>
    <w:p>
      <w:pPr>
        <w:spacing w:before="75" w:after="0"/>
      </w:pPr>
      <w:r>
        <w:rPr/>
        <w:t xml:space="preserve">8.3 Grifols Biologicals Inc</w:t>
      </w:r>
    </w:p>
    <w:p>
      <w:pPr>
        <w:spacing w:before="75" w:after="0"/>
      </w:pPr>
      <w:r>
        <w:rPr/>
        <w:t xml:space="preserve">8.3.1 Grifols Biologicals Inc 企业概况</w:t>
      </w:r>
    </w:p>
    <w:p>
      <w:pPr>
        <w:spacing w:before="75" w:after="0"/>
      </w:pPr>
      <w:r>
        <w:rPr/>
        <w:t xml:space="preserve">8.3.2 Grifols Biologicals Inc 相关产品介绍或参数</w:t>
      </w:r>
    </w:p>
    <w:p>
      <w:pPr>
        <w:spacing w:before="75" w:after="0"/>
      </w:pPr>
      <w:r>
        <w:rPr/>
        <w:t xml:space="preserve">8.3.3 Grifols Biologicals Inc 销量、销售额及价格(2021-2026年)</w:t>
      </w:r>
    </w:p>
    <w:p>
      <w:pPr>
        <w:spacing w:before="75" w:after="0"/>
      </w:pPr>
      <w:r>
        <w:rPr/>
        <w:t xml:space="preserve">8.3.4 Grifols Biologicals Inc 商业动态</w:t>
      </w:r>
    </w:p>
    <w:p>
      <w:pPr>
        <w:spacing w:before="75" w:after="0"/>
      </w:pPr>
      <w:r>
        <w:rPr/>
        <w:t xml:space="preserve">8.4 GlaxoSmithKline Plc</w:t>
      </w:r>
    </w:p>
    <w:p>
      <w:pPr>
        <w:spacing w:before="75" w:after="0"/>
      </w:pPr>
      <w:r>
        <w:rPr/>
        <w:t xml:space="preserve">8.4.1 GlaxoSmithKline Plc 企业概况</w:t>
      </w:r>
    </w:p>
    <w:p>
      <w:pPr>
        <w:spacing w:before="75" w:after="0"/>
      </w:pPr>
      <w:r>
        <w:rPr/>
        <w:t xml:space="preserve">8.4.2 GlaxoSmithKline Plc 相关产品介绍或参数</w:t>
      </w:r>
    </w:p>
    <w:p>
      <w:pPr>
        <w:spacing w:before="75" w:after="0"/>
      </w:pPr>
      <w:r>
        <w:rPr/>
        <w:t xml:space="preserve">8.4.3 GlaxoSmithKline Plc 销量、销售额及价格(2021-2026年)</w:t>
      </w:r>
    </w:p>
    <w:p>
      <w:pPr>
        <w:spacing w:before="75" w:after="0"/>
      </w:pPr>
      <w:r>
        <w:rPr/>
        <w:t xml:space="preserve">8.4.4 GlaxoSmithKline Plc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图：特发性血小板减少性紫癜(ITP)治疗产品图片</w:t>
      </w:r>
    </w:p>
    <w:p>
      <w:pPr>
        <w:spacing w:before="75" w:after="0"/>
      </w:pPr>
      <w:r>
        <w:rPr/>
        <w:t xml:space="preserve">表：产品分类及头部企业</w:t>
      </w:r>
    </w:p>
    <w:p>
      <w:pPr>
        <w:spacing w:before="75" w:after="0"/>
      </w:pPr>
      <w:r>
        <w:rPr/>
        <w:t xml:space="preserve">表：特发性血小板减少性紫癜(ITP)治疗产业链</w:t>
      </w:r>
    </w:p>
    <w:p>
      <w:pPr>
        <w:spacing w:before="75" w:after="0"/>
      </w:pPr>
      <w:r>
        <w:rPr/>
        <w:t xml:space="preserve">表：特发性血小板减少性紫癜(ITP)治疗厂商产地分布及产品覆盖领域</w:t>
      </w:r>
    </w:p>
    <w:p>
      <w:pPr>
        <w:spacing w:before="75" w:after="0"/>
      </w:pPr>
      <w:r>
        <w:rPr/>
        <w:t xml:space="preserve">表：全球特发性血小板减少性紫癜(ITP)治疗主要生产商销量排名及市场占比</w:t>
      </w:r>
    </w:p>
    <w:p>
      <w:pPr>
        <w:spacing w:before="75" w:after="0"/>
      </w:pPr>
      <w:r>
        <w:rPr/>
        <w:t xml:space="preserve">表：全球TOP 5 企业产量占比</w:t>
      </w:r>
    </w:p>
    <w:p>
      <w:pPr>
        <w:spacing w:before="75" w:after="0"/>
      </w:pPr>
      <w:r>
        <w:rPr/>
        <w:t xml:space="preserve">图：全球特发性血小板减少性紫癜(ITP)治疗下游行业分布(2021-2026年)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图：中国市场特发性血小板减少性紫癜(ITP)治疗下游行业分布(2021-2026年)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表：全球特发性血小板减少性紫癜(ITP)治疗产能、产量、产能利用率(2021-2026年)</w:t>
      </w:r>
    </w:p>
    <w:p>
      <w:pPr>
        <w:spacing w:before="75" w:after="0"/>
      </w:pPr>
      <w:r>
        <w:rPr/>
        <w:t xml:space="preserve">图：全球特发性血小板减少性紫癜(ITP)治疗产能、产量、产能利用率(2021-2026年)</w:t>
      </w:r>
    </w:p>
    <w:p>
      <w:pPr>
        <w:spacing w:before="75" w:after="0"/>
      </w:pPr>
      <w:r>
        <w:rPr/>
        <w:t xml:space="preserve">图：全球各类型特发性血小板减少性紫癜(ITP)治疗产量(2021-2026年)</w:t>
      </w:r>
    </w:p>
    <w:p>
      <w:pPr>
        <w:spacing w:before="75" w:after="0"/>
      </w:pPr>
      <w:r>
        <w:rPr/>
        <w:t xml:space="preserve">图：全球各类型特发性血小板减少性紫癜(ITP)治疗产量占比(2021-2026年)</w:t>
      </w:r>
    </w:p>
    <w:p>
      <w:pPr>
        <w:spacing w:before="75" w:after="0"/>
      </w:pPr>
      <w:r>
        <w:rPr/>
        <w:t xml:space="preserve">表：全球特发性血小板减少性紫癜(ITP)治疗主要生产商销量(2021-2026年)</w:t>
      </w:r>
    </w:p>
    <w:p>
      <w:pPr>
        <w:spacing w:before="75" w:after="0"/>
      </w:pPr>
      <w:r>
        <w:rPr/>
        <w:t xml:space="preserve">表：全球特发性血小板减少性紫癜(ITP)治疗主要生产商销量占比(2021-2026年)</w:t>
      </w:r>
    </w:p>
    <w:p>
      <w:pPr>
        <w:spacing w:before="75" w:after="0"/>
      </w:pPr>
      <w:r>
        <w:rPr/>
        <w:t xml:space="preserve">图：全球特发性血小板减少性紫癜(ITP)治疗主要生产商销量占比(2021-2026年)</w:t>
      </w:r>
    </w:p>
    <w:p>
      <w:pPr>
        <w:spacing w:before="75" w:after="0"/>
      </w:pPr>
      <w:r>
        <w:rPr/>
        <w:t xml:space="preserve">表：全球主要生产商特发性血小板减少性紫癜(ITP)治疗销售额(2021-2026年)</w:t>
      </w:r>
    </w:p>
    <w:p>
      <w:pPr>
        <w:spacing w:before="75" w:after="0"/>
      </w:pPr>
      <w:r>
        <w:rPr/>
        <w:t xml:space="preserve">表：全球主要生产商特发性血小板减少性紫癜(ITP)治疗销售额占比(2021-2026年)</w:t>
      </w:r>
    </w:p>
    <w:p>
      <w:pPr>
        <w:spacing w:before="75" w:after="0"/>
      </w:pPr>
      <w:r>
        <w:rPr/>
        <w:t xml:space="preserve">图：全球主要生产商特发性血小板减少性紫癜(ITP)治疗销售额占比(2021-2026年)</w:t>
      </w:r>
    </w:p>
    <w:p>
      <w:pPr>
        <w:spacing w:before="75" w:after="0"/>
      </w:pPr>
      <w:r>
        <w:rPr/>
        <w:t xml:space="preserve">表：全球主要地区特发性血小板减少性紫癜(ITP)治疗产量占比(2021-2026年)</w:t>
      </w:r>
    </w:p>
    <w:p>
      <w:pPr>
        <w:spacing w:before="75" w:after="0"/>
      </w:pPr>
      <w:r>
        <w:rPr/>
        <w:t xml:space="preserve">图：全球主要地区特发性血小板减少性紫癜(ITP)治疗产量占比(2021-2026年)</w:t>
      </w:r>
    </w:p>
    <w:p>
      <w:pPr>
        <w:spacing w:before="75" w:after="0"/>
      </w:pPr>
      <w:r>
        <w:rPr/>
        <w:t xml:space="preserve">表：美国市场特发性血小板减少性紫癜(ITP)治疗产量及增长率(2021-2026年)</w:t>
      </w:r>
    </w:p>
    <w:p>
      <w:pPr>
        <w:spacing w:before="75" w:after="0"/>
      </w:pPr>
      <w:r>
        <w:rPr/>
        <w:t xml:space="preserve">图：美国特发性血小板减少性紫癜(ITP)治疗产量及增长率(2021-2026年)</w:t>
      </w:r>
    </w:p>
    <w:p>
      <w:pPr>
        <w:spacing w:before="75" w:after="0"/>
      </w:pPr>
      <w:r>
        <w:rPr/>
        <w:t xml:space="preserve">表：欧洲市场特发性血小板减少性紫癜(ITP)治疗产量及增长率(2021-2026年)</w:t>
      </w:r>
    </w:p>
    <w:p>
      <w:pPr>
        <w:spacing w:before="75" w:after="0"/>
      </w:pPr>
      <w:r>
        <w:rPr/>
        <w:t xml:space="preserve">图：欧洲特发性血小板减少性紫癜(ITP)治疗产量及增长率(2021-2026年)</w:t>
      </w:r>
    </w:p>
    <w:p>
      <w:pPr>
        <w:spacing w:before="75" w:after="0"/>
      </w:pPr>
      <w:r>
        <w:rPr/>
        <w:t xml:space="preserve">表：日本市场特发性血小板减少性紫癜(ITP)治疗产量及增长率(2021-2026年)</w:t>
      </w:r>
    </w:p>
    <w:p>
      <w:pPr>
        <w:spacing w:before="75" w:after="0"/>
      </w:pPr>
      <w:r>
        <w:rPr/>
        <w:t xml:space="preserve">图：日本特发性血小板减少性紫癜(ITP)治疗产量及增长率(2021-2026年)</w:t>
      </w:r>
    </w:p>
    <w:p>
      <w:pPr>
        <w:spacing w:before="75" w:after="0"/>
      </w:pPr>
      <w:r>
        <w:rPr/>
        <w:t xml:space="preserve">表：东南亚市场特发性血小板减少性紫癜(ITP)治疗产量及增长率(2021-2026年)</w:t>
      </w:r>
    </w:p>
    <w:p>
      <w:pPr>
        <w:spacing w:before="75" w:after="0"/>
      </w:pPr>
      <w:r>
        <w:rPr/>
        <w:t xml:space="preserve">图：东南亚特发性血小板减少性紫癜(ITP)治疗产量及增长率(2021-2026年)</w:t>
      </w:r>
    </w:p>
    <w:p>
      <w:pPr>
        <w:spacing w:before="75" w:after="0"/>
      </w:pPr>
      <w:r>
        <w:rPr/>
        <w:t xml:space="preserve">表：印度市场特发性血小板减少性紫癜(ITP)治疗产量及增长率(2021-2026年)</w:t>
      </w:r>
    </w:p>
    <w:p>
      <w:pPr>
        <w:spacing w:before="75" w:after="0"/>
      </w:pPr>
      <w:r>
        <w:rPr/>
        <w:t xml:space="preserve">图：印度特发性血小板减少性紫癜(ITP)治疗产量及增长率(2021-2026年)</w:t>
      </w:r>
    </w:p>
    <w:p>
      <w:pPr>
        <w:spacing w:before="75" w:after="0"/>
      </w:pPr>
      <w:r>
        <w:rPr/>
        <w:t xml:space="preserve">表：全球主要地区特发性血小板减少性紫癜(ITP)治疗销量占比</w:t>
      </w:r>
    </w:p>
    <w:p>
      <w:pPr>
        <w:spacing w:before="75" w:after="0"/>
      </w:pPr>
      <w:r>
        <w:rPr/>
        <w:t xml:space="preserve">图：全球主要地区特发性血小板减少性紫癜(ITP)治疗销量占比</w:t>
      </w:r>
    </w:p>
    <w:p>
      <w:pPr>
        <w:spacing w:before="75" w:after="0"/>
      </w:pPr>
      <w:r>
        <w:rPr/>
        <w:t xml:space="preserve">表：美国市场特发性血小板减少性紫癜(ITP)治疗销量及增长率(2021-2026年)</w:t>
      </w:r>
    </w:p>
    <w:p>
      <w:pPr>
        <w:spacing w:before="75" w:after="0"/>
      </w:pPr>
      <w:r>
        <w:rPr/>
        <w:t xml:space="preserve">图：美国特发性血小板减少性紫癜(ITP)治疗销量及增长率(2021-2026年)</w:t>
      </w:r>
    </w:p>
    <w:p>
      <w:pPr>
        <w:spacing w:before="75" w:after="0"/>
      </w:pPr>
      <w:r>
        <w:rPr/>
        <w:t xml:space="preserve">表：美国市场特发性血小板减少性紫癜(ITP)治疗销售额及增长率(2021-2026年)</w:t>
      </w:r>
    </w:p>
    <w:p>
      <w:pPr>
        <w:spacing w:before="75" w:after="0"/>
      </w:pPr>
      <w:r>
        <w:rPr/>
        <w:t xml:space="preserve">图：美国特发性血小板减少性紫癜(ITP)治疗销售额及增长率(2021-2026年)</w:t>
      </w:r>
    </w:p>
    <w:p>
      <w:pPr>
        <w:spacing w:before="75" w:after="0"/>
      </w:pPr>
      <w:r>
        <w:rPr/>
        <w:t xml:space="preserve">表：欧洲市场特发性血小板减少性紫癜(ITP)治疗销量及增长率(2021-2026年)</w:t>
      </w:r>
    </w:p>
    <w:p>
      <w:pPr>
        <w:spacing w:before="75" w:after="0"/>
      </w:pPr>
      <w:r>
        <w:rPr/>
        <w:t xml:space="preserve">图：欧洲特发性血小板减少性紫癜(ITP)治疗销量及增长率(2021-2026年)</w:t>
      </w:r>
    </w:p>
    <w:p>
      <w:pPr>
        <w:spacing w:before="75" w:after="0"/>
      </w:pPr>
      <w:r>
        <w:rPr/>
        <w:t xml:space="preserve">表：欧洲市场特发性血小板减少性紫癜(ITP)治疗销售额及增长率(2021-2026年)</w:t>
      </w:r>
    </w:p>
    <w:p>
      <w:pPr>
        <w:spacing w:before="75" w:after="0"/>
      </w:pPr>
      <w:r>
        <w:rPr/>
        <w:t xml:space="preserve">图：欧洲特发性血小板减少性紫癜(ITP)治疗销售额及增长率(2021-2026年)</w:t>
      </w:r>
    </w:p>
    <w:p>
      <w:pPr>
        <w:spacing w:before="75" w:after="0"/>
      </w:pPr>
      <w:r>
        <w:rPr/>
        <w:t xml:space="preserve">表：日本市场特发性血小板减少性紫癜(ITP)治疗销量及增长率(2021-2026年)</w:t>
      </w:r>
    </w:p>
    <w:p>
      <w:pPr>
        <w:spacing w:before="75" w:after="0"/>
      </w:pPr>
      <w:r>
        <w:rPr/>
        <w:t xml:space="preserve">图：日本特发性血小板减少性紫癜(ITP)治疗销量及增长率(2021-2026年)</w:t>
      </w:r>
    </w:p>
    <w:p>
      <w:pPr>
        <w:spacing w:before="75" w:after="0"/>
      </w:pPr>
      <w:r>
        <w:rPr/>
        <w:t xml:space="preserve">表：日本市场特发性血小板减少性紫癜(ITP)治疗销售额及增长率(2021-2026年)</w:t>
      </w:r>
    </w:p>
    <w:p>
      <w:pPr>
        <w:spacing w:before="75" w:after="0"/>
      </w:pPr>
      <w:r>
        <w:rPr/>
        <w:t xml:space="preserve">图：日本特发性血小板减少性紫癜(ITP)治疗销售额及增长率(2021-2026年)</w:t>
      </w:r>
    </w:p>
    <w:p>
      <w:pPr>
        <w:spacing w:before="75" w:after="0"/>
      </w:pPr>
      <w:r>
        <w:rPr/>
        <w:t xml:space="preserve">表：东南亚市场特发性血小板减少性紫癜(ITP)治疗销量及增长率(2021-2026年)</w:t>
      </w:r>
    </w:p>
    <w:p>
      <w:pPr>
        <w:spacing w:before="75" w:after="0"/>
      </w:pPr>
      <w:r>
        <w:rPr/>
        <w:t xml:space="preserve">图：东南亚特发性血小板减少性紫癜(ITP)治疗销量及增长率(2021-2026年)</w:t>
      </w:r>
    </w:p>
    <w:p>
      <w:pPr>
        <w:spacing w:before="75" w:after="0"/>
      </w:pPr>
      <w:r>
        <w:rPr/>
        <w:t xml:space="preserve">表：东南亚市场特发性血小板减少性紫癜(ITP)治疗销售额及增长率(2021-2026年)</w:t>
      </w:r>
    </w:p>
    <w:p>
      <w:pPr>
        <w:spacing w:before="75" w:after="0"/>
      </w:pPr>
      <w:r>
        <w:rPr/>
        <w:t xml:space="preserve">图：东南亚特发性血小板减少性紫癜(ITP)治疗销售额及增长率(2021-2026年)</w:t>
      </w:r>
    </w:p>
    <w:p>
      <w:pPr>
        <w:spacing w:before="75" w:after="0"/>
      </w:pPr>
      <w:r>
        <w:rPr/>
        <w:t xml:space="preserve">表：印度市场特发性血小板减少性紫癜(ITP)治疗销量及增长率(2021-2026年)</w:t>
      </w:r>
    </w:p>
    <w:p>
      <w:pPr>
        <w:spacing w:before="75" w:after="0"/>
      </w:pPr>
      <w:r>
        <w:rPr/>
        <w:t xml:space="preserve">图：印度特发性血小板减少性紫癜(ITP)治疗销量及增长率(2021-2026年)</w:t>
      </w:r>
    </w:p>
    <w:p>
      <w:pPr>
        <w:spacing w:before="75" w:after="0"/>
      </w:pPr>
      <w:r>
        <w:rPr/>
        <w:t xml:space="preserve">表：印度市场特发性血小板减少性紫癜(ITP)治疗销售额及增长率(2021-2026年)</w:t>
      </w:r>
    </w:p>
    <w:p>
      <w:pPr>
        <w:spacing w:before="75" w:after="0"/>
      </w:pPr>
      <w:r>
        <w:rPr/>
        <w:t xml:space="preserve">图：印度特发性血小板减少性紫癜(ITP)治疗销售额及增长率(2021-2026年)</w:t>
      </w:r>
    </w:p>
    <w:p>
      <w:pPr>
        <w:spacing w:before="75" w:after="0"/>
      </w:pPr>
      <w:r>
        <w:rPr/>
        <w:t xml:space="preserve">表：全球特发性血小板减少性紫癜(ITP)治疗产能、产量、产能利用率(2021-2026年)</w:t>
      </w:r>
    </w:p>
    <w:p>
      <w:pPr>
        <w:spacing w:before="75" w:after="0"/>
      </w:pPr>
      <w:r>
        <w:rPr/>
        <w:t xml:space="preserve">图：中国特发性血小板减少性紫癜(ITP)治疗产能、产量、产能利用率及发展趋势(2021-2026年)</w:t>
      </w:r>
    </w:p>
    <w:p>
      <w:pPr>
        <w:spacing w:before="75" w:after="0"/>
      </w:pPr>
      <w:r>
        <w:rPr/>
        <w:t xml:space="preserve">图：中国各类型特发性血小板减少性紫癜(ITP)治疗产量(2021-2026年)</w:t>
      </w:r>
    </w:p>
    <w:p>
      <w:pPr>
        <w:spacing w:before="75" w:after="0"/>
      </w:pPr>
      <w:r>
        <w:rPr/>
        <w:t xml:space="preserve">图：中国各类型特发性血小板减少性紫癜(ITP)治疗产量占比(2021-2026年)</w:t>
      </w:r>
    </w:p>
    <w:p>
      <w:pPr>
        <w:spacing w:before="75" w:after="0"/>
      </w:pPr>
      <w:r>
        <w:rPr/>
        <w:t xml:space="preserve">表：中国市场特发性血小板减少性紫癜(ITP)治疗主要生产商销量(2021-2026年)</w:t>
      </w:r>
    </w:p>
    <w:p>
      <w:pPr>
        <w:spacing w:before="75" w:after="0"/>
      </w:pPr>
      <w:r>
        <w:rPr/>
        <w:t xml:space="preserve">图：中国市场特发性血小板减少性紫癜(ITP)治疗主要生产商销量占比 (2021-2026年)</w:t>
      </w:r>
    </w:p>
    <w:p>
      <w:pPr>
        <w:spacing w:before="75" w:after="0"/>
      </w:pPr>
      <w:r>
        <w:rPr/>
        <w:t xml:space="preserve">表：中国市场特发性血小板减少性紫癜(ITP)治疗主要生产商销量占比(2021-2026年)</w:t>
      </w:r>
    </w:p>
    <w:p>
      <w:pPr>
        <w:spacing w:before="75" w:after="0"/>
      </w:pPr>
      <w:r>
        <w:rPr/>
        <w:t xml:space="preserve">图：中国市场特发性血小板减少性紫癜(ITP)治疗主要生产商销售额占比 (2021-2026年)</w:t>
      </w:r>
    </w:p>
    <w:p>
      <w:pPr>
        <w:spacing w:before="75" w:after="0"/>
      </w:pPr>
      <w:r>
        <w:rPr/>
        <w:t xml:space="preserve">表：中国主要特发性血小板减少性紫癜(ITP)治疗生产商产品价格及市场占比 </w:t>
      </w:r>
    </w:p>
    <w:p>
      <w:pPr>
        <w:spacing w:before="75" w:after="0"/>
      </w:pPr>
      <w:r>
        <w:rPr/>
        <w:t xml:space="preserve">表：中国特发性血小板减少性紫癜(ITP)治疗销量Top5厂商销量占比 (2021-2026年)</w:t>
      </w:r>
    </w:p>
    <w:p>
      <w:pPr>
        <w:spacing w:before="75" w:after="0"/>
      </w:pPr>
      <w:r>
        <w:rPr/>
        <w:t xml:space="preserve">表：中国特发性血小板减少性紫癜(ITP)治疗市场进出口量(2021-2026年)</w:t>
      </w:r>
    </w:p>
    <w:p>
      <w:pPr>
        <w:spacing w:before="75" w:after="0"/>
      </w:pPr>
      <w:r>
        <w:rPr/>
        <w:t xml:space="preserve">表：Roch 特发性血小板减少性紫癜(ITP)治疗企业概况</w:t>
      </w:r>
    </w:p>
    <w:p>
      <w:pPr>
        <w:spacing w:before="75" w:after="0"/>
      </w:pPr>
      <w:r>
        <w:rPr/>
        <w:t xml:space="preserve">表：Roch 特发性血小板减少性紫癜(ITP)治疗产品介绍</w:t>
      </w:r>
    </w:p>
    <w:p>
      <w:pPr>
        <w:spacing w:before="75" w:after="0"/>
      </w:pPr>
      <w:r>
        <w:rPr/>
        <w:t xml:space="preserve">表：Roch 特发性血小板减少性紫癜(ITP)治疗销量、销售额及价格(2021-2026年)</w:t>
      </w:r>
    </w:p>
    <w:p>
      <w:pPr>
        <w:spacing w:before="75" w:after="0"/>
      </w:pPr>
      <w:r>
        <w:rPr/>
        <w:t xml:space="preserve">表：Amgen Inc 特发性血小板减少性紫癜(ITP)治疗企业概况</w:t>
      </w:r>
    </w:p>
    <w:p>
      <w:pPr>
        <w:spacing w:before="75" w:after="0"/>
      </w:pPr>
      <w:r>
        <w:rPr/>
        <w:t xml:space="preserve">表：Amgen Inc 特发性血小板减少性紫癜(ITP)治疗产品介绍</w:t>
      </w:r>
    </w:p>
    <w:p>
      <w:pPr>
        <w:spacing w:before="75" w:after="0"/>
      </w:pPr>
      <w:r>
        <w:rPr/>
        <w:t xml:space="preserve">表：Amgen Inc 特发性血小板减少性紫癜(ITP)治疗销量、销售额及价格(2021-2026年)</w:t>
      </w:r>
    </w:p>
    <w:p>
      <w:pPr>
        <w:spacing w:before="75" w:after="0"/>
      </w:pPr>
      <w:r>
        <w:rPr/>
        <w:t xml:space="preserve">表：Grifols Biologicals Inc 特发性血小板减少性紫癜(ITP)治疗企业概况</w:t>
      </w:r>
    </w:p>
    <w:p>
      <w:pPr>
        <w:spacing w:before="75" w:after="0"/>
      </w:pPr>
      <w:r>
        <w:rPr/>
        <w:t xml:space="preserve">表：Grifols Biologicals Inc 特发性血小板减少性紫癜(ITP)治疗产品介绍</w:t>
      </w:r>
    </w:p>
    <w:p>
      <w:pPr>
        <w:spacing w:before="75" w:after="0"/>
      </w:pPr>
      <w:r>
        <w:rPr/>
        <w:t xml:space="preserve">表：Grifols Biologicals Inc 特发性血小板减少性紫癜(ITP)治疗销量、销售额及价格(2021-2026年)</w:t>
      </w:r>
    </w:p>
    <w:p>
      <w:pPr>
        <w:spacing w:before="75" w:after="0"/>
      </w:pPr>
      <w:r>
        <w:rPr/>
        <w:t xml:space="preserve">表：GlaxoSmithKline Plc 特发性血小板减少性紫癜(ITP)治疗企业概况</w:t>
      </w:r>
    </w:p>
    <w:p>
      <w:pPr>
        <w:spacing w:before="75" w:after="0"/>
      </w:pPr>
      <w:r>
        <w:rPr/>
        <w:t xml:space="preserve">表：GlaxoSmithKline Plc 特发性血小板减少性紫癜(ITP)治疗产品介绍</w:t>
      </w:r>
    </w:p>
    <w:p>
      <w:pPr>
        <w:spacing w:before="75" w:after="0"/>
      </w:pPr>
      <w:r>
        <w:rPr/>
        <w:t xml:space="preserve">表：GlaxoSmithKline Plc 特发性血小板减少性紫癜(ITP)治疗销量、销售额及价格(2021-2026年)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全球及中国特发性血小板减少性紫癜（ITP）治疗行业深度研究报告(2026-2031版)</dc:title>
  <dc:description>全球及中国特发性血小板减少性紫癜（ITP）治疗行业深度研究报告(2026-2031版)</dc:description>
  <dc:subject>全球及中国特发性血小板减少性紫癜（ITP）治疗行业深度研究报告(2026-2031版)</dc:subject>
  <cp:keywords>研究报告</cp:keywords>
  <cp:category>研究报告</cp:category>
  <cp:lastModifiedBy>北京中道泰和信息咨询有限公司</cp:lastModifiedBy>
  <dcterms:created xsi:type="dcterms:W3CDTF">2026-04-02T10:59:01+08:00</dcterms:created>
  <dcterms:modified xsi:type="dcterms:W3CDTF">2026-04-02T10:59:01+08:00</dcterms:modified>
</cp:coreProperties>
</file>

<file path=docProps/custom.xml><?xml version="1.0" encoding="utf-8"?>
<Properties xmlns="http://schemas.openxmlformats.org/officeDocument/2006/custom-properties" xmlns:vt="http://schemas.openxmlformats.org/officeDocument/2006/docPropsVTypes"/>
</file>