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中国阀门行业发展分析及投资风险与战略研究报告(2024-2029版)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阀门是用来开闭管路、控制流向、调节和控制输送介质的参数(温度、压力和流量)的管路附件。根据其功能，可分为关断阀、止回阀、调节阀等。</w:t>
      </w:r>
    </w:p>
    <w:p>
      <w:pPr>
        <w:spacing w:after="150"/>
      </w:pPr>
      <w:r>
        <w:rPr/>
        <w:t xml:space="preserve">阀门是流体输送系统中的控制部件，具有截止、调节、导流、防止逆流、稳压、分流或溢流泄压等功能。用于流体控制系统的阀门，从最简单的截止阀到极为复杂的自控系统中所用的各种阀门，其品种和规格相当繁多。</w:t>
      </w:r>
    </w:p>
    <w:p>
      <w:pPr>
        <w:spacing w:after="150"/>
      </w:pPr>
      <w:r>
        <w:rPr/>
        <w:t xml:space="preserve">阀门可用于控制空气、水、蒸汽、各种腐蚀性介质、泥浆、油品、液态金属和放射性介质等各种类型流体的流动。阀门根据材质还分为铸铁阀门，铸钢阀门，不锈钢阀门(201、304、316等)，铬钼钢阀门，铬钼钒钢阀门，双相钢阀门，塑料阀门，非标订制阀门等。</w:t>
      </w:r>
    </w:p>
    <w:p>
      <w:pPr>
        <w:spacing w:after="150"/>
      </w:pPr>
      <w:r>
        <w:rPr/>
        <w:t xml:space="preserve">随着阀门行业竞争的不断加剧，大型企业间并购整合与资本运作日趋频繁，国内外优秀的阀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阀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阀门行业的市场走向和发展趋势。</w:t>
      </w:r>
    </w:p>
    <w:p>
      <w:pPr>
        <w:spacing w:after="150"/>
      </w:pPr>
      <w:r>
        <w:rPr/>
        <w:t xml:space="preserve">本报告专业!权威!报告根据阀门行业的发展轨迹及多年的实践经验，对中国阀门行业的内外部环境、行业发展现状、产业链发展状况、市场供需、竞争格局、标杆企业、发展趋势、机会风险、发展策略与投资建议等进行了分析，并重点分析了我国阀门行业将面临的机遇与挑战，对阀门行业未来的发展趋势及前景作出审慎分析与预测。是阀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2022年中国阀门行业发展环境分析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阀门行业相关政策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2022年中国阀门行业发展社会环境分析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阀门行业发展概述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一、阀门行业定义及分类</w:t>
      </w:r>
    </w:p>
    <w:p>
      <w:pPr>
        <w:spacing w:after="150"/>
      </w:pPr>
      <w:r>
        <w:rPr/>
        <w:t xml:space="preserve">二、阀门行业经济特性</w:t>
      </w:r>
    </w:p>
    <w:p>
      <w:pPr>
        <w:spacing w:after="150"/>
      </w:pPr>
      <w:r>
        <w:rPr/>
        <w:t xml:space="preserve">三、阀门产业链模型介绍及阀门产业链图分析</w:t>
      </w:r>
    </w:p>
    <w:p>
      <w:pPr>
        <w:spacing w:after="150"/>
      </w:pPr>
      <w:r>
        <w:rPr/>
        <w:t xml:space="preserve">第二节 阀门行业发展成熟度</w:t>
      </w:r>
    </w:p>
    <w:p>
      <w:pPr>
        <w:spacing w:after="150"/>
      </w:pPr>
      <w:r>
        <w:rPr/>
        <w:t xml:space="preserve">一、阀门行业发展周期分析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阀门行业相关产业动态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2022年世界阀门行业市场运行形势分析</w:t>
      </w:r>
    </w:p>
    <w:p>
      <w:pPr>
        <w:spacing w:after="150"/>
      </w:pPr>
      <w:r>
        <w:rPr/>
        <w:t xml:space="preserve">第一节 世界阀门行业市场运行环境分析</w:t>
      </w:r>
    </w:p>
    <w:p>
      <w:pPr>
        <w:spacing w:after="150"/>
      </w:pPr>
      <w:r>
        <w:rPr/>
        <w:t xml:space="preserve">第二节 世界阀门行业市场发展情况分析</w:t>
      </w:r>
    </w:p>
    <w:p>
      <w:pPr>
        <w:spacing w:after="150"/>
      </w:pPr>
      <w:r>
        <w:rPr/>
        <w:t xml:space="preserve">一、世界阀门行业市场供需分析</w:t>
      </w:r>
    </w:p>
    <w:p>
      <w:pPr>
        <w:spacing w:after="150"/>
      </w:pPr>
      <w:r>
        <w:rPr/>
        <w:t xml:space="preserve">二、世界阀门行业市场规模分析</w:t>
      </w:r>
    </w:p>
    <w:p>
      <w:pPr>
        <w:spacing w:after="150"/>
      </w:pPr>
      <w:r>
        <w:rPr/>
        <w:t xml:space="preserve">三、世界阀门行业主要国家发展情况分析</w:t>
      </w:r>
    </w:p>
    <w:p>
      <w:pPr>
        <w:spacing w:after="150"/>
      </w:pPr>
      <w:r>
        <w:rPr/>
        <w:t xml:space="preserve">第三节 世界阀门行业重点企业分析</w:t>
      </w:r>
    </w:p>
    <w:p>
      <w:pPr>
        <w:spacing w:after="150"/>
      </w:pPr>
      <w:r>
        <w:rPr/>
        <w:t xml:space="preserve">第四节 2024-2029年世界阀门行业市场规模趋势预测分析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中国阀门行业发展分析</w:t>
      </w:r>
    </w:p>
    <w:p>
      <w:pPr>
        <w:spacing w:after="150"/>
      </w:pPr>
      <w:r>
        <w:rPr/>
        <w:t xml:space="preserve">第一节 2022年中国阀门行业发展状况</w:t>
      </w:r>
    </w:p>
    <w:p>
      <w:pPr>
        <w:spacing w:after="150"/>
      </w:pPr>
      <w:r>
        <w:rPr/>
        <w:t xml:space="preserve">一、2022年阀门行业发展状况分析</w:t>
      </w:r>
    </w:p>
    <w:p>
      <w:pPr>
        <w:spacing w:after="150"/>
      </w:pPr>
      <w:r>
        <w:rPr/>
        <w:t xml:space="preserve">二、2022年中国阀门行业发展动态</w:t>
      </w:r>
    </w:p>
    <w:p>
      <w:pPr>
        <w:spacing w:after="150"/>
      </w:pPr>
      <w:r>
        <w:rPr/>
        <w:t xml:space="preserve">三、2022年我国阀门行业发展热点</w:t>
      </w:r>
    </w:p>
    <w:p>
      <w:pPr>
        <w:spacing w:after="150"/>
      </w:pPr>
      <w:r>
        <w:rPr/>
        <w:t xml:space="preserve">第二节 2022年中国阀门行业市场供需状况</w:t>
      </w:r>
    </w:p>
    <w:p>
      <w:pPr>
        <w:spacing w:after="150"/>
      </w:pPr>
      <w:r>
        <w:rPr/>
        <w:t xml:space="preserve">一、2019-2023年中国阀门行业供给分析</w:t>
      </w:r>
    </w:p>
    <w:p>
      <w:pPr>
        <w:spacing w:after="150"/>
      </w:pPr>
      <w:r>
        <w:rPr/>
        <w:t xml:space="preserve">二、2019-2023年中国阀门行业市场需求分析</w:t>
      </w:r>
    </w:p>
    <w:p>
      <w:pPr>
        <w:spacing w:after="150"/>
      </w:pPr>
      <w:r>
        <w:rPr/>
        <w:t xml:space="preserve">三、2019-2023年中国阀门行业市场规模分析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2019-2023年中国阀门行业（所属行业）主要数据监测分析</w:t>
      </w:r>
    </w:p>
    <w:p>
      <w:pPr>
        <w:spacing w:after="150"/>
      </w:pPr>
      <w:r>
        <w:rPr/>
        <w:t xml:space="preserve">第一节 2019-2023年中国阀门行业(所属行业)总体数据分析</w:t>
      </w:r>
    </w:p>
    <w:p>
      <w:pPr>
        <w:spacing w:after="150"/>
      </w:pPr>
      <w:r>
        <w:rPr/>
        <w:t xml:space="preserve">一、2019-2023年中国阀门行业(所属行业)全部企业数据分析</w:t>
      </w:r>
    </w:p>
    <w:p>
      <w:pPr>
        <w:spacing w:after="150"/>
      </w:pPr>
      <w:r>
        <w:rPr/>
        <w:t xml:space="preserve">二、中国阀门行业(所属行业)全部企业数据分析</w:t>
      </w:r>
    </w:p>
    <w:p>
      <w:pPr>
        <w:spacing w:after="150"/>
      </w:pPr>
      <w:r>
        <w:rPr/>
        <w:t xml:space="preserve">三、2022年中国阀门行业(所属行业)全部企业数据分析</w:t>
      </w:r>
    </w:p>
    <w:p>
      <w:pPr>
        <w:spacing w:after="150"/>
      </w:pPr>
      <w:r>
        <w:rPr/>
        <w:t xml:space="preserve">第二节 2019-2023年中国阀门行业(所属行业)不同规模企业数据分析</w:t>
      </w:r>
    </w:p>
    <w:p>
      <w:pPr>
        <w:spacing w:after="150"/>
      </w:pPr>
      <w:r>
        <w:rPr/>
        <w:t xml:space="preserve">一、2019-2023年中国阀门行业(所属行业)不同规模企业数据分析</w:t>
      </w:r>
    </w:p>
    <w:p>
      <w:pPr>
        <w:spacing w:after="150"/>
      </w:pPr>
      <w:r>
        <w:rPr/>
        <w:t xml:space="preserve">二、中国阀门行业(所属行业)不同规模企业数据分析</w:t>
      </w:r>
    </w:p>
    <w:p>
      <w:pPr>
        <w:spacing w:after="150"/>
      </w:pPr>
      <w:r>
        <w:rPr/>
        <w:t xml:space="preserve">三、2022年中国阀门行业(所属行业)不同规模企业数据分析</w:t>
      </w:r>
    </w:p>
    <w:p>
      <w:pPr>
        <w:spacing w:after="150"/>
      </w:pPr>
      <w:r>
        <w:rPr/>
        <w:t xml:space="preserve">第三节 2019-2023年中国阀门行业(所属行业)不同所有制企业数据分析</w:t>
      </w:r>
    </w:p>
    <w:p>
      <w:pPr>
        <w:spacing w:after="150"/>
      </w:pPr>
      <w:r>
        <w:rPr/>
        <w:t xml:space="preserve">一、2019-2023年中国阀门行业(所属行业)不同所有制企业数据分析</w:t>
      </w:r>
    </w:p>
    <w:p>
      <w:pPr>
        <w:spacing w:after="150"/>
      </w:pPr>
      <w:r>
        <w:rPr/>
        <w:t xml:space="preserve">二、中国阀门行业(所属行业)不同所有制企业数据分析</w:t>
      </w:r>
    </w:p>
    <w:p>
      <w:pPr>
        <w:spacing w:after="150"/>
      </w:pPr>
      <w:r>
        <w:rPr/>
        <w:t xml:space="preserve">三、2022年中国阀门行业(所属行业)不同所有制企业数据分析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2022年中国阀门行业竞争格局分析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中国阀门行业竞争五力模型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2022年中国阀门行业swot模型分析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2022年阀门行业优势企业竞争力分析</w:t>
      </w:r>
    </w:p>
    <w:p>
      <w:pPr>
        <w:spacing w:after="150"/>
      </w:pPr>
      <w:r>
        <w:rPr/>
        <w:t xml:space="preserve">第一节 苏州纽威阀门股份有限公司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江苏神通阀门股份有限公司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中核苏阀科技实业股份有限公司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远大阀门集团有限公司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江南阀门有限公司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浙江三花智能控制股份有限公司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北京市阀门总厂股份有限公司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津高阀门制造有限公司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2019-2023年中国阀门行业上下游分析及其影响</w:t>
      </w:r>
    </w:p>
    <w:p>
      <w:pPr>
        <w:spacing w:after="150"/>
      </w:pPr>
      <w:r>
        <w:rPr/>
        <w:t xml:space="preserve">第一节 2022年中国阀门行业上游发展及影响分析</w:t>
      </w:r>
    </w:p>
    <w:p>
      <w:pPr>
        <w:spacing w:after="150"/>
      </w:pPr>
      <w:r>
        <w:rPr/>
        <w:t xml:space="preserve">一、2022年中国阀门行业上游运行现状分析</w:t>
      </w:r>
    </w:p>
    <w:p>
      <w:pPr>
        <w:spacing w:after="150"/>
      </w:pPr>
      <w:r>
        <w:rPr/>
        <w:t xml:space="preserve">二、上游对阀门行业产生的影响分析</w:t>
      </w:r>
    </w:p>
    <w:p>
      <w:pPr>
        <w:spacing w:after="150"/>
      </w:pPr>
      <w:r>
        <w:rPr/>
        <w:t xml:space="preserve">第二节 2022年中国阀门行业下游发展及影响分析</w:t>
      </w:r>
    </w:p>
    <w:p>
      <w:pPr>
        <w:spacing w:after="150"/>
      </w:pPr>
      <w:r>
        <w:rPr/>
        <w:t xml:space="preserve">一、2022年中国阀门行业下游运行现状分析</w:t>
      </w:r>
    </w:p>
    <w:p>
      <w:pPr>
        <w:spacing w:after="150"/>
      </w:pPr>
      <w:r>
        <w:rPr/>
        <w:t xml:space="preserve">二、下游对阀门行业产生的影响分析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2024-2029年阀门行业发展及投资前景预测分析</w:t>
      </w:r>
    </w:p>
    <w:p>
      <w:pPr>
        <w:spacing w:after="150"/>
      </w:pPr>
      <w:r>
        <w:rPr/>
        <w:t xml:space="preserve">第一节 2024-2029年阀门行业市场规模预测分析</w:t>
      </w:r>
    </w:p>
    <w:p>
      <w:pPr>
        <w:spacing w:after="150"/>
      </w:pPr>
      <w:r>
        <w:rPr/>
        <w:t xml:space="preserve">第二节 2024-2029年阀门行业供需预测分析</w:t>
      </w:r>
    </w:p>
    <w:p>
      <w:pPr>
        <w:spacing w:after="150"/>
      </w:pPr>
      <w:r>
        <w:rPr/>
        <w:t xml:space="preserve">第三节 2024-2029年我国阀门行业投资环境分析</w:t>
      </w:r>
    </w:p>
    <w:p>
      <w:pPr>
        <w:spacing w:after="150"/>
      </w:pPr>
      <w:r>
        <w:rPr/>
        <w:t xml:space="preserve">第四节 2024-2029年我国阀门行业前景展望分析</w:t>
      </w:r>
    </w:p>
    <w:p>
      <w:pPr>
        <w:spacing w:after="150"/>
      </w:pPr>
      <w:r>
        <w:rPr/>
        <w:t xml:space="preserve">第五节 2024-2029年我国阀门行业盈利能力预测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2024-2029年中国阀门行业投资风险分析</w:t>
      </w:r>
    </w:p>
    <w:p>
      <w:pPr>
        <w:spacing w:after="150"/>
      </w:pPr>
      <w:r>
        <w:rPr/>
        <w:t xml:space="preserve">第一节 2024-2029年中国阀门行业投资金额分析</w:t>
      </w:r>
    </w:p>
    <w:p>
      <w:pPr>
        <w:spacing w:after="150"/>
      </w:pPr>
      <w:r>
        <w:rPr/>
        <w:t xml:space="preserve">第二节 近年来中国阀门行业主要投资项目分析</w:t>
      </w:r>
    </w:p>
    <w:p>
      <w:pPr>
        <w:spacing w:after="150"/>
      </w:pPr>
      <w:r>
        <w:rPr/>
        <w:t xml:space="preserve">第三节 2024-2029年中国阀门行业投资周期分析</w:t>
      </w:r>
    </w:p>
    <w:p>
      <w:pPr>
        <w:spacing w:after="150"/>
      </w:pPr>
      <w:r>
        <w:rPr/>
        <w:t xml:space="preserve">第四节 2024-2029年中国阀门行业投资风险分析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2024-2029年中国阀门行业发展策略及投资建议分析</w:t>
      </w:r>
    </w:p>
    <w:p>
      <w:pPr>
        <w:spacing w:after="150"/>
      </w:pPr>
      <w:r>
        <w:rPr/>
        <w:t xml:space="preserve">第一节 阀门行业发展策略分析</w:t>
      </w:r>
    </w:p>
    <w:p>
      <w:pPr>
        <w:spacing w:after="150"/>
      </w:pPr>
      <w:r>
        <w:rPr/>
        <w:t xml:space="preserve">第二节 阀门行业市场的重点客户战略实施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2024-2029年中国阀门行业发展建议</w:t>
      </w:r>
    </w:p>
    <w:p>
      <w:pPr>
        <w:spacing w:after="150"/>
      </w:pPr>
      <w:r>
        <w:rPr/>
        <w:t xml:space="preserve">第四节 2024-2029年中国阀门行业投资建议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图表：阀门产业链分析</w:t>
      </w:r>
    </w:p>
    <w:p>
      <w:pPr>
        <w:spacing w:after="150"/>
      </w:pPr>
      <w:r>
        <w:rPr/>
        <w:t xml:space="preserve">图表：国际阀门市场规模</w:t>
      </w:r>
    </w:p>
    <w:p>
      <w:pPr>
        <w:spacing w:after="150"/>
      </w:pPr>
      <w:r>
        <w:rPr/>
        <w:t xml:space="preserve">图表：国际阀门生命周期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图表：2019-2023年中国阀门市场规模</w:t>
      </w:r>
    </w:p>
    <w:p>
      <w:pPr>
        <w:spacing w:after="150"/>
      </w:pPr>
      <w:r>
        <w:rPr/>
        <w:t xml:space="preserve">图表：2019-2023年中国阀门产值</w:t>
      </w:r>
    </w:p>
    <w:p>
      <w:pPr>
        <w:spacing w:after="150"/>
      </w:pPr>
      <w:r>
        <w:rPr/>
        <w:t xml:space="preserve">图表：2019-2023年中国阀门供应情况</w:t>
      </w:r>
    </w:p>
    <w:p>
      <w:pPr>
        <w:spacing w:after="150"/>
      </w:pPr>
      <w:r>
        <w:rPr/>
        <w:t xml:space="preserve">图表：2019-2023年中国阀门需求情况</w:t>
      </w:r>
    </w:p>
    <w:p>
      <w:pPr>
        <w:spacing w:after="150"/>
      </w:pPr>
      <w:r>
        <w:rPr/>
        <w:t xml:space="preserve">图表：2024-2029年中国阀门市场规模预测</w:t>
      </w:r>
    </w:p>
    <w:p>
      <w:pPr>
        <w:spacing w:after="150"/>
      </w:pPr>
      <w:r>
        <w:rPr/>
        <w:t xml:space="preserve">图表：2024-2029年中国阀门供应情况预测</w:t>
      </w:r>
    </w:p>
    <w:p>
      <w:pPr>
        <w:spacing w:after="150"/>
      </w:pPr>
      <w:r>
        <w:rPr/>
        <w:t xml:space="preserve">图表：2024-2029年中国阀门需求情况预测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中国阀门行业发展分析及投资风险与战略研究报告(2024-2029版)</dc:title>
  <dc:description>中国阀门行业发展分析及投资风险与战略研究报告(2024-2029版)</dc:description>
  <dc:subject>中国阀门行业发展分析及投资风险与战略研究报告(2024-2029版)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2024-01-29T06:31:57+08:00</dcterms:created>
  <dcterms:modified xsi:type="dcterms:W3CDTF">2024-01-29T06:31:57+08:00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