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中国计算机网络设备行业市场深度调研及发展趋势与投资前景研究报告(2026-2031版)</w:t>
      </w:r>
    </w:p>
    <w:p>
      <w:pPr>
        <w:spacing w:after="150"/>
      </w:pPr>
      <w:r>
        <w:rPr>
          <w:b w:val="1"/>
          <w:bCs w:val="1"/>
        </w:rPr>
        <w:t xml:space="preserve">报告简介</w:t>
      </w:r>
    </w:p>
    <w:p>
      <w:pPr>
        <w:spacing w:after="150"/>
      </w:pPr>
      <w:r>
        <w:rPr/>
        <w:t xml:space="preserve">计算机网络设备是计算机网络硬件的一种，是计算机连接到网络中的物理实体。计算机网络设备的种类繁多，且与日俱增。不论是局域网、城域网还是广域网，在物理上通常都是由网卡、集线器、交换机、路由器、网线、RJ45接头等网络连接设备和传输介质组成的。网络设备包括中继器、网桥、路由器、网卡、防火墙、交换机等。</w:t>
      </w:r>
    </w:p>
    <w:p>
      <w:pPr>
        <w:spacing w:after="150"/>
      </w:pPr>
      <w:r>
        <w:rPr/>
        <w:t xml:space="preserve">在计算机网络设备制造行业里，随着行业集中度的提高，全球市场结构呈现出了垄断和竞争互相强化的态势，呈现出一种竞争性极强的寡头垄断市场结构。其中，交换机领域，全球交换机市场领先企业包括思科、华为、Arista、HPE、新华三;路由器领域，思科和华为两大巨头齐头并进;无线设备市场中，思科一家独大。</w:t>
      </w:r>
    </w:p>
    <w:p>
      <w:pPr>
        <w:spacing w:after="150"/>
      </w:pPr>
      <w:r>
        <w:rPr/>
        <w:t xml:space="preserve">2020年中国计算机网络设备市场规模是87.9亿美元。数字经济的发展依赖于网络传输速度的不断提升，下一代数据中心交换机、高端核心路由器等作为未来高带宽网络传输的关键设备，其大规模应用可进一步提升网络传输速度，保障网络的高效和稳定，有助于应用技术的融合与进步，并孕育出各种新模式、新业态，催生多种新兴产业。高端计算机网络设备的应用将全面支撑各行各业在新一代网络时代的业务发展，助力企业的数字化转型。</w:t>
      </w:r>
    </w:p>
    <w:p>
      <w:pPr>
        <w:spacing w:after="150"/>
      </w:pPr>
      <w:r>
        <w:rPr/>
        <w:t xml:space="preserve">5G移动通信技术给网络设备提出了新的要求，要想优化设备应用，安装多个电子元器件，就需要实现基站设备的微型化。从这个角度来看，5G是一个重要的机会点，发挥5G的作用，可以使各种网络设备更简单，这也是网络设备不断升级的基本前提。</w:t>
      </w:r>
    </w:p>
    <w:p>
      <w:pPr>
        <w:spacing w:after="150"/>
      </w:pPr>
      <w:r>
        <w:rPr/>
        <w:t xml:space="preserve">网络设备作为信息化建设的基础设施层，行业应用领域具有较高的覆盖性。随着互联网、物联网、云计算、大数据等信息技术的快速发展，政府、金融、教育、能源、电力、交通、中小企业、医院、运营商等各个行业进入了信息化建设及改造的阶段，为其带来了持续稳定的市场需求。广泛的行业应用为网络设备品牌商、制造商带来了差异化的细分市场，不同的品牌商、制造商针对不同应用领域在产品设计及研发过程中重点针对细分市场的客户群体进行定向研发设计，在技术指标、软件应用、产品外观等存在专业化差异。</w:t>
      </w:r>
    </w:p>
    <w:p>
      <w:pPr>
        <w:spacing w:after="150"/>
      </w:pPr>
      <w:r>
        <w:rPr/>
        <w:t xml:space="preserve">报告根据计算机网络设备行业的发展轨迹及多年的实践经验，对中国计算机网络设备行业的内外部环境、行业发展现状、产业链发展状况、市场供需、竞争格局、标杆企业、发展趋势、机会风险、发展策略与投资建议等进行了分析，并重点分析了我国计算机网络设备行业将面临的机遇与挑战，对计算机网络设备行业未来的发展趋势及前景作出审慎分析与预测。是计算机网络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计算机网络设备制造行业发展综述 </w:t>
      </w:r>
    </w:p>
    <w:p>
      <w:pPr>
        <w:spacing w:before="75" w:after="0"/>
      </w:pPr>
      <w:r>
        <w:rPr/>
        <w:t xml:space="preserve">第一节 计算机网络设备制造行业概述 </w:t>
      </w:r>
    </w:p>
    <w:p>
      <w:pPr>
        <w:spacing w:before="75" w:after="0"/>
      </w:pPr>
      <w:r>
        <w:rPr/>
        <w:t xml:space="preserve">一、行业界定 </w:t>
      </w:r>
    </w:p>
    <w:p>
      <w:pPr>
        <w:spacing w:before="75" w:after="0"/>
      </w:pPr>
      <w:r>
        <w:rPr/>
        <w:t xml:space="preserve">二、行业属性 </w:t>
      </w:r>
    </w:p>
    <w:p>
      <w:pPr>
        <w:spacing w:before="75" w:after="0"/>
      </w:pPr>
      <w:r>
        <w:rPr/>
        <w:t xml:space="preserve">三、行业特性分析 </w:t>
      </w:r>
    </w:p>
    <w:p>
      <w:pPr>
        <w:spacing w:before="75" w:after="0"/>
      </w:pPr>
      <w:r>
        <w:rPr/>
        <w:t xml:space="preserve">第二节 计算机网络设备制造行业产业链分析 </w:t>
      </w:r>
    </w:p>
    <w:p>
      <w:pPr>
        <w:spacing w:before="75" w:after="0"/>
      </w:pPr>
      <w:r>
        <w:rPr/>
        <w:t xml:space="preserve">一、计算机网络设备制造行业产业链简介 </w:t>
      </w:r>
    </w:p>
    <w:p>
      <w:pPr>
        <w:spacing w:before="75" w:after="0"/>
      </w:pPr>
      <w:r>
        <w:rPr/>
        <w:t xml:space="preserve">二、计算机网络设备制造行业上游产业分析 </w:t>
      </w:r>
    </w:p>
    <w:p>
      <w:pPr>
        <w:spacing w:before="75" w:after="0"/>
      </w:pPr>
      <w:r>
        <w:rPr/>
        <w:t xml:space="preserve">三、计算机网络设备制造行业下游需求分析 </w:t>
      </w:r>
    </w:p>
    <w:p>
      <w:pPr>
        <w:spacing w:before="75" w:after="0"/>
      </w:pPr>
      <w:r>
        <w:rPr>
          <w:b w:val="1"/>
          <w:bCs w:val="1"/>
        </w:rPr>
        <w:t xml:space="preserve">第二章 计算机网络设备行业市场环境及影响分析（pest） </w:t>
      </w:r>
    </w:p>
    <w:p>
      <w:pPr>
        <w:spacing w:before="75" w:after="0"/>
      </w:pPr>
      <w:r>
        <w:rPr/>
        <w:t xml:space="preserve">第一节 计算机网络设备行业政治法律环境(p)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三、计算机网络设备行业标准 </w:t>
      </w:r>
    </w:p>
    <w:p>
      <w:pPr>
        <w:spacing w:before="75" w:after="0"/>
      </w:pPr>
      <w:r>
        <w:rPr/>
        <w:t xml:space="preserve">四、行业相关发展规划 </w:t>
      </w:r>
    </w:p>
    <w:p>
      <w:pPr>
        <w:spacing w:before="75" w:after="0"/>
      </w:pPr>
      <w:r>
        <w:rPr/>
        <w:t xml:space="preserve">五、政策环境对行业的影响 </w:t>
      </w:r>
    </w:p>
    <w:p>
      <w:pPr>
        <w:spacing w:before="75" w:after="0"/>
      </w:pPr>
      <w:r>
        <w:rPr/>
        <w:t xml:space="preserve">第二节 行业经济环境分析(e)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行业社会环境分析(s) </w:t>
      </w:r>
    </w:p>
    <w:p>
      <w:pPr>
        <w:spacing w:before="75" w:after="0"/>
      </w:pPr>
      <w:r>
        <w:rPr/>
        <w:t xml:space="preserve">一、计算机网络设备产业社会环境 </w:t>
      </w:r>
    </w:p>
    <w:p>
      <w:pPr>
        <w:spacing w:before="75" w:after="0"/>
      </w:pPr>
      <w:r>
        <w:rPr/>
        <w:t xml:space="preserve">二、社会环境对行业的影响 </w:t>
      </w:r>
    </w:p>
    <w:p>
      <w:pPr>
        <w:spacing w:before="75" w:after="0"/>
      </w:pPr>
      <w:r>
        <w:rPr/>
        <w:t xml:space="preserve">三、计算机网络设备产业发展对社会发展的影响 </w:t>
      </w:r>
    </w:p>
    <w:p>
      <w:pPr>
        <w:spacing w:before="75" w:after="0"/>
      </w:pPr>
      <w:r>
        <w:rPr/>
        <w:t xml:space="preserve">第四节 行业技术环境分析(t) </w:t>
      </w:r>
    </w:p>
    <w:p>
      <w:pPr>
        <w:spacing w:before="75" w:after="0"/>
      </w:pPr>
      <w:r>
        <w:rPr/>
        <w:t xml:space="preserve">一、计算机网络设备技术分析 </w:t>
      </w:r>
    </w:p>
    <w:p>
      <w:pPr>
        <w:spacing w:before="75" w:after="0"/>
      </w:pPr>
      <w:r>
        <w:rPr/>
        <w:t xml:space="preserve">二、计算机网络设备技术发展水平 </w:t>
      </w:r>
    </w:p>
    <w:p>
      <w:pPr>
        <w:spacing w:before="75" w:after="0"/>
      </w:pPr>
      <w:r>
        <w:rPr/>
        <w:t xml:space="preserve">三、2021-2026年计算机网络设备技术发展分析 </w:t>
      </w:r>
    </w:p>
    <w:p>
      <w:pPr>
        <w:spacing w:before="75" w:after="0"/>
      </w:pPr>
      <w:r>
        <w:rPr/>
        <w:t xml:space="preserve">四、行业主要技术发展趋势 </w:t>
      </w:r>
    </w:p>
    <w:p>
      <w:pPr>
        <w:spacing w:before="75" w:after="0"/>
      </w:pPr>
      <w:r>
        <w:rPr/>
        <w:t xml:space="preserve">五、技术环境对行业的影响 </w:t>
      </w:r>
    </w:p>
    <w:p>
      <w:pPr>
        <w:spacing w:before="75" w:after="0"/>
      </w:pPr>
      <w:r>
        <w:rPr>
          <w:b w:val="1"/>
          <w:bCs w:val="1"/>
        </w:rPr>
        <w:t xml:space="preserve">第三章 计算机网络设备制造行业发展分析 </w:t>
      </w:r>
    </w:p>
    <w:p>
      <w:pPr>
        <w:spacing w:before="75" w:after="0"/>
      </w:pPr>
      <w:r>
        <w:rPr/>
        <w:t xml:space="preserve">第一节 中国计算机网络设备制造行业发展状况分析 </w:t>
      </w:r>
    </w:p>
    <w:p>
      <w:pPr>
        <w:spacing w:before="75" w:after="0"/>
      </w:pPr>
      <w:r>
        <w:rPr/>
        <w:t xml:space="preserve">第二节 计算机网络设备制造行业经营状况分析 </w:t>
      </w:r>
    </w:p>
    <w:p>
      <w:pPr>
        <w:spacing w:before="75" w:after="0"/>
      </w:pPr>
      <w:r>
        <w:rPr/>
        <w:t xml:space="preserve">一、计算机网络设备制造行业的生产模式 </w:t>
      </w:r>
    </w:p>
    <w:p>
      <w:pPr>
        <w:spacing w:before="75" w:after="0"/>
      </w:pPr>
      <w:r>
        <w:rPr/>
        <w:t xml:space="preserve">二、采购模式 </w:t>
      </w:r>
    </w:p>
    <w:p>
      <w:pPr>
        <w:spacing w:before="75" w:after="0"/>
      </w:pPr>
      <w:r>
        <w:rPr/>
        <w:t xml:space="preserve">三、销售模式 </w:t>
      </w:r>
    </w:p>
    <w:p>
      <w:pPr>
        <w:spacing w:before="75" w:after="0"/>
      </w:pPr>
      <w:r>
        <w:rPr/>
        <w:t xml:space="preserve">四、盈利模式 </w:t>
      </w:r>
    </w:p>
    <w:p>
      <w:pPr>
        <w:spacing w:before="75" w:after="0"/>
      </w:pPr>
      <w:r>
        <w:rPr/>
        <w:t xml:space="preserve">第三节 计算机网络设备制造行业供需平衡分析 </w:t>
      </w:r>
    </w:p>
    <w:p>
      <w:pPr>
        <w:spacing w:before="75" w:after="0"/>
      </w:pPr>
      <w:r>
        <w:rPr/>
        <w:t xml:space="preserve">一、全国计算机网络设备制造行业供给情况分析 </w:t>
      </w:r>
    </w:p>
    <w:p>
      <w:pPr>
        <w:spacing w:before="75" w:after="0"/>
      </w:pPr>
      <w:r>
        <w:rPr/>
        <w:t xml:space="preserve">二、全国计算机网络设备制造行业需求情况分析 </w:t>
      </w:r>
    </w:p>
    <w:p>
      <w:pPr>
        <w:spacing w:before="75" w:after="0"/>
      </w:pPr>
      <w:r>
        <w:rPr/>
        <w:t xml:space="preserve">第四节 2021-2026年计算机网络设备制造行业运营状况分析 </w:t>
      </w:r>
    </w:p>
    <w:p>
      <w:pPr>
        <w:spacing w:before="75" w:after="0"/>
      </w:pPr>
      <w:r>
        <w:rPr/>
        <w:t xml:space="preserve">一、2021-2026年行业产业规模分析 </w:t>
      </w:r>
    </w:p>
    <w:p>
      <w:pPr>
        <w:spacing w:before="75" w:after="0"/>
      </w:pPr>
      <w:r>
        <w:rPr/>
        <w:t xml:space="preserve">二、2021-2026年行业资本/劳动密集度分析 </w:t>
      </w:r>
    </w:p>
    <w:p>
      <w:pPr>
        <w:spacing w:before="75" w:after="0"/>
      </w:pPr>
      <w:r>
        <w:rPr/>
        <w:t xml:space="preserve">三、2021-2026年行业成本费用结构分析 </w:t>
      </w:r>
    </w:p>
    <w:p>
      <w:pPr>
        <w:spacing w:before="75" w:after="0"/>
      </w:pPr>
      <w:r>
        <w:rPr/>
        <w:t xml:space="preserve">四、2021-2026年行业盈亏分析 </w:t>
      </w:r>
    </w:p>
    <w:p>
      <w:pPr>
        <w:spacing w:before="75" w:after="0"/>
      </w:pPr>
      <w:r>
        <w:rPr/>
        <w:t xml:space="preserve">五、行业进出口状况综述 </w:t>
      </w:r>
    </w:p>
    <w:p>
      <w:pPr>
        <w:spacing w:before="75" w:after="0"/>
      </w:pPr>
      <w:r>
        <w:rPr/>
        <w:t xml:space="preserve">六、计算机网络设备制造行业进出口前景及建议 </w:t>
      </w:r>
    </w:p>
    <w:p>
      <w:pPr>
        <w:spacing w:before="75" w:after="0"/>
      </w:pPr>
      <w:r>
        <w:rPr/>
        <w:t xml:space="preserve">1、计算机网络设备制造行业出口前景及建议 </w:t>
      </w:r>
    </w:p>
    <w:p>
      <w:pPr>
        <w:spacing w:before="75" w:after="0"/>
      </w:pPr>
      <w:r>
        <w:rPr/>
        <w:t xml:space="preserve">2、计算机网络设备制造行业进口前景及建议 </w:t>
      </w:r>
    </w:p>
    <w:p>
      <w:pPr>
        <w:spacing w:before="75" w:after="0"/>
      </w:pPr>
      <w:r>
        <w:rPr>
          <w:b w:val="1"/>
          <w:bCs w:val="1"/>
        </w:rPr>
        <w:t xml:space="preserve">第四章 我国计算机网络设备行业整体运行指标分析 </w:t>
      </w:r>
    </w:p>
    <w:p>
      <w:pPr>
        <w:spacing w:before="75" w:after="0"/>
      </w:pPr>
      <w:r>
        <w:rPr/>
        <w:t xml:space="preserve">第一节 2021-2026年中国计算机网络设备行业总体规模分析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第二节 2021-2026年中国计算机网络设备行业产销情况分析 </w:t>
      </w:r>
    </w:p>
    <w:p>
      <w:pPr>
        <w:spacing w:before="75" w:after="0"/>
      </w:pPr>
      <w:r>
        <w:rPr/>
        <w:t xml:space="preserve">一、我国计算机网络设备行业工业总产值 </w:t>
      </w:r>
    </w:p>
    <w:p>
      <w:pPr>
        <w:spacing w:before="75" w:after="0"/>
      </w:pPr>
      <w:r>
        <w:rPr/>
        <w:t xml:space="preserve">二、我国计算机网络设备行业工业销售产值 </w:t>
      </w:r>
    </w:p>
    <w:p>
      <w:pPr>
        <w:spacing w:before="75" w:after="0"/>
      </w:pPr>
      <w:r>
        <w:rPr/>
        <w:t xml:space="preserve">三、我国计算机网络设备行业产销率 </w:t>
      </w:r>
    </w:p>
    <w:p>
      <w:pPr>
        <w:spacing w:before="75" w:after="0"/>
      </w:pPr>
      <w:r>
        <w:rPr/>
        <w:t xml:space="preserve">第三节 2021-2026年中国计算机网络设备行业财务指标总体分析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计算机网络设备行业产业结构分析 </w:t>
      </w:r>
    </w:p>
    <w:p>
      <w:pPr>
        <w:spacing w:before="75" w:after="0"/>
      </w:pPr>
      <w:r>
        <w:rPr/>
        <w:t xml:space="preserve">第一节 计算机网络设备产业结构分析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 </w:t>
      </w:r>
    </w:p>
    <w:p>
      <w:pPr>
        <w:spacing w:before="75" w:after="0"/>
      </w:pPr>
      <w:r>
        <w:rPr/>
        <w:t xml:space="preserve">第二节 产业价值链条的结构及整体竞争优势分析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三、中国计算机网络设备行业参与国际竞争的战略市场定位 </w:t>
      </w:r>
    </w:p>
    <w:p>
      <w:pPr>
        <w:spacing w:before="75" w:after="0"/>
      </w:pPr>
      <w:r>
        <w:rPr/>
        <w:t xml:space="preserve">四、产业结构调整方向分析 </w:t>
      </w:r>
    </w:p>
    <w:p>
      <w:pPr>
        <w:spacing w:before="75" w:after="0"/>
      </w:pPr>
      <w:r>
        <w:rPr>
          <w:b w:val="1"/>
          <w:bCs w:val="1"/>
        </w:rPr>
        <w:t xml:space="preserve">第六章 计算机网络设备制造行业主要细分市场潜力分析 </w:t>
      </w:r>
    </w:p>
    <w:p>
      <w:pPr>
        <w:spacing w:before="75" w:after="0"/>
      </w:pPr>
      <w:r>
        <w:rPr/>
        <w:t xml:space="preserve">第一节 计算机网络设备制造行业产品定义及分类 </w:t>
      </w:r>
    </w:p>
    <w:p>
      <w:pPr>
        <w:spacing w:before="75" w:after="0"/>
      </w:pPr>
      <w:r>
        <w:rPr/>
        <w:t xml:space="preserve">一、计算机网络设备制造行业产品定义 </w:t>
      </w:r>
    </w:p>
    <w:p>
      <w:pPr>
        <w:spacing w:before="75" w:after="0"/>
      </w:pPr>
      <w:r>
        <w:rPr/>
        <w:t xml:space="preserve">二、计算机网络设备制造行业产品分类 </w:t>
      </w:r>
    </w:p>
    <w:p>
      <w:pPr>
        <w:spacing w:before="75" w:after="0"/>
      </w:pPr>
      <w:r>
        <w:rPr/>
        <w:t xml:space="preserve">第二节 计算机网络设备制造行业产品市场分析 </w:t>
      </w:r>
    </w:p>
    <w:p>
      <w:pPr>
        <w:spacing w:before="75" w:after="0"/>
      </w:pPr>
      <w:r>
        <w:rPr/>
        <w:t xml:space="preserve">一、交换机市场分析 </w:t>
      </w:r>
    </w:p>
    <w:p>
      <w:pPr>
        <w:spacing w:before="75" w:after="0"/>
      </w:pPr>
      <w:r>
        <w:rPr/>
        <w:t xml:space="preserve">1、交换机市场发展现状 </w:t>
      </w:r>
    </w:p>
    <w:p>
      <w:pPr>
        <w:spacing w:before="75" w:after="0"/>
      </w:pPr>
      <w:r>
        <w:rPr/>
        <w:t xml:space="preserve">2、交换机品牌结构分析 </w:t>
      </w:r>
    </w:p>
    <w:p>
      <w:pPr>
        <w:spacing w:before="75" w:after="0"/>
      </w:pPr>
      <w:r>
        <w:rPr/>
        <w:t xml:space="preserve">3、交换机产品结构分析 </w:t>
      </w:r>
    </w:p>
    <w:p>
      <w:pPr>
        <w:spacing w:before="75" w:after="0"/>
      </w:pPr>
      <w:r>
        <w:rPr/>
        <w:t xml:space="preserve">4、交换机主流厂商分析 </w:t>
      </w:r>
    </w:p>
    <w:p>
      <w:pPr>
        <w:spacing w:before="75" w:after="0"/>
      </w:pPr>
      <w:r>
        <w:rPr/>
        <w:t xml:space="preserve">5、交换机市场潜力分析 </w:t>
      </w:r>
    </w:p>
    <w:p>
      <w:pPr>
        <w:spacing w:before="75" w:after="0"/>
      </w:pPr>
      <w:r>
        <w:rPr/>
        <w:t xml:space="preserve">二、路由器市场分析 </w:t>
      </w:r>
    </w:p>
    <w:p>
      <w:pPr>
        <w:spacing w:before="75" w:after="0"/>
      </w:pPr>
      <w:r>
        <w:rPr/>
        <w:t xml:space="preserve">1、路由器市场发展现状 </w:t>
      </w:r>
    </w:p>
    <w:p>
      <w:pPr>
        <w:spacing w:before="75" w:after="0"/>
      </w:pPr>
      <w:r>
        <w:rPr/>
        <w:t xml:space="preserve">2、路由器品牌结构分析 </w:t>
      </w:r>
    </w:p>
    <w:p>
      <w:pPr>
        <w:spacing w:before="75" w:after="0"/>
      </w:pPr>
      <w:r>
        <w:rPr/>
        <w:t xml:space="preserve">3、路由器产品结构分析 </w:t>
      </w:r>
    </w:p>
    <w:p>
      <w:pPr>
        <w:spacing w:before="75" w:after="0"/>
      </w:pPr>
      <w:r>
        <w:rPr/>
        <w:t xml:space="preserve">4、路由器主流厂商分析 </w:t>
      </w:r>
    </w:p>
    <w:p>
      <w:pPr>
        <w:spacing w:before="75" w:after="0"/>
      </w:pPr>
      <w:r>
        <w:rPr/>
        <w:t xml:space="preserve">三、网卡市场分析 </w:t>
      </w:r>
    </w:p>
    <w:p>
      <w:pPr>
        <w:spacing w:before="75" w:after="0"/>
      </w:pPr>
      <w:r>
        <w:rPr/>
        <w:t xml:space="preserve">1、网卡市场发展现状 </w:t>
      </w:r>
    </w:p>
    <w:p>
      <w:pPr>
        <w:spacing w:before="75" w:after="0"/>
      </w:pPr>
      <w:r>
        <w:rPr/>
        <w:t xml:space="preserve">2、网卡品牌结构分析 </w:t>
      </w:r>
    </w:p>
    <w:p>
      <w:pPr>
        <w:spacing w:before="75" w:after="0"/>
      </w:pPr>
      <w:r>
        <w:rPr/>
        <w:t xml:space="preserve">3、网卡产品结构分析 </w:t>
      </w:r>
    </w:p>
    <w:p>
      <w:pPr>
        <w:spacing w:before="75" w:after="0"/>
      </w:pPr>
      <w:r>
        <w:rPr/>
        <w:t xml:space="preserve">4、网卡主流厂商分析 </w:t>
      </w:r>
    </w:p>
    <w:p>
      <w:pPr>
        <w:spacing w:before="75" w:after="0"/>
      </w:pPr>
      <w:r>
        <w:rPr/>
        <w:t xml:space="preserve">四、防火墙市场分析 </w:t>
      </w:r>
    </w:p>
    <w:p>
      <w:pPr>
        <w:spacing w:before="75" w:after="0"/>
      </w:pPr>
      <w:r>
        <w:rPr/>
        <w:t xml:space="preserve">1、防火墙市场发展现状 </w:t>
      </w:r>
    </w:p>
    <w:p>
      <w:pPr>
        <w:spacing w:before="75" w:after="0"/>
      </w:pPr>
      <w:r>
        <w:rPr/>
        <w:t xml:space="preserve">2、防火墙市场品牌结构 </w:t>
      </w:r>
    </w:p>
    <w:p>
      <w:pPr>
        <w:spacing w:before="75" w:after="0"/>
      </w:pPr>
      <w:r>
        <w:rPr/>
        <w:t xml:space="preserve">3、防火墙市场产品结构 </w:t>
      </w:r>
    </w:p>
    <w:p>
      <w:pPr>
        <w:spacing w:before="75" w:after="0"/>
      </w:pPr>
      <w:r>
        <w:rPr/>
        <w:t xml:space="preserve">4、防火墙主流厂商分析 </w:t>
      </w:r>
    </w:p>
    <w:p>
      <w:pPr>
        <w:spacing w:before="75" w:after="0"/>
      </w:pPr>
      <w:r>
        <w:rPr/>
        <w:t xml:space="preserve">第三节 计算机网络设备制造行业应用领域市场分析 </w:t>
      </w:r>
    </w:p>
    <w:p>
      <w:pPr>
        <w:spacing w:before="75" w:after="0"/>
      </w:pPr>
      <w:r>
        <w:rPr/>
        <w:t xml:space="preserve">一、电信业计算机网络设备市场潜力分析 </w:t>
      </w:r>
    </w:p>
    <w:p>
      <w:pPr>
        <w:spacing w:before="75" w:after="0"/>
      </w:pPr>
      <w:r>
        <w:rPr/>
        <w:t xml:space="preserve">二、政府计算机网络设备市场潜力分析 </w:t>
      </w:r>
    </w:p>
    <w:p>
      <w:pPr>
        <w:spacing w:before="75" w:after="0"/>
      </w:pPr>
      <w:r>
        <w:rPr/>
        <w:t xml:space="preserve">三、金融业计算机网络设备市场潜力分析 </w:t>
      </w:r>
    </w:p>
    <w:p>
      <w:pPr>
        <w:spacing w:before="75" w:after="0"/>
      </w:pPr>
      <w:r>
        <w:rPr/>
        <w:t xml:space="preserve">四、教育行业计算机网络设备市场潜力分析 </w:t>
      </w:r>
    </w:p>
    <w:p>
      <w:pPr>
        <w:spacing w:before="75" w:after="0"/>
      </w:pPr>
      <w:r>
        <w:rPr/>
        <w:t xml:space="preserve">五、网吧计算机网络设备市场潜力分析 </w:t>
      </w:r>
    </w:p>
    <w:p>
      <w:pPr>
        <w:spacing w:before="75" w:after="0"/>
      </w:pPr>
      <w:r>
        <w:rPr/>
        <w:t xml:space="preserve">六、医疗行业计算机网络设备市场潜力分析 </w:t>
      </w:r>
    </w:p>
    <w:p>
      <w:pPr>
        <w:spacing w:before="75" w:after="0"/>
      </w:pPr>
      <w:r>
        <w:rPr>
          <w:b w:val="1"/>
          <w:bCs w:val="1"/>
        </w:rPr>
        <w:t xml:space="preserve">第七章 计算机网络设备制造行业重点区域析 </w:t>
      </w:r>
    </w:p>
    <w:p>
      <w:pPr>
        <w:spacing w:before="75" w:after="0"/>
      </w:pPr>
      <w:r>
        <w:rPr/>
        <w:t xml:space="preserve">第一节 行业总体区域结构特征分析 </w:t>
      </w:r>
    </w:p>
    <w:p>
      <w:pPr>
        <w:spacing w:before="75" w:after="0"/>
      </w:pPr>
      <w:r>
        <w:rPr/>
        <w:t xml:space="preserve">一、行业区域结构总体特征 </w:t>
      </w:r>
    </w:p>
    <w:p>
      <w:pPr>
        <w:spacing w:before="75" w:after="0"/>
      </w:pPr>
      <w:r>
        <w:rPr/>
        <w:t xml:space="preserve">二、行业区域集中度分析 </w:t>
      </w:r>
    </w:p>
    <w:p>
      <w:pPr>
        <w:spacing w:before="75" w:after="0"/>
      </w:pPr>
      <w:r>
        <w:rPr/>
        <w:t xml:space="preserve">第二节 上海市计算机网络设备制造行业发展分析及预测 </w:t>
      </w:r>
    </w:p>
    <w:p>
      <w:pPr>
        <w:spacing w:before="75" w:after="0"/>
      </w:pPr>
      <w:r>
        <w:rPr/>
        <w:t xml:space="preserve">一、上海市计算机网络设备制造在行业中地位分析 </w:t>
      </w:r>
    </w:p>
    <w:p>
      <w:pPr>
        <w:spacing w:before="75" w:after="0"/>
      </w:pPr>
      <w:r>
        <w:rPr/>
        <w:t xml:space="preserve">二、上海市计算机网络设备制造行业经济运行状况分析 </w:t>
      </w:r>
    </w:p>
    <w:p>
      <w:pPr>
        <w:spacing w:before="75" w:after="0"/>
      </w:pPr>
      <w:r>
        <w:rPr/>
        <w:t xml:space="preserve">三、上海市计算机网络设备制造行业重点企业分析 </w:t>
      </w:r>
    </w:p>
    <w:p>
      <w:pPr>
        <w:spacing w:before="75" w:after="0"/>
      </w:pPr>
      <w:r>
        <w:rPr/>
        <w:t xml:space="preserve">四、上海市计算机网络设备制造行业产销情况分析 </w:t>
      </w:r>
    </w:p>
    <w:p>
      <w:pPr>
        <w:spacing w:before="75" w:after="0"/>
      </w:pPr>
      <w:r>
        <w:rPr/>
        <w:t xml:space="preserve">第三节 浙江省计算机网络设备制造行业发展分析及预测 </w:t>
      </w:r>
    </w:p>
    <w:p>
      <w:pPr>
        <w:spacing w:before="75" w:after="0"/>
      </w:pPr>
      <w:r>
        <w:rPr/>
        <w:t xml:space="preserve">一、浙江省计算机网络设备制造在行业中地位分析 </w:t>
      </w:r>
    </w:p>
    <w:p>
      <w:pPr>
        <w:spacing w:before="75" w:after="0"/>
      </w:pPr>
      <w:r>
        <w:rPr/>
        <w:t xml:space="preserve">二、浙江省计算机网络设备制造行业经济运行状况分析 </w:t>
      </w:r>
    </w:p>
    <w:p>
      <w:pPr>
        <w:spacing w:before="75" w:after="0"/>
      </w:pPr>
      <w:r>
        <w:rPr/>
        <w:t xml:space="preserve">三、浙江省计算机网络设备制造行业重点企业分析 </w:t>
      </w:r>
    </w:p>
    <w:p>
      <w:pPr>
        <w:spacing w:before="75" w:after="0"/>
      </w:pPr>
      <w:r>
        <w:rPr/>
        <w:t xml:space="preserve">四、浙江省计算机网络设备制造行业产销情况分析 </w:t>
      </w:r>
    </w:p>
    <w:p>
      <w:pPr>
        <w:spacing w:before="75" w:after="0"/>
      </w:pPr>
      <w:r>
        <w:rPr/>
        <w:t xml:space="preserve">第四节 北京市计算机网络设备制造行业发展分析及预测 </w:t>
      </w:r>
    </w:p>
    <w:p>
      <w:pPr>
        <w:spacing w:before="75" w:after="0"/>
      </w:pPr>
      <w:r>
        <w:rPr/>
        <w:t xml:space="preserve">一、北京市计算机网络设备制造在行业中地位分析 </w:t>
      </w:r>
    </w:p>
    <w:p>
      <w:pPr>
        <w:spacing w:before="75" w:after="0"/>
      </w:pPr>
      <w:r>
        <w:rPr/>
        <w:t xml:space="preserve">二、北京市计算机网络设备制造行业经济运行状况分析 </w:t>
      </w:r>
    </w:p>
    <w:p>
      <w:pPr>
        <w:spacing w:before="75" w:after="0"/>
      </w:pPr>
      <w:r>
        <w:rPr/>
        <w:t xml:space="preserve">三、北京市计算机网络设备制造行业重点企业分析 </w:t>
      </w:r>
    </w:p>
    <w:p>
      <w:pPr>
        <w:spacing w:before="75" w:after="0"/>
      </w:pPr>
      <w:r>
        <w:rPr/>
        <w:t xml:space="preserve">四、北京市计算机网络设备制造行业产销情况分析 </w:t>
      </w:r>
    </w:p>
    <w:p>
      <w:pPr>
        <w:spacing w:before="75" w:after="0"/>
      </w:pPr>
      <w:r>
        <w:rPr/>
        <w:t xml:space="preserve">第五节 广东省计算机网络设备制造行业发展分析及预测 </w:t>
      </w:r>
    </w:p>
    <w:p>
      <w:pPr>
        <w:spacing w:before="75" w:after="0"/>
      </w:pPr>
      <w:r>
        <w:rPr/>
        <w:t xml:space="preserve">一、广东省计算机网络设备制造在行业中地位分析 </w:t>
      </w:r>
    </w:p>
    <w:p>
      <w:pPr>
        <w:spacing w:before="75" w:after="0"/>
      </w:pPr>
      <w:r>
        <w:rPr/>
        <w:t xml:space="preserve">二、广东省计算机网络设备制造行业经济运行状况分析 </w:t>
      </w:r>
    </w:p>
    <w:p>
      <w:pPr>
        <w:spacing w:before="75" w:after="0"/>
      </w:pPr>
      <w:r>
        <w:rPr/>
        <w:t xml:space="preserve">三、广东省计算机网络设备制造行业重点企业分析 </w:t>
      </w:r>
    </w:p>
    <w:p>
      <w:pPr>
        <w:spacing w:before="75" w:after="0"/>
      </w:pPr>
      <w:r>
        <w:rPr/>
        <w:t xml:space="preserve">四、广东省计算机网络设备制造行业产销情况分析 </w:t>
      </w:r>
    </w:p>
    <w:p>
      <w:pPr>
        <w:spacing w:before="75" w:after="0"/>
      </w:pPr>
      <w:r>
        <w:rPr/>
        <w:t xml:space="preserve">第六节 江苏省计算机网络设备制造行业发展分析及预测 </w:t>
      </w:r>
    </w:p>
    <w:p>
      <w:pPr>
        <w:spacing w:before="75" w:after="0"/>
      </w:pPr>
      <w:r>
        <w:rPr/>
        <w:t xml:space="preserve">一、江苏省计算机网络设备制造在行业中地位分析 </w:t>
      </w:r>
    </w:p>
    <w:p>
      <w:pPr>
        <w:spacing w:before="75" w:after="0"/>
      </w:pPr>
      <w:r>
        <w:rPr/>
        <w:t xml:space="preserve">二、江苏省计算机网络设备制造行业经济运行状况分析 </w:t>
      </w:r>
    </w:p>
    <w:p>
      <w:pPr>
        <w:spacing w:before="75" w:after="0"/>
      </w:pPr>
      <w:r>
        <w:rPr/>
        <w:t xml:space="preserve">三、江苏省计算机网络设备制造行业重点企业分析 </w:t>
      </w:r>
    </w:p>
    <w:p>
      <w:pPr>
        <w:spacing w:before="75" w:after="0"/>
      </w:pPr>
      <w:r>
        <w:rPr/>
        <w:t xml:space="preserve">四、江苏省计算机网络设备制造行业产销情况分析 </w:t>
      </w:r>
    </w:p>
    <w:p>
      <w:pPr>
        <w:spacing w:before="75" w:after="0"/>
      </w:pPr>
      <w:r>
        <w:rPr/>
        <w:t xml:space="preserve">第七节 四川省计算机网络设备制造行业发展分析及预测 </w:t>
      </w:r>
    </w:p>
    <w:p>
      <w:pPr>
        <w:spacing w:before="75" w:after="0"/>
      </w:pPr>
      <w:r>
        <w:rPr/>
        <w:t xml:space="preserve">一、四川省计算机网络设备制造在行业中地位分析 </w:t>
      </w:r>
    </w:p>
    <w:p>
      <w:pPr>
        <w:spacing w:before="75" w:after="0"/>
      </w:pPr>
      <w:r>
        <w:rPr/>
        <w:t xml:space="preserve">二、四川省计算机网络设备制造行业经济运行状况分析 </w:t>
      </w:r>
    </w:p>
    <w:p>
      <w:pPr>
        <w:spacing w:before="75" w:after="0"/>
      </w:pPr>
      <w:r>
        <w:rPr/>
        <w:t xml:space="preserve">三、四川省计算机网络设备制造行业重点企业分析 </w:t>
      </w:r>
    </w:p>
    <w:p>
      <w:pPr>
        <w:spacing w:before="75" w:after="0"/>
      </w:pPr>
      <w:r>
        <w:rPr/>
        <w:t xml:space="preserve">四、四川省计算机网络设备制造行业产销情况分析 </w:t>
      </w:r>
    </w:p>
    <w:p>
      <w:pPr>
        <w:spacing w:before="75" w:after="0"/>
      </w:pPr>
      <w:r>
        <w:rPr/>
        <w:t xml:space="preserve">第八节 福建省计算机网络设备制造行业发展分析及预测 </w:t>
      </w:r>
    </w:p>
    <w:p>
      <w:pPr>
        <w:spacing w:before="75" w:after="0"/>
      </w:pPr>
      <w:r>
        <w:rPr/>
        <w:t xml:space="preserve">一、福建省计算机网络设备制造在行业中地位分析 </w:t>
      </w:r>
    </w:p>
    <w:p>
      <w:pPr>
        <w:spacing w:before="75" w:after="0"/>
      </w:pPr>
      <w:r>
        <w:rPr/>
        <w:t xml:space="preserve">二、福建省计算机网络设备制造行业经济运行状况分析 </w:t>
      </w:r>
    </w:p>
    <w:p>
      <w:pPr>
        <w:spacing w:before="75" w:after="0"/>
      </w:pPr>
      <w:r>
        <w:rPr/>
        <w:t xml:space="preserve">三、福建省计算机网络设备制造行业重点企业分析 </w:t>
      </w:r>
    </w:p>
    <w:p>
      <w:pPr>
        <w:spacing w:before="75" w:after="0"/>
      </w:pPr>
      <w:r>
        <w:rPr/>
        <w:t xml:space="preserve">四、福建省计算机网络设备制造行业产销情况分析 </w:t>
      </w:r>
    </w:p>
    <w:p>
      <w:pPr>
        <w:spacing w:before="75" w:after="0"/>
      </w:pPr>
      <w:r>
        <w:rPr>
          <w:b w:val="1"/>
          <w:bCs w:val="1"/>
        </w:rPr>
        <w:t xml:space="preserve">第八章 计算机网络设备制造行业市场竞争分析 </w:t>
      </w:r>
    </w:p>
    <w:p>
      <w:pPr>
        <w:spacing w:before="75" w:after="0"/>
      </w:pPr>
      <w:r>
        <w:rPr/>
        <w:t xml:space="preserve">第一节 计算机网络设备制造行业五力模型分析 </w:t>
      </w:r>
    </w:p>
    <w:p>
      <w:pPr>
        <w:spacing w:before="75" w:after="0"/>
      </w:pPr>
      <w:r>
        <w:rPr/>
        <w:t xml:space="preserve">一、现有竞争者之间的竞争 </w:t>
      </w:r>
    </w:p>
    <w:p>
      <w:pPr>
        <w:spacing w:before="75" w:after="0"/>
      </w:pPr>
      <w:r>
        <w:rPr/>
        <w:t xml:space="preserve">二、供应商议价能力分析 </w:t>
      </w:r>
    </w:p>
    <w:p>
      <w:pPr>
        <w:spacing w:before="75" w:after="0"/>
      </w:pPr>
      <w:r>
        <w:rPr/>
        <w:t xml:space="preserve">三、购买者议价能力分析 </w:t>
      </w:r>
    </w:p>
    <w:p>
      <w:pPr>
        <w:spacing w:before="75" w:after="0"/>
      </w:pPr>
      <w:r>
        <w:rPr/>
        <w:t xml:space="preserve">四、行业潜在进入者分析 </w:t>
      </w:r>
    </w:p>
    <w:p>
      <w:pPr>
        <w:spacing w:before="75" w:after="0"/>
      </w:pPr>
      <w:r>
        <w:rPr/>
        <w:t xml:space="preserve">五、替代品风险分析 </w:t>
      </w:r>
    </w:p>
    <w:p>
      <w:pPr>
        <w:spacing w:before="75" w:after="0"/>
      </w:pPr>
      <w:r>
        <w:rPr/>
        <w:t xml:space="preserve">六、五力分析总结 </w:t>
      </w:r>
    </w:p>
    <w:p>
      <w:pPr>
        <w:spacing w:before="75" w:after="0"/>
      </w:pPr>
      <w:r>
        <w:rPr/>
        <w:t xml:space="preserve">第二节 计算机网络设备制造行业国际市场竞争格局分析 </w:t>
      </w:r>
    </w:p>
    <w:p>
      <w:pPr>
        <w:spacing w:before="75" w:after="0"/>
      </w:pPr>
      <w:r>
        <w:rPr/>
        <w:t xml:space="preserve">一、国际计算机网络设备制造市场发展状况 </w:t>
      </w:r>
    </w:p>
    <w:p>
      <w:pPr>
        <w:spacing w:before="75" w:after="0"/>
      </w:pPr>
      <w:r>
        <w:rPr/>
        <w:t xml:space="preserve">二、国际计算机网络设备制造市场竞争格局及主要品牌分析 </w:t>
      </w:r>
    </w:p>
    <w:p>
      <w:pPr>
        <w:spacing w:before="75" w:after="0"/>
      </w:pPr>
      <w:r>
        <w:rPr/>
        <w:t xml:space="preserve">三、跨国公司在中国市场的投资布局分析 </w:t>
      </w:r>
    </w:p>
    <w:p>
      <w:pPr>
        <w:spacing w:before="75" w:after="0"/>
      </w:pPr>
      <w:r>
        <w:rPr/>
        <w:t xml:space="preserve">第三节 计算机网络设备制造行业国内市场竞争格局分析 </w:t>
      </w:r>
    </w:p>
    <w:p>
      <w:pPr>
        <w:spacing w:before="75" w:after="0"/>
      </w:pPr>
      <w:r>
        <w:rPr/>
        <w:t xml:space="preserve">一、国内计算机网络设备制造行业竞争现状分析 </w:t>
      </w:r>
    </w:p>
    <w:p>
      <w:pPr>
        <w:spacing w:before="75" w:after="0"/>
      </w:pPr>
      <w:r>
        <w:rPr/>
        <w:t xml:space="preserve">二、国内计算机网络设备制造行业竞争格局分析 </w:t>
      </w:r>
    </w:p>
    <w:p>
      <w:pPr>
        <w:spacing w:before="75" w:after="0"/>
      </w:pPr>
      <w:r>
        <w:rPr/>
        <w:t xml:space="preserve">第四节 计算机网络设备制造行业集中度分析 </w:t>
      </w:r>
    </w:p>
    <w:p>
      <w:pPr>
        <w:spacing w:before="75" w:after="0"/>
      </w:pPr>
      <w:r>
        <w:rPr/>
        <w:t xml:space="preserve">一、行业销售收入集中度分析 </w:t>
      </w:r>
    </w:p>
    <w:p>
      <w:pPr>
        <w:spacing w:before="75" w:after="0"/>
      </w:pPr>
      <w:r>
        <w:rPr/>
        <w:t xml:space="preserve">二、行业利润集中度分析 </w:t>
      </w:r>
    </w:p>
    <w:p>
      <w:pPr>
        <w:spacing w:before="75" w:after="0"/>
      </w:pPr>
      <w:r>
        <w:rPr/>
        <w:t xml:space="preserve">三、行业工业总产值集中度分析 </w:t>
      </w:r>
    </w:p>
    <w:p>
      <w:pPr>
        <w:spacing w:before="75" w:after="0"/>
      </w:pPr>
      <w:r>
        <w:rPr>
          <w:b w:val="1"/>
          <w:bCs w:val="1"/>
        </w:rPr>
        <w:t xml:space="preserve">第九章 2021-2026年计算机网络设备行业领先企业经营形势分析 </w:t>
      </w:r>
    </w:p>
    <w:p>
      <w:pPr>
        <w:spacing w:before="75" w:after="0"/>
      </w:pPr>
      <w:r>
        <w:rPr/>
        <w:t xml:space="preserve">第一节 华为技术有限公司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第二节 北京华胜天成科技股份有限公司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第三节 武汉长江通信产业集团有限公司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第四节 上海剑桥科技股份有限公司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第五节 南京普天通信股份有限公司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第六节 深南金科股份有限公司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第七节 北京启明星辰信息技术股份有限公司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第八节 新华三技术有限公司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第九节 神州数码集团股份有限公司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t xml:space="preserve">第十节 上海博达数据通信有限公司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三、企业产品结构分析 </w:t>
      </w:r>
    </w:p>
    <w:p>
      <w:pPr>
        <w:spacing w:before="75" w:after="0"/>
      </w:pPr>
      <w:r>
        <w:rPr/>
        <w:t xml:space="preserve">四、企业研发实力分析 </w:t>
      </w:r>
    </w:p>
    <w:p>
      <w:pPr>
        <w:spacing w:before="75" w:after="0"/>
      </w:pPr>
      <w:r>
        <w:rPr/>
        <w:t xml:space="preserve">五、企业最新发展动向分析 </w:t>
      </w:r>
    </w:p>
    <w:p>
      <w:pPr>
        <w:spacing w:before="75" w:after="0"/>
      </w:pPr>
      <w:r>
        <w:rPr>
          <w:b w:val="1"/>
          <w:bCs w:val="1"/>
        </w:rPr>
        <w:t xml:space="preserve">第十章 计算机网络设备制造行业投资分析与前景预测 </w:t>
      </w:r>
    </w:p>
    <w:p>
      <w:pPr>
        <w:spacing w:before="75" w:after="0"/>
      </w:pPr>
      <w:r>
        <w:rPr/>
        <w:t xml:space="preserve">第一节 计算机网络设备制造行业投资特性分析 </w:t>
      </w:r>
    </w:p>
    <w:p>
      <w:pPr>
        <w:spacing w:before="75" w:after="0"/>
      </w:pPr>
      <w:r>
        <w:rPr/>
        <w:t xml:space="preserve">一、计算机网络设备制造行业进入壁垒分析 </w:t>
      </w:r>
    </w:p>
    <w:p>
      <w:pPr>
        <w:spacing w:before="75" w:after="0"/>
      </w:pPr>
      <w:r>
        <w:rPr/>
        <w:t xml:space="preserve">二、计算机网络设备制造行业经营模式分析 </w:t>
      </w:r>
    </w:p>
    <w:p>
      <w:pPr>
        <w:spacing w:before="75" w:after="0"/>
      </w:pPr>
      <w:r>
        <w:rPr/>
        <w:t xml:space="preserve">三、计算机网络设备制造行业盈利因素分析 </w:t>
      </w:r>
    </w:p>
    <w:p>
      <w:pPr>
        <w:spacing w:before="75" w:after="0"/>
      </w:pPr>
      <w:r>
        <w:rPr/>
        <w:t xml:space="preserve">第二节 计算机网络设备制造行业投资兼并与重组整合分析 </w:t>
      </w:r>
    </w:p>
    <w:p>
      <w:pPr>
        <w:spacing w:before="75" w:after="0"/>
      </w:pPr>
      <w:r>
        <w:rPr/>
        <w:t xml:space="preserve">一、计算机网络设备制造行业投资兼并与重组整合概况 </w:t>
      </w:r>
    </w:p>
    <w:p>
      <w:pPr>
        <w:spacing w:before="75" w:after="0"/>
      </w:pPr>
      <w:r>
        <w:rPr/>
        <w:t xml:space="preserve">二、计算机网络设备制造行业投资兼并与重组整合特征 </w:t>
      </w:r>
    </w:p>
    <w:p>
      <w:pPr>
        <w:spacing w:before="75" w:after="0"/>
      </w:pPr>
      <w:r>
        <w:rPr/>
        <w:t xml:space="preserve">第三节 计算机网络设备制造行业投资机会与投资风险分析 </w:t>
      </w:r>
    </w:p>
    <w:p>
      <w:pPr>
        <w:spacing w:before="75" w:after="0"/>
      </w:pPr>
      <w:r>
        <w:rPr/>
        <w:t xml:space="preserve">一、计算机网络设备制造行业投资机会分析 </w:t>
      </w:r>
    </w:p>
    <w:p>
      <w:pPr>
        <w:spacing w:before="75" w:after="0"/>
      </w:pPr>
      <w:r>
        <w:rPr/>
        <w:t xml:space="preserve">二、计算机网络设备制造行业投资风险分析 </w:t>
      </w:r>
    </w:p>
    <w:p>
      <w:pPr>
        <w:spacing w:before="75" w:after="0"/>
      </w:pPr>
      <w:r>
        <w:rPr/>
        <w:t xml:space="preserve">第四节 中国计算机网络设备制造行业投资建议 </w:t>
      </w:r>
    </w:p>
    <w:p>
      <w:pPr>
        <w:spacing w:before="75" w:after="0"/>
      </w:pPr>
      <w:r>
        <w:rPr/>
        <w:t xml:space="preserve">一、中国计算机网络设备制造市场发展前景预测 </w:t>
      </w:r>
    </w:p>
    <w:p>
      <w:pPr>
        <w:spacing w:before="75" w:after="0"/>
      </w:pPr>
      <w:r>
        <w:rPr/>
        <w:t xml:space="preserve">二、中国计算机网络设备制造行业投资建议 </w:t>
      </w:r>
    </w:p>
    <w:p>
      <w:pPr>
        <w:spacing w:before="75" w:after="0"/>
      </w:pPr>
      <w:r>
        <w:rPr/>
        <w:t xml:space="preserve">1、加大研发投入，提升技术水平 </w:t>
      </w:r>
    </w:p>
    <w:p>
      <w:pPr>
        <w:spacing w:before="75" w:after="0"/>
      </w:pPr>
      <w:r>
        <w:rPr/>
        <w:t xml:space="preserve">2、关注市场趋势，全力开拓市场 </w:t>
      </w:r>
    </w:p>
    <w:p>
      <w:pPr>
        <w:spacing w:before="75" w:after="0"/>
      </w:pPr>
      <w:r>
        <w:rPr/>
        <w:t xml:space="preserve">3、加强市场推广力度，提升品牌知名度 </w:t>
      </w:r>
    </w:p>
    <w:p>
      <w:pPr>
        <w:spacing w:before="75" w:after="0"/>
      </w:pPr>
      <w:r>
        <w:rPr/>
        <w:t xml:space="preserve">4、加大信息化建设，提升管理水平 </w:t>
      </w:r>
    </w:p>
    <w:p>
      <w:pPr>
        <w:spacing w:before="75" w:after="0"/>
      </w:pPr>
      <w:r>
        <w:rPr>
          <w:b w:val="1"/>
          <w:bCs w:val="1"/>
        </w:rPr>
        <w:t xml:space="preserve">第十一章 2026-2031年计算机网络设备行业投资机会与风险防范 </w:t>
      </w:r>
    </w:p>
    <w:p>
      <w:pPr>
        <w:spacing w:before="75" w:after="0"/>
      </w:pPr>
      <w:r>
        <w:rPr/>
        <w:t xml:space="preserve">第一节 计算机网络设备行业投融资情况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四、计算机网络设备行业投资现状分析 </w:t>
      </w:r>
    </w:p>
    <w:p>
      <w:pPr>
        <w:spacing w:before="75" w:after="0"/>
      </w:pPr>
      <w:r>
        <w:rPr/>
        <w:t xml:space="preserve">1、计算机网络设备产业投资经历的阶段 </w:t>
      </w:r>
    </w:p>
    <w:p>
      <w:pPr>
        <w:spacing w:before="75" w:after="0"/>
      </w:pPr>
      <w:r>
        <w:rPr/>
        <w:t xml:space="preserve">2、计算机网络设备行业投资状况回顾 </w:t>
      </w:r>
    </w:p>
    <w:p>
      <w:pPr>
        <w:spacing w:before="75" w:after="0"/>
      </w:pPr>
      <w:r>
        <w:rPr/>
        <w:t xml:space="preserve">3、2021-2026年中国计算机网络设备行业风险投资状况 </w:t>
      </w:r>
    </w:p>
    <w:p>
      <w:pPr>
        <w:spacing w:before="75" w:after="0"/>
      </w:pPr>
      <w:r>
        <w:rPr/>
        <w:t xml:space="preserve">4、2021-2026年我国计算机网络设备行业的投资态势 </w:t>
      </w:r>
    </w:p>
    <w:p>
      <w:pPr>
        <w:spacing w:before="75" w:after="0"/>
      </w:pPr>
      <w:r>
        <w:rPr/>
        <w:t xml:space="preserve">第二节 2026-2031年计算机网络设备行业投资机会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四、计算机网络设备行业投资机遇 </w:t>
      </w:r>
    </w:p>
    <w:p>
      <w:pPr>
        <w:spacing w:before="75" w:after="0"/>
      </w:pPr>
      <w:r>
        <w:rPr/>
        <w:t xml:space="preserve">第三节 2026-2031年计算机网络设备行业投资风险及防范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第四节 中国计算机网络设备行业投资建议 </w:t>
      </w:r>
    </w:p>
    <w:p>
      <w:pPr>
        <w:spacing w:before="75" w:after="0"/>
      </w:pPr>
      <w:r>
        <w:rPr/>
        <w:t xml:space="preserve">一、计算机网络设备行业未来发展方向 </w:t>
      </w:r>
    </w:p>
    <w:p>
      <w:pPr>
        <w:spacing w:before="75" w:after="0"/>
      </w:pPr>
      <w:r>
        <w:rPr/>
        <w:t xml:space="preserve">二、计算机网络设备行业主要投资建议 </w:t>
      </w:r>
    </w:p>
    <w:p>
      <w:pPr>
        <w:spacing w:before="75" w:after="0"/>
      </w:pPr>
      <w:r>
        <w:rPr/>
        <w:t xml:space="preserve">三、中国计算机网络设备企业融资分析 </w:t>
      </w:r>
    </w:p>
    <w:p>
      <w:pPr>
        <w:spacing w:before="75" w:after="0"/>
      </w:pPr>
      <w:r>
        <w:rPr>
          <w:b w:val="1"/>
          <w:bCs w:val="1"/>
        </w:rPr>
        <w:t xml:space="preserve">第十二章 2026-2031年计算机网络设备行业面临的困境及对策 </w:t>
      </w:r>
    </w:p>
    <w:p>
      <w:pPr>
        <w:spacing w:before="75" w:after="0"/>
      </w:pPr>
      <w:r>
        <w:rPr/>
        <w:t xml:space="preserve">第一节 2021-2026年计算机网络设备行业面临的困境 </w:t>
      </w:r>
    </w:p>
    <w:p>
      <w:pPr>
        <w:spacing w:before="75" w:after="0"/>
      </w:pPr>
      <w:r>
        <w:rPr/>
        <w:t xml:space="preserve">第二节 计算机网络设备企业面临的困境及对策 </w:t>
      </w:r>
    </w:p>
    <w:p>
      <w:pPr>
        <w:spacing w:before="75" w:after="0"/>
      </w:pPr>
      <w:r>
        <w:rPr/>
        <w:t xml:space="preserve">一、重点计算机网络设备企业面临的困境及对策 </w:t>
      </w:r>
    </w:p>
    <w:p>
      <w:pPr>
        <w:spacing w:before="75" w:after="0"/>
      </w:pPr>
      <w:r>
        <w:rPr/>
        <w:t xml:space="preserve">1、重点计算机网络设备企业面临的困境 </w:t>
      </w:r>
    </w:p>
    <w:p>
      <w:pPr>
        <w:spacing w:before="75" w:after="0"/>
      </w:pPr>
      <w:r>
        <w:rPr/>
        <w:t xml:space="preserve">2、重点计算机网络设备企业对策探讨 </w:t>
      </w:r>
    </w:p>
    <w:p>
      <w:pPr>
        <w:spacing w:before="75" w:after="0"/>
      </w:pPr>
      <w:r>
        <w:rPr/>
        <w:t xml:space="preserve">二、中小计算机网络设备企业发展困境及策略分析 </w:t>
      </w:r>
    </w:p>
    <w:p>
      <w:pPr>
        <w:spacing w:before="75" w:after="0"/>
      </w:pPr>
      <w:r>
        <w:rPr/>
        <w:t xml:space="preserve">1、中小计算机网络设备企业面临的困境 </w:t>
      </w:r>
    </w:p>
    <w:p>
      <w:pPr>
        <w:spacing w:before="75" w:after="0"/>
      </w:pPr>
      <w:r>
        <w:rPr/>
        <w:t xml:space="preserve">2、中小计算机网络设备企业对策探讨 </w:t>
      </w:r>
    </w:p>
    <w:p>
      <w:pPr>
        <w:spacing w:before="75" w:after="0"/>
      </w:pPr>
      <w:r>
        <w:rPr/>
        <w:t xml:space="preserve">三、国内计算机网络设备企业的出路分析 </w:t>
      </w:r>
    </w:p>
    <w:p>
      <w:pPr>
        <w:spacing w:before="75" w:after="0"/>
      </w:pPr>
      <w:r>
        <w:rPr/>
        <w:t xml:space="preserve">第三节 中国计算机网络设备行业存在的问题及对策 </w:t>
      </w:r>
    </w:p>
    <w:p>
      <w:pPr>
        <w:spacing w:before="75" w:after="0"/>
      </w:pPr>
      <w:r>
        <w:rPr/>
        <w:t xml:space="preserve">一、中国计算机网络设备行业存在的问题 </w:t>
      </w:r>
    </w:p>
    <w:p>
      <w:pPr>
        <w:spacing w:before="75" w:after="0"/>
      </w:pPr>
      <w:r>
        <w:rPr/>
        <w:t xml:space="preserve">二、计算机网络设备行业发展的建议对策 </w:t>
      </w:r>
    </w:p>
    <w:p>
      <w:pPr>
        <w:spacing w:before="75" w:after="0"/>
      </w:pPr>
      <w:r>
        <w:rPr/>
        <w:t xml:space="preserve">1、把握国家投资的契机 </w:t>
      </w:r>
    </w:p>
    <w:p>
      <w:pPr>
        <w:spacing w:before="75" w:after="0"/>
      </w:pPr>
      <w:r>
        <w:rPr/>
        <w:t xml:space="preserve">2、竞争性战略联盟的实施 </w:t>
      </w:r>
    </w:p>
    <w:p>
      <w:pPr>
        <w:spacing w:before="75" w:after="0"/>
      </w:pPr>
      <w:r>
        <w:rPr/>
        <w:t xml:space="preserve">3、企业自身应对策略 </w:t>
      </w:r>
    </w:p>
    <w:p>
      <w:pPr>
        <w:spacing w:before="75" w:after="0"/>
      </w:pPr>
      <w:r>
        <w:rPr/>
        <w:t xml:space="preserve">三、市场的重点客户战略实施 </w:t>
      </w:r>
    </w:p>
    <w:p>
      <w:pPr>
        <w:spacing w:before="75" w:after="0"/>
      </w:pPr>
      <w:r>
        <w:rPr/>
        <w:t xml:space="preserve">1、实施重点客户战略的必要性 </w:t>
      </w:r>
    </w:p>
    <w:p>
      <w:pPr>
        <w:spacing w:before="75" w:after="0"/>
      </w:pPr>
      <w:r>
        <w:rPr/>
        <w:t xml:space="preserve">2、合理确立重点客户 </w:t>
      </w:r>
    </w:p>
    <w:p>
      <w:pPr>
        <w:spacing w:before="75" w:after="0"/>
      </w:pPr>
      <w:r>
        <w:rPr/>
        <w:t xml:space="preserve">3、重点客户战略管理 </w:t>
      </w:r>
    </w:p>
    <w:p>
      <w:pPr>
        <w:spacing w:before="75" w:after="0"/>
      </w:pPr>
      <w:r>
        <w:rPr/>
        <w:t xml:space="preserve">4、重点客户管理功能 </w:t>
      </w:r>
    </w:p>
    <w:p>
      <w:pPr>
        <w:spacing w:before="75" w:after="0"/>
      </w:pPr>
      <w:r>
        <w:rPr/>
        <w:t xml:space="preserve">第四节 中国计算机网络设备市场发展面临的挑战与对策 </w:t>
      </w:r>
    </w:p>
    <w:p>
      <w:pPr>
        <w:spacing w:before="75" w:after="0"/>
      </w:pPr>
      <w:r>
        <w:rPr>
          <w:b w:val="1"/>
          <w:bCs w:val="1"/>
        </w:rPr>
        <w:t xml:space="preserve">第十三章 计算机网络设备行业发展战略研究 </w:t>
      </w:r>
    </w:p>
    <w:p>
      <w:pPr>
        <w:spacing w:before="75" w:after="0"/>
      </w:pPr>
      <w:r>
        <w:rPr/>
        <w:t xml:space="preserve">第一节 计算机网络设备行业发展战略研究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对我国计算机网络设备品牌的战略思考 </w:t>
      </w:r>
    </w:p>
    <w:p>
      <w:pPr>
        <w:spacing w:before="75" w:after="0"/>
      </w:pPr>
      <w:r>
        <w:rPr/>
        <w:t xml:space="preserve">一、计算机网络设备品牌的重要性 </w:t>
      </w:r>
    </w:p>
    <w:p>
      <w:pPr>
        <w:spacing w:before="75" w:after="0"/>
      </w:pPr>
      <w:r>
        <w:rPr/>
        <w:t xml:space="preserve">二、计算机网络设备实施品牌战略的意义 </w:t>
      </w:r>
    </w:p>
    <w:p>
      <w:pPr>
        <w:spacing w:before="75" w:after="0"/>
      </w:pPr>
      <w:r>
        <w:rPr/>
        <w:t xml:space="preserve">三、计算机网络设备企业品牌的现状分析 </w:t>
      </w:r>
    </w:p>
    <w:p>
      <w:pPr>
        <w:spacing w:before="75" w:after="0"/>
      </w:pPr>
      <w:r>
        <w:rPr/>
        <w:t xml:space="preserve">四、我国计算机网络设备企业的品牌战略 </w:t>
      </w:r>
    </w:p>
    <w:p>
      <w:pPr>
        <w:spacing w:before="75" w:after="0"/>
      </w:pPr>
      <w:r>
        <w:rPr/>
        <w:t xml:space="preserve">五、计算机网络设备品牌战略管理的策略 </w:t>
      </w:r>
    </w:p>
    <w:p>
      <w:pPr>
        <w:spacing w:before="75" w:after="0"/>
      </w:pPr>
      <w:r>
        <w:rPr/>
        <w:t xml:space="preserve">第三节 计算机网络设备经营策略分析 </w:t>
      </w:r>
    </w:p>
    <w:p>
      <w:pPr>
        <w:spacing w:before="75" w:after="0"/>
      </w:pPr>
      <w:r>
        <w:rPr/>
        <w:t xml:space="preserve">一、计算机网络设备市场细分策略 </w:t>
      </w:r>
    </w:p>
    <w:p>
      <w:pPr>
        <w:spacing w:before="75" w:after="0"/>
      </w:pPr>
      <w:r>
        <w:rPr/>
        <w:t xml:space="preserve">二、计算机网络设备市场创新策略 </w:t>
      </w:r>
    </w:p>
    <w:p>
      <w:pPr>
        <w:spacing w:before="75" w:after="0"/>
      </w:pPr>
      <w:r>
        <w:rPr/>
        <w:t xml:space="preserve">三、品牌定位与品类规划 </w:t>
      </w:r>
    </w:p>
    <w:p>
      <w:pPr>
        <w:spacing w:before="75" w:after="0"/>
      </w:pPr>
      <w:r>
        <w:rPr/>
        <w:t xml:space="preserve">四、计算机网络设备新产品差异化战略 </w:t>
      </w:r>
    </w:p>
    <w:p>
      <w:pPr>
        <w:spacing w:before="75" w:after="0"/>
      </w:pPr>
      <w:r>
        <w:rPr/>
        <w:t xml:space="preserve">第四节 计算机网络设备行业投资战略研究 </w:t>
      </w:r>
    </w:p>
    <w:p>
      <w:pPr>
        <w:spacing w:before="75" w:after="0"/>
      </w:pPr>
      <w:r>
        <w:rPr/>
        <w:t xml:space="preserve">一、2021-2026年计算机网络设备行业投资战略 </w:t>
      </w:r>
    </w:p>
    <w:p>
      <w:pPr>
        <w:spacing w:before="75" w:after="0"/>
      </w:pPr>
      <w:r>
        <w:rPr/>
        <w:t xml:space="preserve">二、2026-2031年计算机网络设备行业投资战略 </w:t>
      </w:r>
    </w:p>
    <w:p>
      <w:pPr>
        <w:spacing w:before="75" w:after="0"/>
      </w:pPr>
      <w:r>
        <w:rPr/>
        <w:t xml:space="preserve">三、2026-2031年细分行业投资战略 </w:t>
      </w:r>
    </w:p>
    <w:p>
      <w:pPr>
        <w:spacing w:before="75" w:after="0"/>
      </w:pPr>
      <w:r>
        <w:rPr>
          <w:b w:val="1"/>
          <w:bCs w:val="1"/>
        </w:rPr>
        <w:t xml:space="preserve">第十四章 研究结论及投资建议 </w:t>
      </w:r>
    </w:p>
    <w:p>
      <w:pPr>
        <w:spacing w:before="75" w:after="0"/>
      </w:pPr>
      <w:r>
        <w:rPr/>
        <w:t xml:space="preserve">第一节 计算机网络设备行业研究结论及建议 </w:t>
      </w:r>
    </w:p>
    <w:p>
      <w:pPr>
        <w:spacing w:before="75" w:after="0"/>
      </w:pPr>
      <w:r>
        <w:rPr/>
        <w:t xml:space="preserve">第二节 计算机网络设备子行业研究结论及建议 </w:t>
      </w:r>
    </w:p>
    <w:p>
      <w:pPr>
        <w:spacing w:before="75" w:after="0"/>
      </w:pPr>
      <w:r>
        <w:rPr/>
        <w:t xml:space="preserve">第三节 计算机网络设备行业投资建议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图表：行业发展周期 </w:t>
      </w:r>
    </w:p>
    <w:p>
      <w:pPr>
        <w:spacing w:before="75" w:after="0"/>
      </w:pPr>
      <w:r>
        <w:rPr/>
        <w:t xml:space="preserve">图表：行业生命周期图 </w:t>
      </w:r>
    </w:p>
    <w:p>
      <w:pPr>
        <w:spacing w:before="75" w:after="0"/>
      </w:pPr>
      <w:r>
        <w:rPr/>
        <w:t xml:space="preserve">图表：计算机网络设备行业产业链 </w:t>
      </w:r>
    </w:p>
    <w:p>
      <w:pPr>
        <w:spacing w:before="75" w:after="0"/>
      </w:pPr>
      <w:r>
        <w:rPr/>
        <w:t xml:space="preserve">图表：2021-2026年中国电子元器件行业收入情况 </w:t>
      </w:r>
    </w:p>
    <w:p>
      <w:pPr>
        <w:spacing w:before="75" w:after="0"/>
      </w:pPr>
      <w:r>
        <w:rPr/>
        <w:t xml:space="preserve">图表：1中国网民规模 </w:t>
      </w:r>
    </w:p>
    <w:p>
      <w:pPr>
        <w:spacing w:before="75" w:after="0"/>
      </w:pPr>
      <w:r>
        <w:rPr/>
        <w:t xml:space="preserve">图表：我国计算机网络设备行业主要法律法规 </w:t>
      </w:r>
    </w:p>
    <w:p>
      <w:pPr>
        <w:spacing w:before="75" w:after="0"/>
      </w:pPr>
      <w:r>
        <w:rPr/>
        <w:t xml:space="preserve">图表：计算机网络设备行业国家规划 </w:t>
      </w:r>
    </w:p>
    <w:p>
      <w:pPr>
        <w:spacing w:before="75" w:after="0"/>
      </w:pPr>
      <w:r>
        <w:rPr/>
        <w:t xml:space="preserve">图表：地方政府关于计算机网络设备的相关政策 </w:t>
      </w:r>
    </w:p>
    <w:p>
      <w:pPr>
        <w:spacing w:before="75" w:after="0"/>
      </w:pPr>
      <w:r>
        <w:rPr/>
        <w:t xml:space="preserve">图表：历次人口普查全国人口及年均增长率 </w:t>
      </w:r>
    </w:p>
    <w:p>
      <w:pPr>
        <w:spacing w:before="75" w:after="0"/>
      </w:pPr>
      <w:r>
        <w:rPr/>
        <w:t xml:space="preserve">图表：第七次人口普查人口性别构成 </w:t>
      </w:r>
    </w:p>
    <w:p>
      <w:pPr>
        <w:spacing w:before="75" w:after="0"/>
      </w:pPr>
      <w:r>
        <w:rPr/>
        <w:t xml:space="preserve">图表：2021-2026年研究与试验发展(r&amp;d)经费支出及其增长速度 </w:t>
      </w:r>
    </w:p>
    <w:p>
      <w:pPr>
        <w:spacing w:before="75" w:after="0"/>
      </w:pPr>
      <w:r>
        <w:rPr/>
        <w:t xml:space="preserve">图表：2021-2026年国内游客人次及其增长速度 </w:t>
      </w:r>
    </w:p>
    <w:p>
      <w:pPr>
        <w:spacing w:before="75" w:after="0"/>
      </w:pPr>
      <w:r>
        <w:rPr/>
        <w:t xml:space="preserve">图表：2021-2026年中国城镇人口与农村人口分布 </w:t>
      </w:r>
    </w:p>
    <w:p>
      <w:pPr>
        <w:spacing w:before="75" w:after="0"/>
      </w:pPr>
      <w:r>
        <w:rPr/>
        <w:t xml:space="preserve">图表：全球以太网交换机市场份额 </w:t>
      </w:r>
    </w:p>
    <w:p>
      <w:pPr>
        <w:spacing w:before="75" w:after="0"/>
      </w:pPr>
      <w:r>
        <w:rPr/>
        <w:t xml:space="preserve">图表：新华三国内企业级 wlan 市场份额 </w:t>
      </w:r>
    </w:p>
    <w:p>
      <w:pPr>
        <w:spacing w:before="75" w:after="0"/>
      </w:pPr>
      <w:r>
        <w:rPr/>
        <w:t xml:space="preserve">图表： 年移动互联网流量及月 dou 情况 </w:t>
      </w:r>
    </w:p>
    <w:p>
      <w:pPr>
        <w:spacing w:before="75" w:after="0"/>
      </w:pPr>
      <w:r>
        <w:rPr/>
        <w:t xml:space="preserve">图表：全球数据年增长规模 </w:t>
      </w:r>
    </w:p>
    <w:p>
      <w:pPr>
        <w:spacing w:before="75" w:after="0"/>
      </w:pPr>
      <w:r>
        <w:rPr/>
        <w:t xml:space="preserve">图表：《5g 应用“扬帆”行动计划(2021-2026 年)》关键指标 </w:t>
      </w:r>
    </w:p>
    <w:p>
      <w:pPr>
        <w:spacing w:before="75" w:after="0"/>
      </w:pPr>
      <w:r>
        <w:rPr/>
        <w:t xml:space="preserve">图表：2021-2026 年中国网络市场规模(单位：百万美元) </w:t>
      </w:r>
    </w:p>
    <w:p>
      <w:pPr>
        <w:spacing w:before="75" w:after="0"/>
      </w:pPr>
      <w:r>
        <w:rPr/>
        <w:t xml:space="preserve">图表：2021-2026年中国计算机网络设备行业重点企业总资产规模 </w:t>
      </w:r>
    </w:p>
    <w:p>
      <w:pPr>
        <w:spacing w:before="75" w:after="0"/>
      </w:pPr>
      <w:r>
        <w:rPr/>
        <w:t xml:space="preserve">图表：2021-2026年中国计算机网络设备行业重点企业成本总额 </w:t>
      </w:r>
    </w:p>
    <w:p>
      <w:pPr>
        <w:spacing w:before="75" w:after="0"/>
      </w:pPr>
      <w:r>
        <w:rPr/>
        <w:t xml:space="preserve">图表：2021-2026年中国计算机网络设备行业重点企业费用 </w:t>
      </w:r>
    </w:p>
    <w:p>
      <w:pPr>
        <w:spacing w:before="75" w:after="0"/>
      </w:pPr>
      <w:r>
        <w:rPr/>
        <w:t xml:space="preserve">图表：2021-2026年中国计算机网络设备行业重点企业净利润 </w:t>
      </w:r>
    </w:p>
    <w:p>
      <w:pPr>
        <w:spacing w:before="75" w:after="0"/>
      </w:pPr>
      <w:r>
        <w:rPr/>
        <w:t xml:space="preserve">图表：2021-2026年中国计算机网络设备行业进出口贸易总额变化趋势(单位：亿美元) </w:t>
      </w:r>
    </w:p>
    <w:p>
      <w:pPr>
        <w:spacing w:before="75" w:after="0"/>
      </w:pPr>
      <w:r>
        <w:rPr/>
        <w:t xml:space="preserve">图表：2021-2026年计算机网络设备产品出口金额(单位：亿美元) </w:t>
      </w:r>
    </w:p>
    <w:p>
      <w:pPr>
        <w:spacing w:before="75" w:after="0"/>
      </w:pPr>
      <w:r>
        <w:rPr/>
        <w:t xml:space="preserve">图表：2021-2026年计算机网络设备产品进口金额(单位：亿美元) </w:t>
      </w:r>
    </w:p>
    <w:p>
      <w:pPr>
        <w:spacing w:before="75" w:after="0"/>
      </w:pPr>
      <w:r>
        <w:rPr/>
        <w:t xml:space="preserve">图表：2021-2026年中国计算机网络设备市场规模(单位：亿美元) </w:t>
      </w:r>
    </w:p>
    <w:p>
      <w:pPr>
        <w:spacing w:before="75" w:after="0"/>
      </w:pPr>
      <w:r>
        <w:rPr/>
        <w:t xml:space="preserve">图表：中国计算机网络设备行业重点企业净利率对比(单位：%) </w:t>
      </w:r>
    </w:p>
    <w:p>
      <w:pPr>
        <w:spacing w:before="75" w:after="0"/>
      </w:pPr>
      <w:r>
        <w:rPr/>
        <w:t xml:space="preserve">图表：中国计算机网络设备行业重点企业资产负债率对比(单位：%) </w:t>
      </w:r>
    </w:p>
    <w:p>
      <w:pPr>
        <w:spacing w:before="75" w:after="0"/>
      </w:pPr>
      <w:r>
        <w:rPr/>
        <w:t xml:space="preserve">图表：中国计算机网络设备行业重点企业总资产周转率对比(单位：%) </w:t>
      </w:r>
    </w:p>
    <w:p>
      <w:pPr>
        <w:spacing w:before="75" w:after="0"/>
      </w:pPr>
      <w:r>
        <w:rPr/>
        <w:t xml:space="preserve">图表：计算机网络设备主要细分市场比例结构图 </w:t>
      </w:r>
    </w:p>
    <w:p>
      <w:pPr>
        <w:spacing w:before="75" w:after="0"/>
      </w:pPr>
      <w:r>
        <w:rPr/>
        <w:t xml:space="preserve">图表：2021-2026年中国路由器市场品牌关注比例 </w:t>
      </w:r>
    </w:p>
    <w:p>
      <w:pPr>
        <w:spacing w:before="75" w:after="0"/>
      </w:pPr>
      <w:r>
        <w:rPr/>
        <w:t xml:space="preserve">图表：2021-2026年中国路由器市场单品关注比例 </w:t>
      </w:r>
    </w:p>
    <w:p>
      <w:pPr>
        <w:spacing w:before="75" w:after="0"/>
      </w:pPr>
      <w:r>
        <w:rPr/>
        <w:t xml:space="preserve">图表：2021-2026年中国路由器市场价格区间关注比例 </w:t>
      </w:r>
    </w:p>
    <w:p>
      <w:pPr>
        <w:spacing w:before="75" w:after="0"/>
      </w:pPr>
      <w:r>
        <w:rPr/>
        <w:t xml:space="preserve">图表：上海市计算机网络设备制造企业规模分布 </w:t>
      </w:r>
    </w:p>
    <w:p>
      <w:pPr>
        <w:spacing w:before="75" w:after="0"/>
      </w:pPr>
      <w:r>
        <w:rPr/>
        <w:t xml:space="preserve">图表：浙江省计算机网络设备制造企业规模分布 </w:t>
      </w:r>
    </w:p>
    <w:p>
      <w:pPr>
        <w:spacing w:before="75" w:after="0"/>
      </w:pPr>
      <w:r>
        <w:rPr/>
        <w:t xml:space="preserve">图表：北京市计算机网络设备制造企业规模分布 </w:t>
      </w:r>
    </w:p>
    <w:p>
      <w:pPr>
        <w:spacing w:before="75" w:after="0"/>
      </w:pPr>
      <w:r>
        <w:rPr/>
        <w:t xml:space="preserve">图表：广东省计算机网络设备制造企业规模分布 </w:t>
      </w:r>
    </w:p>
    <w:p>
      <w:pPr>
        <w:spacing w:before="75" w:after="0"/>
      </w:pPr>
      <w:r>
        <w:rPr/>
        <w:t xml:space="preserve">图表：江苏省计算机网络设备制造企业规模分布 </w:t>
      </w:r>
    </w:p>
    <w:p>
      <w:pPr>
        <w:spacing w:before="75" w:after="0"/>
      </w:pPr>
      <w:r>
        <w:rPr/>
        <w:t xml:space="preserve">图表：四川省计算机网络设备制造企业规模分布 </w:t>
      </w:r>
    </w:p>
    <w:p>
      <w:pPr>
        <w:spacing w:before="75" w:after="0"/>
      </w:pPr>
      <w:r>
        <w:rPr/>
        <w:t xml:space="preserve">图表：福建省计算机网络设备制造企业规模分布 </w:t>
      </w:r>
    </w:p>
    <w:p>
      <w:pPr>
        <w:spacing w:before="75" w:after="0"/>
      </w:pPr>
      <w:r>
        <w:rPr/>
        <w:t xml:space="preserve">图表：波特五力模型示意图 </w:t>
      </w:r>
    </w:p>
    <w:p>
      <w:pPr>
        <w:spacing w:before="75" w:after="0"/>
      </w:pPr>
      <w:r>
        <w:rPr/>
        <w:t xml:space="preserve">图表：2021-2026年华为业绩报告 </w:t>
      </w:r>
    </w:p>
    <w:p>
      <w:pPr>
        <w:spacing w:before="75" w:after="0"/>
      </w:pPr>
      <w:r>
        <w:rPr/>
        <w:t xml:space="preserve">图表：华为全联接 </w:t>
      </w:r>
    </w:p>
    <w:p>
      <w:pPr>
        <w:spacing w:before="75" w:after="0"/>
      </w:pPr>
      <w:r>
        <w:rPr/>
        <w:t xml:space="preserve">图表：2021-2026年北京华胜天成科技股份有限公司经营概况 </w:t>
      </w:r>
    </w:p>
    <w:p>
      <w:pPr>
        <w:spacing w:before="75" w:after="0"/>
      </w:pPr>
      <w:r>
        <w:rPr/>
        <w:t xml:space="preserve">图表：2021-2026年武汉长江通信产业集团有限公司经营概况 </w:t>
      </w:r>
    </w:p>
    <w:p>
      <w:pPr>
        <w:spacing w:before="75" w:after="0"/>
      </w:pPr>
      <w:r>
        <w:rPr/>
        <w:t xml:space="preserve">图表：2021-2026年上海剑桥科技股份有限公司经营概况 </w:t>
      </w:r>
    </w:p>
    <w:p>
      <w:pPr>
        <w:spacing w:before="75" w:after="0"/>
      </w:pPr>
      <w:r>
        <w:rPr/>
        <w:t xml:space="preserve">图表：2021-2026年南京普天通信股份有限公司经营情况 </w:t>
      </w:r>
    </w:p>
    <w:p>
      <w:pPr>
        <w:spacing w:before="75" w:after="0"/>
      </w:pPr>
      <w:r>
        <w:rPr/>
        <w:t xml:space="preserve">图表：2021-2026年深南金科股份有限公司经营概况 </w:t>
      </w:r>
    </w:p>
    <w:p>
      <w:pPr>
        <w:spacing w:before="75" w:after="0"/>
      </w:pPr>
      <w:r>
        <w:rPr/>
        <w:t xml:space="preserve">图表：2021-2026年启明星辰信息技术集团股份有限公司经营概况 </w:t>
      </w:r>
    </w:p>
    <w:p>
      <w:pPr>
        <w:spacing w:before="75" w:after="0"/>
      </w:pPr>
      <w:r>
        <w:rPr/>
        <w:t xml:space="preserve">图表：新华三技术有限公司经营概况 </w:t>
      </w:r>
    </w:p>
    <w:p>
      <w:pPr>
        <w:spacing w:before="75" w:after="0"/>
      </w:pPr>
      <w:r>
        <w:rPr/>
        <w:t xml:space="preserve">图表：2021-2026年神州数码集团股份有限公司经营概况 </w:t>
      </w:r>
    </w:p>
    <w:p>
      <w:pPr>
        <w:spacing w:before="75" w:after="0"/>
      </w:pPr>
      <w:r>
        <w:rPr/>
        <w:t xml:space="preserve">图表：四种基本的品牌战略 </w:t>
      </w:r>
    </w:p>
    <w:p>
      <w:pPr>
        <w:spacing w:before="75" w:after="0"/>
      </w:pPr>
      <w:r>
        <w:rPr/>
        <w:t xml:space="preserve">图表：品类规划“三步九招法”示意图 </w:t>
      </w:r>
    </w:p>
    <w:p>
      <w:pPr>
        <w:spacing w:before="75" w:after="0"/>
      </w:pPr>
      <w:r>
        <w:rPr/>
        <w:t xml:space="preserve">图表：2026-2031年中国计算机网络设备市场规模预测(单位：亿美元) </w:t>
      </w:r>
    </w:p>
    <w:p>
      <w:pPr>
        <w:spacing w:before="75" w:after="0"/>
      </w:pPr>
      <w:r>
        <w:rPr/>
        <w:t xml:space="preserve">图表：2021-2026年中国计算机网络设备市场结构(单位：%) </w:t>
      </w:r>
    </w:p>
    <w:p>
      <w:pPr>
        <w:spacing w:before="75" w:after="0"/>
      </w:pPr>
      <w:r>
        <w:rPr/>
        <w:t xml:space="preserve">图表：2021-2026年中国计算机网络设备细分市场竞争格局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中国计算机网络设备行业市场深度调研及发展趋势与投资前景研究报告(2026-2031版)</dc:title>
  <dc:description>中国计算机网络设备行业市场深度调研及发展趋势与投资前景研究报告(2026-2031版)</dc:description>
  <dc:subject>中国计算机网络设备行业市场深度调研及发展趋势与投资前景研究报告(2026-2031版)</dc:subject>
  <cp:keywords>研究报告</cp:keywords>
  <cp:category>研究报告</cp:category>
  <cp:lastModifiedBy>北京中道泰和信息咨询有限公司</cp:lastModifiedBy>
  <dcterms:created xsi:type="dcterms:W3CDTF">2026-04-02T12:09:00+08:00</dcterms:created>
  <dcterms:modified xsi:type="dcterms:W3CDTF">2026-04-02T12:09:00+08:00</dcterms:modified>
</cp:coreProperties>
</file>

<file path=docProps/custom.xml><?xml version="1.0" encoding="utf-8"?>
<Properties xmlns="http://schemas.openxmlformats.org/officeDocument/2006/custom-properties" xmlns:vt="http://schemas.openxmlformats.org/officeDocument/2006/docPropsVTypes"/>
</file>