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广东省科技金融行业市场深度调研及发展趋势与投资前景研究报告(2024-2029版)</w:t>
      </w:r>
    </w:p>
    <w:p>
      <w:pPr>
        <w:spacing w:after="150"/>
      </w:pPr>
      <w:r>
        <w:rPr>
          <w:b w:val="1"/>
          <w:bCs w:val="1"/>
        </w:rPr>
        <w:t xml:space="preserve">报告简介</w:t>
      </w:r>
    </w:p>
    <w:p>
      <w:pPr>
        <w:spacing w:after="150"/>
      </w:pPr>
      <w:r>
        <w:rPr/>
        <w:t xml:space="preserve">截至2020年5月，全国已登记备案的私募基金管理机构24584家，其中私募股权、创业投资基金管理机构14992家，广东省已登记备案的私募基金管理机构6264家，机构数量位居全国首位，占全国的25.48%。清科发布的"2019年中国创业投资机构50强榜单"中，广东有12家创投机构入围，广东入围的创投机构以本土机构为主，上榜的深创投、达晨财智、国中创投、粤科金融等4家省内创投机构为国有背景。</w:t>
      </w:r>
    </w:p>
    <w:p>
      <w:pPr>
        <w:spacing w:after="150"/>
      </w:pPr>
      <w:r>
        <w:rPr/>
        <w:t xml:space="preserve">广东省创业投资活动主要集中在珠三角地区。从地域分布情况看，省内创投机构集中分布在深圳、广州、珠海、东莞、佛山，约占全省创投机构总量的97.60%。截至2020年5月，总部设在广东的创投机构有1788家，其中深圳1327家，占全省比重74.22%;广州232家，占全省比重12.98%。2019年，北京、上海、广东、江苏、浙江分别以1509、1227、994、636、595起的创投案例数排名全国前5位，其中深圳的创投案例数高达627起，约占广东全省的2/3。同年，北京、上海、广东、江苏、浙江分别以260.97亿元、196.72亿元、183.92亿元、118.35亿元、99.22亿元的创业投资金额排名全国前五位。其中，深圳的创业投资金额为123.72亿元，占比超过广东全省的2/3;但除深圳、广州两市外的广东地区创业投资金额仅为15.79亿元，不足全省的1/10。近年来，广东省内IPO企业也主要集中在深圳、广州、东莞、佛山、中山等地。可见，广东省创投行业主要集中在珠三角地区，特别是深圳一枝独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广东科技金融及各子行业的发展状况、上下游行业发展状况、竞争替代产品、发展趋势、新产品与技术等进行了分析，并重点分析了广东科技金融行业发展状况和特点，以及广东科技金融行业将面临的挑战、企业的发展策略等。报告还对全球的行业发展态势作了详细分析，并对行业进行了趋向研判，是广东科技金融生产、经营企业，服务、投资机构等单位准确了解目前广东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广东省科技金融发展综述 </w:t>
      </w:r>
    </w:p>
    <w:p>
      <w:pPr>
        <w:spacing w:after="150"/>
      </w:pPr>
      <w:r>
        <w:rPr/>
        <w:t xml:space="preserve">第一节 科技金融相关概述 </w:t>
      </w:r>
    </w:p>
    <w:p>
      <w:pPr>
        <w:spacing w:after="150"/>
      </w:pPr>
      <w:r>
        <w:rPr/>
        <w:t xml:space="preserve">一、科技金融的定义 </w:t>
      </w:r>
    </w:p>
    <w:p>
      <w:pPr>
        <w:spacing w:after="150"/>
      </w:pPr>
      <w:r>
        <w:rPr/>
        <w:t xml:space="preserve">二、科技与金融资源配置 </w:t>
      </w:r>
    </w:p>
    <w:p>
      <w:pPr>
        <w:spacing w:after="150"/>
      </w:pPr>
      <w:r>
        <w:rPr/>
        <w:t xml:space="preserve">三、科技金融体系分析 </w:t>
      </w:r>
    </w:p>
    <w:p>
      <w:pPr>
        <w:spacing w:after="150"/>
      </w:pPr>
      <w:r>
        <w:rPr/>
        <w:t xml:space="preserve">四、科技金融机制分析 </w:t>
      </w:r>
    </w:p>
    <w:p>
      <w:pPr>
        <w:spacing w:after="150"/>
      </w:pPr>
      <w:r>
        <w:rPr/>
        <w:t xml:space="preserve">五、科技金融模式分析 </w:t>
      </w:r>
    </w:p>
    <w:p>
      <w:pPr>
        <w:spacing w:after="150"/>
      </w:pPr>
      <w:r>
        <w:rPr/>
        <w:t xml:space="preserve">第二节 广东省金融体制改革方向分析 </w:t>
      </w:r>
    </w:p>
    <w:p>
      <w:pPr>
        <w:spacing w:after="150"/>
      </w:pPr>
      <w:r>
        <w:rPr/>
        <w:t xml:space="preserve">一、广东省经济体制改革分析 </w:t>
      </w:r>
    </w:p>
    <w:p>
      <w:pPr>
        <w:spacing w:after="150"/>
      </w:pPr>
      <w:r>
        <w:rPr/>
        <w:t xml:space="preserve">二、广东省科技体制改革分析 </w:t>
      </w:r>
    </w:p>
    <w:p>
      <w:pPr>
        <w:spacing w:after="150"/>
      </w:pPr>
      <w:r>
        <w:rPr/>
        <w:t xml:space="preserve">三、广东省金融体制改革分析 </w:t>
      </w:r>
    </w:p>
    <w:p>
      <w:pPr>
        <w:spacing w:after="150"/>
      </w:pPr>
      <w:r>
        <w:rPr/>
        <w:t xml:space="preserve">第三节 未来科技在推动广东省金融进步中占据重要地位 </w:t>
      </w:r>
    </w:p>
    <w:p>
      <w:pPr>
        <w:spacing w:after="150"/>
      </w:pPr>
      <w:r>
        <w:rPr/>
        <w:t xml:space="preserve">一、推动广东省金融变革最重要的是科技的力量 </w:t>
      </w:r>
    </w:p>
    <w:p>
      <w:pPr>
        <w:spacing w:after="150"/>
      </w:pPr>
      <w:r>
        <w:rPr/>
        <w:t xml:space="preserve">二、市场化的力量将会推动广东省金融的变革 </w:t>
      </w:r>
    </w:p>
    <w:p>
      <w:pPr>
        <w:spacing w:after="150"/>
      </w:pPr>
      <w:r>
        <w:rPr/>
        <w:t xml:space="preserve">三、广东省金融将会在国际化方面迈出非常大的步伐 </w:t>
      </w:r>
    </w:p>
    <w:p>
      <w:pPr>
        <w:spacing w:after="150"/>
      </w:pPr>
      <w:r>
        <w:rPr/>
        <w:t xml:space="preserve">第四节 广东省科技金融发展指数研究 </w:t>
      </w:r>
    </w:p>
    <w:p>
      <w:pPr>
        <w:spacing w:after="150"/>
      </w:pPr>
      <w:r>
        <w:rPr/>
        <w:t xml:space="preserve">一、广东省科技金融发展综合指数 </w:t>
      </w:r>
    </w:p>
    <w:p>
      <w:pPr>
        <w:spacing w:after="150"/>
      </w:pPr>
      <w:r>
        <w:rPr/>
        <w:t xml:space="preserve">二、广东省科技金融发展分项指数 </w:t>
      </w:r>
    </w:p>
    <w:p>
      <w:pPr>
        <w:spacing w:after="150"/>
      </w:pPr>
      <w:r>
        <w:rPr>
          <w:b w:val="1"/>
          <w:bCs w:val="1"/>
        </w:rPr>
        <w:t xml:space="preserve">第二章 科技金融行业市场环境及影响分析（pest） </w:t>
      </w:r>
    </w:p>
    <w:p>
      <w:pPr>
        <w:spacing w:after="150"/>
      </w:pPr>
      <w:r>
        <w:rPr/>
        <w:t xml:space="preserve">第一节 科技金融行业政治法律环境(p)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三、广东省金融政策回顾与解读 </w:t>
      </w:r>
    </w:p>
    <w:p>
      <w:pPr>
        <w:spacing w:after="150"/>
      </w:pPr>
      <w:r>
        <w:rPr/>
        <w:t xml:space="preserve">四、行业相关发展规划 </w:t>
      </w:r>
    </w:p>
    <w:p>
      <w:pPr>
        <w:spacing w:after="150"/>
      </w:pPr>
      <w:r>
        <w:rPr/>
        <w:t xml:space="preserve">1、科技金融行业国家发展规划 </w:t>
      </w:r>
    </w:p>
    <w:p>
      <w:pPr>
        <w:spacing w:after="150"/>
      </w:pPr>
      <w:r>
        <w:rPr/>
        <w:t xml:space="preserve">2、科技金融行业地方发展规划 </w:t>
      </w:r>
    </w:p>
    <w:p>
      <w:pPr>
        <w:spacing w:after="150"/>
      </w:pPr>
      <w:r>
        <w:rPr/>
        <w:t xml:space="preserve">五、《关于支持科技型企业融资发展的科技金融指导意见》政策解读 </w:t>
      </w:r>
    </w:p>
    <w:p>
      <w:pPr>
        <w:spacing w:after="150"/>
      </w:pPr>
      <w:r>
        <w:rPr/>
        <w:t xml:space="preserve">六、政策环境对行业的影响 </w:t>
      </w:r>
    </w:p>
    <w:p>
      <w:pPr>
        <w:spacing w:after="150"/>
      </w:pPr>
      <w:r>
        <w:rPr/>
        <w:t xml:space="preserve">第二节 行业经济环境分析(e) </w:t>
      </w:r>
    </w:p>
    <w:p>
      <w:pPr>
        <w:spacing w:after="150"/>
      </w:pPr>
      <w:r>
        <w:rPr/>
        <w:t xml:space="preserve">一、广东省经济增长前景分析 </w:t>
      </w:r>
    </w:p>
    <w:p>
      <w:pPr>
        <w:spacing w:after="150"/>
      </w:pPr>
      <w:r>
        <w:rPr/>
        <w:t xml:space="preserve">二、宏观经济运行态势分析 </w:t>
      </w:r>
    </w:p>
    <w:p>
      <w:pPr>
        <w:spacing w:after="150"/>
      </w:pPr>
      <w:r>
        <w:rPr/>
        <w:t xml:space="preserve">1、广东省gdp增长分析 </w:t>
      </w:r>
    </w:p>
    <w:p>
      <w:pPr>
        <w:spacing w:after="150"/>
      </w:pPr>
      <w:r>
        <w:rPr/>
        <w:t xml:space="preserve">2、固定资产投资情况 </w:t>
      </w:r>
    </w:p>
    <w:p>
      <w:pPr>
        <w:spacing w:after="150"/>
      </w:pPr>
      <w:r>
        <w:rPr/>
        <w:t xml:space="preserve">三、科技金融与区域经济发展 </w:t>
      </w:r>
    </w:p>
    <w:p>
      <w:pPr>
        <w:spacing w:after="150"/>
      </w:pPr>
      <w:r>
        <w:rPr/>
        <w:t xml:space="preserve">四、科技金融与经济结构转型 </w:t>
      </w:r>
    </w:p>
    <w:p>
      <w:pPr>
        <w:spacing w:after="150"/>
      </w:pPr>
      <w:r>
        <w:rPr/>
        <w:t xml:space="preserve">第三节 行业社会环境分析(s) </w:t>
      </w:r>
    </w:p>
    <w:p>
      <w:pPr>
        <w:spacing w:after="150"/>
      </w:pPr>
      <w:r>
        <w:rPr/>
        <w:t xml:space="preserve">一、科技金融产业社会环境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4、广东省城镇化率 </w:t>
      </w:r>
    </w:p>
    <w:p>
      <w:pPr>
        <w:spacing w:after="150"/>
      </w:pPr>
      <w:r>
        <w:rPr/>
        <w:t xml:space="preserve">二、社会环境对行业的影响 </w:t>
      </w:r>
    </w:p>
    <w:p>
      <w:pPr>
        <w:spacing w:after="150"/>
      </w:pPr>
      <w:r>
        <w:rPr/>
        <w:t xml:space="preserve">三、科技金融产业发展对社会发展的影响 </w:t>
      </w:r>
    </w:p>
    <w:p>
      <w:pPr>
        <w:spacing w:after="150"/>
      </w:pPr>
      <w:r>
        <w:rPr/>
        <w:t xml:space="preserve">第四节 行业技术环境分析(t) </w:t>
      </w:r>
    </w:p>
    <w:p>
      <w:pPr>
        <w:spacing w:after="150"/>
      </w:pPr>
      <w:r>
        <w:rPr/>
        <w:t xml:space="preserve">一、近年来主要技术创新政策 </w:t>
      </w:r>
    </w:p>
    <w:p>
      <w:pPr>
        <w:spacing w:after="150"/>
      </w:pPr>
      <w:r>
        <w:rPr/>
        <w:t xml:space="preserve">二、国家科技计划执行概况 </w:t>
      </w:r>
    </w:p>
    <w:p>
      <w:pPr>
        <w:spacing w:after="150"/>
      </w:pPr>
      <w:r>
        <w:rPr/>
        <w:t xml:space="preserve">1、计划实施情况 </w:t>
      </w:r>
    </w:p>
    <w:p>
      <w:pPr>
        <w:spacing w:after="150"/>
      </w:pPr>
      <w:r>
        <w:rPr/>
        <w:t xml:space="preserve">2、计划主要成效 </w:t>
      </w:r>
    </w:p>
    <w:p>
      <w:pPr>
        <w:spacing w:after="150"/>
      </w:pPr>
      <w:r>
        <w:rPr/>
        <w:t xml:space="preserve">三、主要国家级技术创新项目 </w:t>
      </w:r>
    </w:p>
    <w:p>
      <w:pPr>
        <w:spacing w:after="150"/>
      </w:pPr>
      <w:r>
        <w:rPr/>
        <w:t xml:space="preserve">四、创新环境对产业发展影响 </w:t>
      </w:r>
    </w:p>
    <w:p>
      <w:pPr>
        <w:spacing w:after="150"/>
      </w:pPr>
      <w:r>
        <w:rPr/>
        <w:t xml:space="preserve">五、人工智能技术对金融业态发展分析 </w:t>
      </w:r>
    </w:p>
    <w:p>
      <w:pPr>
        <w:spacing w:after="150"/>
      </w:pPr>
      <w:r>
        <w:rPr/>
        <w:t xml:space="preserve">六、机器学习在金融科技领域的应用和发展 </w:t>
      </w:r>
    </w:p>
    <w:p>
      <w:pPr>
        <w:spacing w:after="150"/>
      </w:pPr>
      <w:r>
        <w:rPr>
          <w:b w:val="1"/>
          <w:bCs w:val="1"/>
        </w:rPr>
        <w:t xml:space="preserve">第三章 广东省科技金融融资服务主体分析 </w:t>
      </w:r>
    </w:p>
    <w:p>
      <w:pPr>
        <w:spacing w:after="150"/>
      </w:pPr>
      <w:r>
        <w:rPr/>
        <w:t xml:space="preserve">第一节 民间科技贷款服务分析 </w:t>
      </w:r>
    </w:p>
    <w:p>
      <w:pPr>
        <w:spacing w:after="150"/>
      </w:pPr>
      <w:r>
        <w:rPr/>
        <w:t xml:space="preserve">一、民间科技贷款渠道分析 </w:t>
      </w:r>
    </w:p>
    <w:p>
      <w:pPr>
        <w:spacing w:after="150"/>
      </w:pPr>
      <w:r>
        <w:rPr/>
        <w:t xml:space="preserve">二、民间科技贷款价格分析 </w:t>
      </w:r>
    </w:p>
    <w:p>
      <w:pPr>
        <w:spacing w:after="150"/>
      </w:pPr>
      <w:r>
        <w:rPr/>
        <w:t xml:space="preserve">三、民间科技贷款模式创新 </w:t>
      </w:r>
    </w:p>
    <w:p>
      <w:pPr>
        <w:spacing w:after="150"/>
      </w:pPr>
      <w:r>
        <w:rPr/>
        <w:t xml:space="preserve">第二节 商业银行科技贷款分析 </w:t>
      </w:r>
    </w:p>
    <w:p>
      <w:pPr>
        <w:spacing w:after="150"/>
      </w:pPr>
      <w:r>
        <w:rPr/>
        <w:t xml:space="preserve">一、商业银行科技贷款规模分析 </w:t>
      </w:r>
    </w:p>
    <w:p>
      <w:pPr>
        <w:spacing w:after="150"/>
      </w:pPr>
      <w:r>
        <w:rPr/>
        <w:t xml:space="preserve">二、商业银行科技贷款产品分析 </w:t>
      </w:r>
    </w:p>
    <w:p>
      <w:pPr>
        <w:spacing w:after="150"/>
      </w:pPr>
      <w:r>
        <w:rPr/>
        <w:t xml:space="preserve">三、商业银行科技贷款定价方法 </w:t>
      </w:r>
    </w:p>
    <w:p>
      <w:pPr>
        <w:spacing w:after="150"/>
      </w:pPr>
      <w:r>
        <w:rPr/>
        <w:t xml:space="preserve">四、商业银行科技贷款信用体系 </w:t>
      </w:r>
    </w:p>
    <w:p>
      <w:pPr>
        <w:spacing w:after="150"/>
      </w:pPr>
      <w:r>
        <w:rPr/>
        <w:t xml:space="preserve">第三节 创业风险投资服务分析 </w:t>
      </w:r>
    </w:p>
    <w:p>
      <w:pPr>
        <w:spacing w:after="150"/>
      </w:pPr>
      <w:r>
        <w:rPr/>
        <w:t xml:space="preserve">一、创业风险资本投资条件 </w:t>
      </w:r>
    </w:p>
    <w:p>
      <w:pPr>
        <w:spacing w:after="150"/>
      </w:pPr>
      <w:r>
        <w:rPr/>
        <w:t xml:space="preserve">二、创业风险投资效率分析 </w:t>
      </w:r>
    </w:p>
    <w:p>
      <w:pPr>
        <w:spacing w:after="150"/>
      </w:pPr>
      <w:r>
        <w:rPr/>
        <w:t xml:space="preserve">三、私人创业风险资本效率机制 </w:t>
      </w:r>
    </w:p>
    <w:p>
      <w:pPr>
        <w:spacing w:after="150"/>
      </w:pPr>
      <w:r>
        <w:rPr/>
        <w:t xml:space="preserve">四、公共创业风险资本效率机制 </w:t>
      </w:r>
    </w:p>
    <w:p>
      <w:pPr>
        <w:spacing w:after="150"/>
      </w:pPr>
      <w:r>
        <w:rPr/>
        <w:t xml:space="preserve">第四节 政策性银行科技贷款分析 </w:t>
      </w:r>
    </w:p>
    <w:p>
      <w:pPr>
        <w:spacing w:after="150"/>
      </w:pPr>
      <w:r>
        <w:rPr/>
        <w:t xml:space="preserve">一、政策性银行科技贷款分类 </w:t>
      </w:r>
    </w:p>
    <w:p>
      <w:pPr>
        <w:spacing w:after="150"/>
      </w:pPr>
      <w:r>
        <w:rPr/>
        <w:t xml:space="preserve">二、政策性银行科技贷款现状 </w:t>
      </w:r>
    </w:p>
    <w:p>
      <w:pPr>
        <w:spacing w:after="150"/>
      </w:pPr>
      <w:r>
        <w:rPr/>
        <w:t xml:space="preserve">三、政策性银行科技贷款趋势 </w:t>
      </w:r>
    </w:p>
    <w:p>
      <w:pPr>
        <w:spacing w:after="150"/>
      </w:pPr>
      <w:r>
        <w:rPr/>
        <w:t xml:space="preserve">第五节 科技金融租赁服务分析 </w:t>
      </w:r>
    </w:p>
    <w:p>
      <w:pPr>
        <w:spacing w:after="150"/>
      </w:pPr>
      <w:r>
        <w:rPr/>
        <w:t xml:space="preserve">一、科技金融租赁服务规模 </w:t>
      </w:r>
    </w:p>
    <w:p>
      <w:pPr>
        <w:spacing w:after="150"/>
      </w:pPr>
      <w:r>
        <w:rPr/>
        <w:t xml:space="preserve">二、科技金融租赁产品类型 </w:t>
      </w:r>
    </w:p>
    <w:p>
      <w:pPr>
        <w:spacing w:after="150"/>
      </w:pPr>
      <w:r>
        <w:rPr/>
        <w:t xml:space="preserve">三、科技金融租赁服务模式 </w:t>
      </w:r>
    </w:p>
    <w:p>
      <w:pPr>
        <w:spacing w:after="150"/>
      </w:pPr>
      <w:r>
        <w:rPr/>
        <w:t xml:space="preserve">第六节 科技资本市场服务分析 </w:t>
      </w:r>
    </w:p>
    <w:p>
      <w:pPr>
        <w:spacing w:after="150"/>
      </w:pPr>
      <w:r>
        <w:rPr/>
        <w:t xml:space="preserve">一、主板市场服务现状分析 </w:t>
      </w:r>
    </w:p>
    <w:p>
      <w:pPr>
        <w:spacing w:after="150"/>
      </w:pPr>
      <w:r>
        <w:rPr/>
        <w:t xml:space="preserve">1、主板高新技术上市公司的分布特点 </w:t>
      </w:r>
    </w:p>
    <w:p>
      <w:pPr>
        <w:spacing w:after="150"/>
      </w:pPr>
      <w:r>
        <w:rPr/>
        <w:t xml:space="preserve">2、主板高新技术上市公司的特征分析 </w:t>
      </w:r>
    </w:p>
    <w:p>
      <w:pPr>
        <w:spacing w:after="150"/>
      </w:pPr>
      <w:r>
        <w:rPr/>
        <w:t xml:space="preserve">3、主板高新技术上市公司的融资特征 </w:t>
      </w:r>
    </w:p>
    <w:p>
      <w:pPr>
        <w:spacing w:after="150"/>
      </w:pPr>
      <w:r>
        <w:rPr/>
        <w:t xml:space="preserve">二、创业板市场服务现状分析 </w:t>
      </w:r>
    </w:p>
    <w:p>
      <w:pPr>
        <w:spacing w:after="150"/>
      </w:pPr>
      <w:r>
        <w:rPr/>
        <w:t xml:space="preserve">三、板市场服务现状分析 </w:t>
      </w:r>
    </w:p>
    <w:p>
      <w:pPr>
        <w:spacing w:after="150"/>
      </w:pPr>
      <w:r>
        <w:rPr/>
        <w:t xml:space="preserve">第七节 产权交易市场服务分析 </w:t>
      </w:r>
    </w:p>
    <w:p>
      <w:pPr>
        <w:spacing w:after="150"/>
      </w:pPr>
      <w:r>
        <w:rPr/>
        <w:t xml:space="preserve">一、产权交易市场基本内涵 </w:t>
      </w:r>
    </w:p>
    <w:p>
      <w:pPr>
        <w:spacing w:after="150"/>
      </w:pPr>
      <w:r>
        <w:rPr/>
        <w:t xml:space="preserve">二、产权交易市场区域整合 </w:t>
      </w:r>
    </w:p>
    <w:p>
      <w:pPr>
        <w:spacing w:after="150"/>
      </w:pPr>
      <w:r>
        <w:rPr/>
        <w:t xml:space="preserve">三、产权交易市场与高新技术企业发展 </w:t>
      </w:r>
    </w:p>
    <w:p>
      <w:pPr>
        <w:spacing w:after="150"/>
      </w:pPr>
      <w:r>
        <w:rPr/>
        <w:t xml:space="preserve">第八节 科技保险市场服务分析 </w:t>
      </w:r>
    </w:p>
    <w:p>
      <w:pPr>
        <w:spacing w:after="150"/>
      </w:pPr>
      <w:r>
        <w:rPr/>
        <w:t xml:space="preserve">一、科技风险基本分布 </w:t>
      </w:r>
    </w:p>
    <w:p>
      <w:pPr>
        <w:spacing w:after="150"/>
      </w:pPr>
      <w:r>
        <w:rPr/>
        <w:t xml:space="preserve">二、科技风险管理分析 </w:t>
      </w:r>
    </w:p>
    <w:p>
      <w:pPr>
        <w:spacing w:after="150"/>
      </w:pPr>
      <w:r>
        <w:rPr/>
        <w:t xml:space="preserve">三、科技保险的主要问题 </w:t>
      </w:r>
    </w:p>
    <w:p>
      <w:pPr>
        <w:spacing w:after="150"/>
      </w:pPr>
      <w:r>
        <w:rPr/>
        <w:t xml:space="preserve">四、广东省外科技保险案例 </w:t>
      </w:r>
    </w:p>
    <w:p>
      <w:pPr>
        <w:spacing w:after="150"/>
      </w:pPr>
      <w:r>
        <w:rPr/>
        <w:t xml:space="preserve">第九节 中小企业集合债服务分析 </w:t>
      </w:r>
    </w:p>
    <w:p>
      <w:pPr>
        <w:spacing w:after="150"/>
      </w:pPr>
      <w:r>
        <w:rPr/>
        <w:t xml:space="preserve">一、中小企业集合债服务优势 </w:t>
      </w:r>
    </w:p>
    <w:p>
      <w:pPr>
        <w:spacing w:after="150"/>
      </w:pPr>
      <w:r>
        <w:rPr/>
        <w:t xml:space="preserve">二、中小企业集合债发行要点 </w:t>
      </w:r>
    </w:p>
    <w:p>
      <w:pPr>
        <w:spacing w:after="150"/>
      </w:pPr>
      <w:r>
        <w:rPr>
          <w:b w:val="1"/>
          <w:bCs w:val="1"/>
        </w:rPr>
        <w:t xml:space="preserve">第四章 广东省科技金融行业运行现状分析 </w:t>
      </w:r>
    </w:p>
    <w:p>
      <w:pPr>
        <w:spacing w:after="150"/>
      </w:pPr>
      <w:r>
        <w:rPr/>
        <w:t xml:space="preserve">第一节 广东省科技金融行业发展状况分析 </w:t>
      </w:r>
    </w:p>
    <w:p>
      <w:pPr>
        <w:spacing w:after="150"/>
      </w:pPr>
      <w:r>
        <w:rPr/>
        <w:t xml:space="preserve">一、广东省科技金融行业发展阶段 </w:t>
      </w:r>
    </w:p>
    <w:p>
      <w:pPr>
        <w:spacing w:after="150"/>
      </w:pPr>
      <w:r>
        <w:rPr/>
        <w:t xml:space="preserve">二、广东省科技金融行业发展概况及特点 </w:t>
      </w:r>
    </w:p>
    <w:p>
      <w:pPr>
        <w:spacing w:after="150"/>
      </w:pPr>
      <w:r>
        <w:rPr/>
        <w:t xml:space="preserve">三、广东省科技金融行业发展存在的问题 </w:t>
      </w:r>
    </w:p>
    <w:p>
      <w:pPr>
        <w:spacing w:after="150"/>
      </w:pPr>
      <w:r>
        <w:rPr/>
        <w:t xml:space="preserve">四、广东省科技金融行业商业模式分析 </w:t>
      </w:r>
    </w:p>
    <w:p>
      <w:pPr>
        <w:spacing w:after="150"/>
      </w:pPr>
      <w:r>
        <w:rPr/>
        <w:t xml:space="preserve">第二节 广东省科技金融行业市场运行分析 </w:t>
      </w:r>
    </w:p>
    <w:p>
      <w:pPr>
        <w:spacing w:after="150"/>
      </w:pPr>
      <w:r>
        <w:rPr/>
        <w:t xml:space="preserve">一、广东省创投机构总量及增量分析 </w:t>
      </w:r>
    </w:p>
    <w:p>
      <w:pPr>
        <w:spacing w:after="150"/>
      </w:pPr>
      <w:r>
        <w:rPr/>
        <w:t xml:space="preserve">二、广东省创投管理资本总额分析 </w:t>
      </w:r>
    </w:p>
    <w:p>
      <w:pPr>
        <w:spacing w:after="150"/>
      </w:pPr>
      <w:r>
        <w:rPr/>
        <w:t xml:space="preserve">三、广东省设立政府创投引导基金数量及出资总额 </w:t>
      </w:r>
    </w:p>
    <w:p>
      <w:pPr>
        <w:spacing w:after="150"/>
      </w:pPr>
      <w:r>
        <w:rPr/>
        <w:t xml:space="preserve">四、广东省创投业投资的行业板块分布 </w:t>
      </w:r>
    </w:p>
    <w:p>
      <w:pPr>
        <w:spacing w:after="150"/>
      </w:pPr>
      <w:r>
        <w:rPr/>
        <w:t xml:space="preserve">第三节 广东省科技金融行业热点产品市场分析 </w:t>
      </w:r>
    </w:p>
    <w:p>
      <w:pPr>
        <w:spacing w:after="150"/>
      </w:pPr>
      <w:r>
        <w:rPr/>
        <w:t xml:space="preserve">一、科技保险产品市场发展分析 </w:t>
      </w:r>
    </w:p>
    <w:p>
      <w:pPr>
        <w:spacing w:after="150"/>
      </w:pPr>
      <w:r>
        <w:rPr/>
        <w:t xml:space="preserve">二、绿色金融产品市场发展分析 </w:t>
      </w:r>
    </w:p>
    <w:p>
      <w:pPr>
        <w:spacing w:after="150"/>
      </w:pPr>
      <w:r>
        <w:rPr>
          <w:b w:val="1"/>
          <w:bCs w:val="1"/>
        </w:rPr>
        <w:t xml:space="preserve">第二部分 行业发展趋势</w:t>
      </w:r>
    </w:p>
    <w:p>
      <w:pPr>
        <w:spacing w:after="150"/>
      </w:pPr>
      <w:r>
        <w:rPr>
          <w:b w:val="1"/>
          <w:bCs w:val="1"/>
        </w:rPr>
        <w:t xml:space="preserve">第五章 广东省重点省市科技金融服务分析 </w:t>
      </w:r>
    </w:p>
    <w:p>
      <w:pPr>
        <w:spacing w:after="150"/>
      </w:pPr>
      <w:r>
        <w:rPr/>
        <w:t xml:space="preserve">第一节 广州市科技金融服务分析 </w:t>
      </w:r>
    </w:p>
    <w:p>
      <w:pPr>
        <w:spacing w:after="150"/>
      </w:pPr>
      <w:r>
        <w:rPr/>
        <w:t xml:space="preserve">一、广州市科技金融发展政策 </w:t>
      </w:r>
    </w:p>
    <w:p>
      <w:pPr>
        <w:spacing w:after="150"/>
      </w:pPr>
      <w:r>
        <w:rPr/>
        <w:t xml:space="preserve">二、广州市主要科技服务项目 </w:t>
      </w:r>
    </w:p>
    <w:p>
      <w:pPr>
        <w:spacing w:after="150"/>
      </w:pPr>
      <w:r>
        <w:rPr/>
        <w:t xml:space="preserve">三、广州市科技金融产品分析 </w:t>
      </w:r>
    </w:p>
    <w:p>
      <w:pPr>
        <w:spacing w:after="150"/>
      </w:pPr>
      <w:r>
        <w:rPr/>
        <w:t xml:space="preserve">四、广州市科技金融服务平台 </w:t>
      </w:r>
    </w:p>
    <w:p>
      <w:pPr>
        <w:spacing w:after="150"/>
      </w:pPr>
      <w:r>
        <w:rPr/>
        <w:t xml:space="preserve">五、广州市科技金融发展机遇 </w:t>
      </w:r>
    </w:p>
    <w:p>
      <w:pPr>
        <w:spacing w:after="150"/>
      </w:pPr>
      <w:r>
        <w:rPr/>
        <w:t xml:space="preserve">第二节 深圳市科技金融服务分析 </w:t>
      </w:r>
    </w:p>
    <w:p>
      <w:pPr>
        <w:spacing w:after="150"/>
      </w:pPr>
      <w:r>
        <w:rPr/>
        <w:t xml:space="preserve">一、深圳市科技金融发展政策 </w:t>
      </w:r>
    </w:p>
    <w:p>
      <w:pPr>
        <w:spacing w:after="150"/>
      </w:pPr>
      <w:r>
        <w:rPr/>
        <w:t xml:space="preserve">二、深圳市主要科技服务项目 </w:t>
      </w:r>
    </w:p>
    <w:p>
      <w:pPr>
        <w:spacing w:after="150"/>
      </w:pPr>
      <w:r>
        <w:rPr/>
        <w:t xml:space="preserve">三、深圳市科技金融产品分析 </w:t>
      </w:r>
    </w:p>
    <w:p>
      <w:pPr>
        <w:spacing w:after="150"/>
      </w:pPr>
      <w:r>
        <w:rPr/>
        <w:t xml:space="preserve">四、深圳市科技金融服务平台 </w:t>
      </w:r>
    </w:p>
    <w:p>
      <w:pPr>
        <w:spacing w:after="150"/>
      </w:pPr>
      <w:r>
        <w:rPr/>
        <w:t xml:space="preserve">五、深圳市科技金融发展机遇 </w:t>
      </w:r>
    </w:p>
    <w:p>
      <w:pPr>
        <w:spacing w:after="150"/>
      </w:pPr>
      <w:r>
        <w:rPr/>
        <w:t xml:space="preserve">第三节 佛山市科技金融服务分析 </w:t>
      </w:r>
    </w:p>
    <w:p>
      <w:pPr>
        <w:spacing w:after="150"/>
      </w:pPr>
      <w:r>
        <w:rPr/>
        <w:t xml:space="preserve">一、佛山市科技金融发展政策 </w:t>
      </w:r>
    </w:p>
    <w:p>
      <w:pPr>
        <w:spacing w:after="150"/>
      </w:pPr>
      <w:r>
        <w:rPr/>
        <w:t xml:space="preserve">二、佛山市主要科技服务项目 </w:t>
      </w:r>
    </w:p>
    <w:p>
      <w:pPr>
        <w:spacing w:after="150"/>
      </w:pPr>
      <w:r>
        <w:rPr/>
        <w:t xml:space="preserve">三、佛山市科技金融产品分析 </w:t>
      </w:r>
    </w:p>
    <w:p>
      <w:pPr>
        <w:spacing w:after="150"/>
      </w:pPr>
      <w:r>
        <w:rPr/>
        <w:t xml:space="preserve">四、佛山市科技金融服务平台 </w:t>
      </w:r>
    </w:p>
    <w:p>
      <w:pPr>
        <w:spacing w:after="150"/>
      </w:pPr>
      <w:r>
        <w:rPr/>
        <w:t xml:space="preserve">五、佛山市科技金融发展机遇 </w:t>
      </w:r>
    </w:p>
    <w:p>
      <w:pPr>
        <w:spacing w:after="150"/>
      </w:pPr>
      <w:r>
        <w:rPr/>
        <w:t xml:space="preserve">第四节 东莞市科技金融服务分析 </w:t>
      </w:r>
    </w:p>
    <w:p>
      <w:pPr>
        <w:spacing w:after="150"/>
      </w:pPr>
      <w:r>
        <w:rPr/>
        <w:t xml:space="preserve">一、东莞市科技金融发展政策 </w:t>
      </w:r>
    </w:p>
    <w:p>
      <w:pPr>
        <w:spacing w:after="150"/>
      </w:pPr>
      <w:r>
        <w:rPr/>
        <w:t xml:space="preserve">二、东莞市主要科技服务项目 </w:t>
      </w:r>
    </w:p>
    <w:p>
      <w:pPr>
        <w:spacing w:after="150"/>
      </w:pPr>
      <w:r>
        <w:rPr/>
        <w:t xml:space="preserve">三、东莞市科技金融产品分析 </w:t>
      </w:r>
    </w:p>
    <w:p>
      <w:pPr>
        <w:spacing w:after="150"/>
      </w:pPr>
      <w:r>
        <w:rPr/>
        <w:t xml:space="preserve">四、东莞市科技金融服务平台 </w:t>
      </w:r>
    </w:p>
    <w:p>
      <w:pPr>
        <w:spacing w:after="150"/>
      </w:pPr>
      <w:r>
        <w:rPr/>
        <w:t xml:space="preserve">五、东莞市科技金融发展机遇 </w:t>
      </w:r>
    </w:p>
    <w:p>
      <w:pPr>
        <w:spacing w:after="150"/>
      </w:pPr>
      <w:r>
        <w:rPr/>
        <w:t xml:space="preserve">第五节 珠海市科技金融服务分析 </w:t>
      </w:r>
    </w:p>
    <w:p>
      <w:pPr>
        <w:spacing w:after="150"/>
      </w:pPr>
      <w:r>
        <w:rPr/>
        <w:t xml:space="preserve">一、珠海市科技金融发展政策 </w:t>
      </w:r>
    </w:p>
    <w:p>
      <w:pPr>
        <w:spacing w:after="150"/>
      </w:pPr>
      <w:r>
        <w:rPr/>
        <w:t xml:space="preserve">二、珠海市主要科技服务项目 </w:t>
      </w:r>
    </w:p>
    <w:p>
      <w:pPr>
        <w:spacing w:after="150"/>
      </w:pPr>
      <w:r>
        <w:rPr/>
        <w:t xml:space="preserve">三、珠海市科技金融产品分析 </w:t>
      </w:r>
    </w:p>
    <w:p>
      <w:pPr>
        <w:spacing w:after="150"/>
      </w:pPr>
      <w:r>
        <w:rPr/>
        <w:t xml:space="preserve">四、珠海市科技金融服务平台 </w:t>
      </w:r>
    </w:p>
    <w:p>
      <w:pPr>
        <w:spacing w:after="150"/>
      </w:pPr>
      <w:r>
        <w:rPr/>
        <w:t xml:space="preserve">五、珠海市科技金融发展机遇 </w:t>
      </w:r>
    </w:p>
    <w:p>
      <w:pPr>
        <w:spacing w:after="150"/>
      </w:pPr>
      <w:r>
        <w:rPr>
          <w:b w:val="1"/>
          <w:bCs w:val="1"/>
        </w:rPr>
        <w:t xml:space="preserve">第六章 广东省高新技术产业发展前景分析 </w:t>
      </w:r>
    </w:p>
    <w:p>
      <w:pPr>
        <w:spacing w:after="150"/>
      </w:pPr>
      <w:r>
        <w:rPr/>
        <w:t xml:space="preserve">第一节 高新技术产业发展概况 </w:t>
      </w:r>
    </w:p>
    <w:p>
      <w:pPr>
        <w:spacing w:after="150"/>
      </w:pPr>
      <w:r>
        <w:rPr/>
        <w:t xml:space="preserve">一、高新技术产业发展规模 </w:t>
      </w:r>
    </w:p>
    <w:p>
      <w:pPr>
        <w:spacing w:after="150"/>
      </w:pPr>
      <w:r>
        <w:rPr/>
        <w:t xml:space="preserve">二、高新技术产业区域分布 </w:t>
      </w:r>
    </w:p>
    <w:p>
      <w:pPr>
        <w:spacing w:after="150"/>
      </w:pPr>
      <w:r>
        <w:rPr/>
        <w:t xml:space="preserve">三、高新技术产业行业分布 </w:t>
      </w:r>
    </w:p>
    <w:p>
      <w:pPr>
        <w:spacing w:after="150"/>
      </w:pPr>
      <w:r>
        <w:rPr/>
        <w:t xml:space="preserve">四、高新技术产业经济地位 </w:t>
      </w:r>
    </w:p>
    <w:p>
      <w:pPr>
        <w:spacing w:after="150"/>
      </w:pPr>
      <w:r>
        <w:rPr/>
        <w:t xml:space="preserve">第二节 高新技术产业总体运营情况 </w:t>
      </w:r>
    </w:p>
    <w:p>
      <w:pPr>
        <w:spacing w:after="150"/>
      </w:pPr>
      <w:r>
        <w:rPr/>
        <w:t xml:space="preserve">一、高新技术产业经营状况 </w:t>
      </w:r>
    </w:p>
    <w:p>
      <w:pPr>
        <w:spacing w:after="150"/>
      </w:pPr>
      <w:r>
        <w:rPr/>
        <w:t xml:space="preserve">1、主要经济指标分析 </w:t>
      </w:r>
    </w:p>
    <w:p>
      <w:pPr>
        <w:spacing w:after="150"/>
      </w:pPr>
      <w:r>
        <w:rPr/>
        <w:t xml:space="preserve">2、总产值及行业分布 </w:t>
      </w:r>
    </w:p>
    <w:p>
      <w:pPr>
        <w:spacing w:after="150"/>
      </w:pPr>
      <w:r>
        <w:rPr/>
        <w:t xml:space="preserve">3、劳动生产率分析 </w:t>
      </w:r>
    </w:p>
    <w:p>
      <w:pPr>
        <w:spacing w:after="150"/>
      </w:pPr>
      <w:r>
        <w:rPr/>
        <w:t xml:space="preserve">二、高新技术产业r&amp;d分析 </w:t>
      </w:r>
    </w:p>
    <w:p>
      <w:pPr>
        <w:spacing w:after="150"/>
      </w:pPr>
      <w:r>
        <w:rPr/>
        <w:t xml:space="preserve">1、科研人力投入分析 </w:t>
      </w:r>
    </w:p>
    <w:p>
      <w:pPr>
        <w:spacing w:after="150"/>
      </w:pPr>
      <w:r>
        <w:rPr/>
        <w:t xml:space="preserve">2、科研经费投入分析 </w:t>
      </w:r>
    </w:p>
    <w:p>
      <w:pPr>
        <w:spacing w:after="150"/>
      </w:pPr>
      <w:r>
        <w:rPr/>
        <w:t xml:space="preserve">3、科技创新成果分析 </w:t>
      </w:r>
    </w:p>
    <w:p>
      <w:pPr>
        <w:spacing w:after="150"/>
      </w:pPr>
      <w:r>
        <w:rPr/>
        <w:t xml:space="preserve">第三节 医药产业发展现状分析 </w:t>
      </w:r>
    </w:p>
    <w:p>
      <w:pPr>
        <w:spacing w:after="150"/>
      </w:pPr>
      <w:r>
        <w:rPr/>
        <w:t xml:space="preserve">一、医药产业总体发展概况 </w:t>
      </w:r>
    </w:p>
    <w:p>
      <w:pPr>
        <w:spacing w:after="150"/>
      </w:pPr>
      <w:r>
        <w:rPr/>
        <w:t xml:space="preserve">二、医药产业经营效益分析 </w:t>
      </w:r>
    </w:p>
    <w:p>
      <w:pPr>
        <w:spacing w:after="150"/>
      </w:pPr>
      <w:r>
        <w:rPr/>
        <w:t xml:space="preserve">1、医药产业总体经营情况 </w:t>
      </w:r>
    </w:p>
    <w:p>
      <w:pPr>
        <w:spacing w:after="150"/>
      </w:pPr>
      <w:r>
        <w:rPr/>
        <w:t xml:space="preserve">2、医药产业盈利水平分析 </w:t>
      </w:r>
    </w:p>
    <w:p>
      <w:pPr>
        <w:spacing w:after="150"/>
      </w:pPr>
      <w:r>
        <w:rPr/>
        <w:t xml:space="preserve">3、医药产业发展能力分析 </w:t>
      </w:r>
    </w:p>
    <w:p>
      <w:pPr>
        <w:spacing w:after="150"/>
      </w:pPr>
      <w:r>
        <w:rPr/>
        <w:t xml:space="preserve">三、医药产业竞争格局分析 </w:t>
      </w:r>
    </w:p>
    <w:p>
      <w:pPr>
        <w:spacing w:after="150"/>
      </w:pPr>
      <w:r>
        <w:rPr/>
        <w:t xml:space="preserve">1、医药产业区域市场格局 </w:t>
      </w:r>
    </w:p>
    <w:p>
      <w:pPr>
        <w:spacing w:after="150"/>
      </w:pPr>
      <w:r>
        <w:rPr/>
        <w:t xml:space="preserve">2、医药产业企业竞争格局 </w:t>
      </w:r>
    </w:p>
    <w:p>
      <w:pPr>
        <w:spacing w:after="150"/>
      </w:pPr>
      <w:r>
        <w:rPr/>
        <w:t xml:space="preserve">四、医药产业集群发展现状 </w:t>
      </w:r>
    </w:p>
    <w:p>
      <w:pPr>
        <w:spacing w:after="150"/>
      </w:pPr>
      <w:r>
        <w:rPr/>
        <w:t xml:space="preserve">五、医药产业投资机会分析 </w:t>
      </w:r>
    </w:p>
    <w:p>
      <w:pPr>
        <w:spacing w:after="150"/>
      </w:pPr>
      <w:r>
        <w:rPr/>
        <w:t xml:space="preserve">六、医药产业投资风险分析 </w:t>
      </w:r>
    </w:p>
    <w:p>
      <w:pPr>
        <w:spacing w:after="150"/>
      </w:pPr>
      <w:r>
        <w:rPr/>
        <w:t xml:space="preserve">七、医药产业园发展及建设动向 </w:t>
      </w:r>
    </w:p>
    <w:p>
      <w:pPr>
        <w:spacing w:after="150"/>
      </w:pPr>
      <w:r>
        <w:rPr/>
        <w:t xml:space="preserve">第四节 医疗器械产业发展现状分析 </w:t>
      </w:r>
    </w:p>
    <w:p>
      <w:pPr>
        <w:spacing w:after="150"/>
      </w:pPr>
      <w:r>
        <w:rPr/>
        <w:t xml:space="preserve">一、医疗器械产业总体发展概况 </w:t>
      </w:r>
    </w:p>
    <w:p>
      <w:pPr>
        <w:spacing w:after="150"/>
      </w:pPr>
      <w:r>
        <w:rPr/>
        <w:t xml:space="preserve">二、医疗器械产业经营效益分析 </w:t>
      </w:r>
    </w:p>
    <w:p>
      <w:pPr>
        <w:spacing w:after="150"/>
      </w:pPr>
      <w:r>
        <w:rPr/>
        <w:t xml:space="preserve">1、医疗器械产业总体经营情况 </w:t>
      </w:r>
    </w:p>
    <w:p>
      <w:pPr>
        <w:spacing w:after="150"/>
      </w:pPr>
      <w:r>
        <w:rPr/>
        <w:t xml:space="preserve">2、医疗器械产业盈利水平分析 </w:t>
      </w:r>
    </w:p>
    <w:p>
      <w:pPr>
        <w:spacing w:after="150"/>
      </w:pPr>
      <w:r>
        <w:rPr/>
        <w:t xml:space="preserve">3、医疗器械产业发展能力分析 </w:t>
      </w:r>
    </w:p>
    <w:p>
      <w:pPr>
        <w:spacing w:after="150"/>
      </w:pPr>
      <w:r>
        <w:rPr/>
        <w:t xml:space="preserve">三、医疗器械产业竞争格局分析 </w:t>
      </w:r>
    </w:p>
    <w:p>
      <w:pPr>
        <w:spacing w:after="150"/>
      </w:pPr>
      <w:r>
        <w:rPr/>
        <w:t xml:space="preserve">1、医疗器械产业区域市场格局 </w:t>
      </w:r>
    </w:p>
    <w:p>
      <w:pPr>
        <w:spacing w:after="150"/>
      </w:pPr>
      <w:r>
        <w:rPr/>
        <w:t xml:space="preserve">2、医疗器械产业企业竞争格局 </w:t>
      </w:r>
    </w:p>
    <w:p>
      <w:pPr>
        <w:spacing w:after="150"/>
      </w:pPr>
      <w:r>
        <w:rPr/>
        <w:t xml:space="preserve">四、医疗器械产业集群发展现状 </w:t>
      </w:r>
    </w:p>
    <w:p>
      <w:pPr>
        <w:spacing w:after="150"/>
      </w:pPr>
      <w:r>
        <w:rPr/>
        <w:t xml:space="preserve">五、医疗器械产业投资机会分析 </w:t>
      </w:r>
    </w:p>
    <w:p>
      <w:pPr>
        <w:spacing w:after="150"/>
      </w:pPr>
      <w:r>
        <w:rPr/>
        <w:t xml:space="preserve">六、医疗器械产业投资风险分析 </w:t>
      </w:r>
    </w:p>
    <w:p>
      <w:pPr>
        <w:spacing w:after="150"/>
      </w:pPr>
      <w:r>
        <w:rPr/>
        <w:t xml:space="preserve">七、医疗器械产业园发展及建设动向 </w:t>
      </w:r>
    </w:p>
    <w:p>
      <w:pPr>
        <w:spacing w:after="150"/>
      </w:pPr>
      <w:r>
        <w:rPr/>
        <w:t xml:space="preserve">第五节 软件产业发展现状分析 </w:t>
      </w:r>
    </w:p>
    <w:p>
      <w:pPr>
        <w:spacing w:after="150"/>
      </w:pPr>
      <w:r>
        <w:rPr/>
        <w:t xml:space="preserve">一、软件产业总体发展概况 </w:t>
      </w:r>
    </w:p>
    <w:p>
      <w:pPr>
        <w:spacing w:after="150"/>
      </w:pPr>
      <w:r>
        <w:rPr/>
        <w:t xml:space="preserve">二、软件产业市场规模分析 </w:t>
      </w:r>
    </w:p>
    <w:p>
      <w:pPr>
        <w:spacing w:after="150"/>
      </w:pPr>
      <w:r>
        <w:rPr/>
        <w:t xml:space="preserve">三、软件测试市场发展潜力 </w:t>
      </w:r>
    </w:p>
    <w:p>
      <w:pPr>
        <w:spacing w:after="150"/>
      </w:pPr>
      <w:r>
        <w:rPr/>
        <w:t xml:space="preserve">四、软件外包市场发展潜力 </w:t>
      </w:r>
    </w:p>
    <w:p>
      <w:pPr>
        <w:spacing w:after="150"/>
      </w:pPr>
      <w:r>
        <w:rPr/>
        <w:t xml:space="preserve">五、软件产业竞争格局分析 </w:t>
      </w:r>
    </w:p>
    <w:p>
      <w:pPr>
        <w:spacing w:after="150"/>
      </w:pPr>
      <w:r>
        <w:rPr/>
        <w:t xml:space="preserve">六、软件产业集群发展现状 </w:t>
      </w:r>
    </w:p>
    <w:p>
      <w:pPr>
        <w:spacing w:after="150"/>
      </w:pPr>
      <w:r>
        <w:rPr/>
        <w:t xml:space="preserve">七、软件产业投资机会分析 </w:t>
      </w:r>
    </w:p>
    <w:p>
      <w:pPr>
        <w:spacing w:after="150"/>
      </w:pPr>
      <w:r>
        <w:rPr/>
        <w:t xml:space="preserve">八、软件产业投资风险分析 </w:t>
      </w:r>
    </w:p>
    <w:p>
      <w:pPr>
        <w:spacing w:after="150"/>
      </w:pPr>
      <w:r>
        <w:rPr/>
        <w:t xml:space="preserve">九、软件产业园发展及建设动向 </w:t>
      </w:r>
    </w:p>
    <w:p>
      <w:pPr>
        <w:spacing w:after="150"/>
      </w:pPr>
      <w:r>
        <w:rPr/>
        <w:t xml:space="preserve">第六节 电子信息产业发展现状分析 </w:t>
      </w:r>
    </w:p>
    <w:p>
      <w:pPr>
        <w:spacing w:after="150"/>
      </w:pPr>
      <w:r>
        <w:rPr/>
        <w:t xml:space="preserve">一、电子信息产业总体发展概况 </w:t>
      </w:r>
    </w:p>
    <w:p>
      <w:pPr>
        <w:spacing w:after="150"/>
      </w:pPr>
      <w:r>
        <w:rPr/>
        <w:t xml:space="preserve">二、电子信息产业总体经营情况 </w:t>
      </w:r>
    </w:p>
    <w:p>
      <w:pPr>
        <w:spacing w:after="150"/>
      </w:pPr>
      <w:r>
        <w:rPr/>
        <w:t xml:space="preserve">三、电子信息产业竞争格局分析 </w:t>
      </w:r>
    </w:p>
    <w:p>
      <w:pPr>
        <w:spacing w:after="150"/>
      </w:pPr>
      <w:r>
        <w:rPr/>
        <w:t xml:space="preserve">1、电子信息产业区域市场格局 </w:t>
      </w:r>
    </w:p>
    <w:p>
      <w:pPr>
        <w:spacing w:after="150"/>
      </w:pPr>
      <w:r>
        <w:rPr/>
        <w:t xml:space="preserve">2、电子信息产业企业竞争格局 </w:t>
      </w:r>
    </w:p>
    <w:p>
      <w:pPr>
        <w:spacing w:after="150"/>
      </w:pPr>
      <w:r>
        <w:rPr/>
        <w:t xml:space="preserve">四、电子信息产业集群发展现状 </w:t>
      </w:r>
    </w:p>
    <w:p>
      <w:pPr>
        <w:spacing w:after="150"/>
      </w:pPr>
      <w:r>
        <w:rPr/>
        <w:t xml:space="preserve">五、电子信息产业投资机会分析 </w:t>
      </w:r>
    </w:p>
    <w:p>
      <w:pPr>
        <w:spacing w:after="150"/>
      </w:pPr>
      <w:r>
        <w:rPr/>
        <w:t xml:space="preserve">六、电子信息产业投资风险分析 </w:t>
      </w:r>
    </w:p>
    <w:p>
      <w:pPr>
        <w:spacing w:after="150"/>
      </w:pPr>
      <w:r>
        <w:rPr/>
        <w:t xml:space="preserve">七、电子信息产业园发展及建设动向 </w:t>
      </w:r>
    </w:p>
    <w:p>
      <w:pPr>
        <w:spacing w:after="150"/>
      </w:pPr>
      <w:r>
        <w:rPr/>
        <w:t xml:space="preserve">第七节 通信设备产业发展现状分析 </w:t>
      </w:r>
    </w:p>
    <w:p>
      <w:pPr>
        <w:spacing w:after="150"/>
      </w:pPr>
      <w:r>
        <w:rPr/>
        <w:t xml:space="preserve">一、通信设备产业总体发展概况 </w:t>
      </w:r>
    </w:p>
    <w:p>
      <w:pPr>
        <w:spacing w:after="150"/>
      </w:pPr>
      <w:r>
        <w:rPr/>
        <w:t xml:space="preserve">二、通信设备产业经营效益分析 </w:t>
      </w:r>
    </w:p>
    <w:p>
      <w:pPr>
        <w:spacing w:after="150"/>
      </w:pPr>
      <w:r>
        <w:rPr/>
        <w:t xml:space="preserve">1、通信设备产业总体经营情况 </w:t>
      </w:r>
    </w:p>
    <w:p>
      <w:pPr>
        <w:spacing w:after="150"/>
      </w:pPr>
      <w:r>
        <w:rPr/>
        <w:t xml:space="preserve">2、通信设备产业盈利水平分析 </w:t>
      </w:r>
    </w:p>
    <w:p>
      <w:pPr>
        <w:spacing w:after="150"/>
      </w:pPr>
      <w:r>
        <w:rPr/>
        <w:t xml:space="preserve">3、通信设备产业发展能力分析 </w:t>
      </w:r>
    </w:p>
    <w:p>
      <w:pPr>
        <w:spacing w:after="150"/>
      </w:pPr>
      <w:r>
        <w:rPr/>
        <w:t xml:space="preserve">三、通信设备产业竞争格局分析 </w:t>
      </w:r>
    </w:p>
    <w:p>
      <w:pPr>
        <w:spacing w:after="150"/>
      </w:pPr>
      <w:r>
        <w:rPr/>
        <w:t xml:space="preserve">1、通信设备产业区域市场格局 </w:t>
      </w:r>
    </w:p>
    <w:p>
      <w:pPr>
        <w:spacing w:after="150"/>
      </w:pPr>
      <w:r>
        <w:rPr/>
        <w:t xml:space="preserve">2、通信设备产业企业竞争格局 </w:t>
      </w:r>
    </w:p>
    <w:p>
      <w:pPr>
        <w:spacing w:after="150"/>
      </w:pPr>
      <w:r>
        <w:rPr/>
        <w:t xml:space="preserve">四、通信设备产业集群发展现状 </w:t>
      </w:r>
    </w:p>
    <w:p>
      <w:pPr>
        <w:spacing w:after="150"/>
      </w:pPr>
      <w:r>
        <w:rPr/>
        <w:t xml:space="preserve">五、通信设备产业投资机会分析 </w:t>
      </w:r>
    </w:p>
    <w:p>
      <w:pPr>
        <w:spacing w:after="150"/>
      </w:pPr>
      <w:r>
        <w:rPr/>
        <w:t xml:space="preserve">六、通信设备产业投资风险分析 </w:t>
      </w:r>
    </w:p>
    <w:p>
      <w:pPr>
        <w:spacing w:after="150"/>
      </w:pPr>
      <w:r>
        <w:rPr/>
        <w:t xml:space="preserve">七、通信设备产业园发展及建设动向 </w:t>
      </w:r>
    </w:p>
    <w:p>
      <w:pPr>
        <w:spacing w:after="150"/>
      </w:pPr>
      <w:r>
        <w:rPr/>
        <w:t xml:space="preserve">第八节 航空航天产业发展现状分析 </w:t>
      </w:r>
    </w:p>
    <w:p>
      <w:pPr>
        <w:spacing w:after="150"/>
      </w:pPr>
      <w:r>
        <w:rPr/>
        <w:t xml:space="preserve">一、航空航天产业总体发展概况 </w:t>
      </w:r>
    </w:p>
    <w:p>
      <w:pPr>
        <w:spacing w:after="150"/>
      </w:pPr>
      <w:r>
        <w:rPr/>
        <w:t xml:space="preserve">二、航空航天器制造业总体经营情况 </w:t>
      </w:r>
    </w:p>
    <w:p>
      <w:pPr>
        <w:spacing w:after="150"/>
      </w:pPr>
      <w:r>
        <w:rPr/>
        <w:t xml:space="preserve">三、航空航天器制造业竞争格局分析 </w:t>
      </w:r>
    </w:p>
    <w:p>
      <w:pPr>
        <w:spacing w:after="150"/>
      </w:pPr>
      <w:r>
        <w:rPr/>
        <w:t xml:space="preserve">四、航空航天产业集群发展现状 </w:t>
      </w:r>
    </w:p>
    <w:p>
      <w:pPr>
        <w:spacing w:after="150"/>
      </w:pPr>
      <w:r>
        <w:rPr/>
        <w:t xml:space="preserve">五、航空航天产业投资机会分析 </w:t>
      </w:r>
    </w:p>
    <w:p>
      <w:pPr>
        <w:spacing w:after="150"/>
      </w:pPr>
      <w:r>
        <w:rPr/>
        <w:t xml:space="preserve">六、航空航天产业投资风险分析 </w:t>
      </w:r>
    </w:p>
    <w:p>
      <w:pPr>
        <w:spacing w:after="150"/>
      </w:pPr>
      <w:r>
        <w:rPr/>
        <w:t xml:space="preserve">七、航空航天产业园发展及建设动向 </w:t>
      </w:r>
    </w:p>
    <w:p>
      <w:pPr>
        <w:spacing w:after="150"/>
      </w:pPr>
      <w:r>
        <w:rPr/>
        <w:t xml:space="preserve">第九节 办公设备产业发展现状分析 </w:t>
      </w:r>
    </w:p>
    <w:p>
      <w:pPr>
        <w:spacing w:after="150"/>
      </w:pPr>
      <w:r>
        <w:rPr/>
        <w:t xml:space="preserve">一、办公设备产业总体发展概况 </w:t>
      </w:r>
    </w:p>
    <w:p>
      <w:pPr>
        <w:spacing w:after="150"/>
      </w:pPr>
      <w:r>
        <w:rPr/>
        <w:t xml:space="preserve">二、办公设备产业总体经营情况 </w:t>
      </w:r>
    </w:p>
    <w:p>
      <w:pPr>
        <w:spacing w:after="150"/>
      </w:pPr>
      <w:r>
        <w:rPr/>
        <w:t xml:space="preserve">三、办公设备产业竞争格局分析 </w:t>
      </w:r>
    </w:p>
    <w:p>
      <w:pPr>
        <w:spacing w:after="150"/>
      </w:pPr>
      <w:r>
        <w:rPr/>
        <w:t xml:space="preserve">1、办公设备产业区域市场格局 </w:t>
      </w:r>
    </w:p>
    <w:p>
      <w:pPr>
        <w:spacing w:after="150"/>
      </w:pPr>
      <w:r>
        <w:rPr/>
        <w:t xml:space="preserve">2、办公设备产业企业竞争格局 </w:t>
      </w:r>
    </w:p>
    <w:p>
      <w:pPr>
        <w:spacing w:after="150"/>
      </w:pPr>
      <w:r>
        <w:rPr/>
        <w:t xml:space="preserve">四、办公设备产业集群发展现状 </w:t>
      </w:r>
    </w:p>
    <w:p>
      <w:pPr>
        <w:spacing w:after="150"/>
      </w:pPr>
      <w:r>
        <w:rPr/>
        <w:t xml:space="preserve">五、办公设备产业投资机会分析 </w:t>
      </w:r>
    </w:p>
    <w:p>
      <w:pPr>
        <w:spacing w:after="150"/>
      </w:pPr>
      <w:r>
        <w:rPr/>
        <w:t xml:space="preserve">六、办公设备产业投资风险分析 </w:t>
      </w:r>
    </w:p>
    <w:p>
      <w:pPr>
        <w:spacing w:after="150"/>
      </w:pPr>
      <w:r>
        <w:rPr/>
        <w:t xml:space="preserve">七、办公设备产业园发展及建设动向 </w:t>
      </w:r>
    </w:p>
    <w:p>
      <w:pPr>
        <w:spacing w:after="150"/>
      </w:pPr>
      <w:r>
        <w:rPr>
          <w:b w:val="1"/>
          <w:bCs w:val="1"/>
        </w:rPr>
        <w:t xml:space="preserve">第七章 科技金融行业领先银行经营形势分析 </w:t>
      </w:r>
    </w:p>
    <w:p>
      <w:pPr>
        <w:spacing w:after="150"/>
      </w:pPr>
      <w:r>
        <w:rPr/>
        <w:t xml:space="preserve">第一节 平安银行股份有限公司 </w:t>
      </w:r>
    </w:p>
    <w:p>
      <w:pPr>
        <w:spacing w:after="150"/>
      </w:pPr>
      <w:r>
        <w:rPr/>
        <w:t xml:space="preserve">一、企业科技金融服务平台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第二节 招商银行股份有限公司 </w:t>
      </w:r>
    </w:p>
    <w:p>
      <w:pPr>
        <w:spacing w:after="150"/>
      </w:pPr>
      <w:r>
        <w:rPr/>
        <w:t xml:space="preserve">一、企业科技金融服务平台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第三节 华润珠海银行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第四节 广发银行股份有限公司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第五节 广东南粤银行股份有限公司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第六节 深圳前海微众银行股份有限公司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第七节 广州农村商业银行股份有限公司 </w:t>
      </w:r>
    </w:p>
    <w:p>
      <w:pPr>
        <w:spacing w:after="150"/>
      </w:pPr>
      <w:r>
        <w:rPr/>
        <w:t xml:space="preserve">一、企业科技金融服务平台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第八节 广州银行股份有限公司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第九节 广东华兴银行股份有限公司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t xml:space="preserve">第十节 东莞银行股份有限公司 </w:t>
      </w:r>
    </w:p>
    <w:p>
      <w:pPr>
        <w:spacing w:after="150"/>
      </w:pPr>
      <w:r>
        <w:rPr/>
        <w:t xml:space="preserve">一、企业科技金融服务项目 </w:t>
      </w:r>
    </w:p>
    <w:p>
      <w:pPr>
        <w:spacing w:after="150"/>
      </w:pPr>
      <w:r>
        <w:rPr/>
        <w:t xml:space="preserve">二、企业科技金融服务产品 </w:t>
      </w:r>
    </w:p>
    <w:p>
      <w:pPr>
        <w:spacing w:after="150"/>
      </w:pPr>
      <w:r>
        <w:rPr/>
        <w:t xml:space="preserve">三、企业科技金融服务模式 </w:t>
      </w:r>
    </w:p>
    <w:p>
      <w:pPr>
        <w:spacing w:after="150"/>
      </w:pPr>
      <w:r>
        <w:rPr/>
        <w:t xml:space="preserve">四、企业科技金融优劣势分析 </w:t>
      </w:r>
    </w:p>
    <w:p>
      <w:pPr>
        <w:spacing w:after="150"/>
      </w:pPr>
      <w:r>
        <w:rPr/>
        <w:t xml:space="preserve">五、企业科技金融服务发展动向 </w:t>
      </w:r>
    </w:p>
    <w:p>
      <w:pPr>
        <w:spacing w:after="150"/>
      </w:pPr>
      <w:r>
        <w:rPr>
          <w:b w:val="1"/>
          <w:bCs w:val="1"/>
        </w:rPr>
        <w:t xml:space="preserve">第八章 广东省科技金融服务发展前景 </w:t>
      </w:r>
    </w:p>
    <w:p>
      <w:pPr>
        <w:spacing w:after="150"/>
      </w:pPr>
      <w:r>
        <w:rPr/>
        <w:t xml:space="preserve">第一节 科技金融服务发展机会分析 </w:t>
      </w:r>
    </w:p>
    <w:p>
      <w:pPr>
        <w:spacing w:after="150"/>
      </w:pPr>
      <w:r>
        <w:rPr/>
        <w:t xml:space="preserve">一、风险投资领域发展机会 </w:t>
      </w:r>
    </w:p>
    <w:p>
      <w:pPr>
        <w:spacing w:after="150"/>
      </w:pPr>
      <w:r>
        <w:rPr/>
        <w:t xml:space="preserve">二、科技担保领域发展机会 </w:t>
      </w:r>
    </w:p>
    <w:p>
      <w:pPr>
        <w:spacing w:after="150"/>
      </w:pPr>
      <w:r>
        <w:rPr/>
        <w:t xml:space="preserve">三、科技贷款领域发展机会 </w:t>
      </w:r>
    </w:p>
    <w:p>
      <w:pPr>
        <w:spacing w:after="150"/>
      </w:pPr>
      <w:r>
        <w:rPr/>
        <w:t xml:space="preserve">四、知识产权质押领域机会 </w:t>
      </w:r>
    </w:p>
    <w:p>
      <w:pPr>
        <w:spacing w:after="150"/>
      </w:pPr>
      <w:r>
        <w:rPr/>
        <w:t xml:space="preserve">五、科技保险领域发展机会 </w:t>
      </w:r>
    </w:p>
    <w:p>
      <w:pPr>
        <w:spacing w:after="150"/>
      </w:pPr>
      <w:r>
        <w:rPr/>
        <w:t xml:space="preserve">第二节 科技金融行业发展战略分析 </w:t>
      </w:r>
    </w:p>
    <w:p>
      <w:pPr>
        <w:spacing w:after="150"/>
      </w:pPr>
      <w:r>
        <w:rPr/>
        <w:t xml:space="preserve">一、科技金融战略综合规划 </w:t>
      </w:r>
    </w:p>
    <w:p>
      <w:pPr>
        <w:spacing w:after="150"/>
      </w:pPr>
      <w:r>
        <w:rPr/>
        <w:t xml:space="preserve">二、科技金融业务组合战略 </w:t>
      </w:r>
    </w:p>
    <w:p>
      <w:pPr>
        <w:spacing w:after="150"/>
      </w:pPr>
      <w:r>
        <w:rPr/>
        <w:t xml:space="preserve">三、科技金融区域战略规划 </w:t>
      </w:r>
    </w:p>
    <w:p>
      <w:pPr>
        <w:spacing w:after="150"/>
      </w:pPr>
      <w:r>
        <w:rPr/>
        <w:t xml:space="preserve">四、科技金融产业战略规划 </w:t>
      </w:r>
    </w:p>
    <w:p>
      <w:pPr>
        <w:spacing w:after="150"/>
      </w:pPr>
      <w:r>
        <w:rPr/>
        <w:t xml:space="preserve">五、科技金融营销品牌战略 </w:t>
      </w:r>
    </w:p>
    <w:p>
      <w:pPr>
        <w:spacing w:after="150"/>
      </w:pPr>
      <w:r>
        <w:rPr/>
        <w:t xml:space="preserve">六、科技金融竞争战略规划 </w:t>
      </w:r>
    </w:p>
    <w:p>
      <w:pPr>
        <w:spacing w:after="150"/>
      </w:pPr>
      <w:r>
        <w:rPr/>
        <w:t xml:space="preserve">第三节 科技金融行业发展前景与建议 </w:t>
      </w:r>
    </w:p>
    <w:p>
      <w:pPr>
        <w:spacing w:after="150"/>
      </w:pPr>
      <w:r>
        <w:rPr/>
        <w:t xml:space="preserve">一、科技金融行业发展趋势 </w:t>
      </w:r>
    </w:p>
    <w:p>
      <w:pPr>
        <w:spacing w:after="150"/>
      </w:pPr>
      <w:r>
        <w:rPr/>
        <w:t xml:space="preserve">二、科技金融行业发展前景 </w:t>
      </w:r>
    </w:p>
    <w:p>
      <w:pPr>
        <w:spacing w:after="150"/>
      </w:pPr>
      <w:r>
        <w:rPr/>
        <w:t xml:space="preserve">三、科技金融行业发展建议 </w:t>
      </w:r>
    </w:p>
    <w:p>
      <w:pPr>
        <w:spacing w:after="150"/>
      </w:pPr>
      <w:r>
        <w:rPr>
          <w:b w:val="1"/>
          <w:bCs w:val="1"/>
        </w:rPr>
        <w:t xml:space="preserve">第九章 2024-2029年科技金融行业投资机会与风险防范 </w:t>
      </w:r>
    </w:p>
    <w:p>
      <w:pPr>
        <w:spacing w:after="150"/>
      </w:pPr>
      <w:r>
        <w:rPr/>
        <w:t xml:space="preserve">第一节 科技金融行业投融资情况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2024-2029年科技金融行业投资机会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四、科技金融行业投资机遇 </w:t>
      </w:r>
    </w:p>
    <w:p>
      <w:pPr>
        <w:spacing w:after="150"/>
      </w:pPr>
      <w:r>
        <w:rPr/>
        <w:t xml:space="preserve">第三节 2024-2029年科技金融行业投资风险及防范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广东省科技金融行业投资建议 </w:t>
      </w:r>
    </w:p>
    <w:p>
      <w:pPr>
        <w:spacing w:after="150"/>
      </w:pPr>
      <w:r>
        <w:rPr/>
        <w:t xml:space="preserve">一、科技金融行业未来发展方向 </w:t>
      </w:r>
    </w:p>
    <w:p>
      <w:pPr>
        <w:spacing w:after="150"/>
      </w:pPr>
      <w:r>
        <w:rPr/>
        <w:t xml:space="preserve">二、科技金融行业主要投资建议 </w:t>
      </w:r>
    </w:p>
    <w:p>
      <w:pPr>
        <w:spacing w:after="150"/>
      </w:pPr>
      <w:r>
        <w:rPr/>
        <w:t xml:space="preserve">三、广东省科技金融企业融资分析 </w:t>
      </w:r>
    </w:p>
    <w:p>
      <w:pPr>
        <w:spacing w:after="150"/>
      </w:pPr>
      <w:r>
        <w:rPr/>
        <w:t xml:space="preserve">1、广东省科技金融企业ipo融资分析 </w:t>
      </w:r>
    </w:p>
    <w:p>
      <w:pPr>
        <w:spacing w:after="150"/>
      </w:pPr>
      <w:r>
        <w:rPr/>
        <w:t xml:space="preserve">2、广东省科技金融企业再融资分析 </w:t>
      </w:r>
    </w:p>
    <w:p>
      <w:pPr>
        <w:spacing w:after="150"/>
      </w:pPr>
      <w:r>
        <w:rPr>
          <w:b w:val="1"/>
          <w:bCs w:val="1"/>
        </w:rPr>
        <w:t xml:space="preserve">第十章 科技金融行业发展战略研究 </w:t>
      </w:r>
    </w:p>
    <w:p>
      <w:pPr>
        <w:spacing w:after="150"/>
      </w:pPr>
      <w:r>
        <w:rPr/>
        <w:t xml:space="preserve">第一节 对广东省科技金融品牌的战略思考 </w:t>
      </w:r>
    </w:p>
    <w:p>
      <w:pPr>
        <w:spacing w:after="150"/>
      </w:pPr>
      <w:r>
        <w:rPr/>
        <w:t xml:space="preserve">一、科技金融品牌的重要性 </w:t>
      </w:r>
    </w:p>
    <w:p>
      <w:pPr>
        <w:spacing w:after="150"/>
      </w:pPr>
      <w:r>
        <w:rPr/>
        <w:t xml:space="preserve">二、科技金融实施品牌战略的意义 </w:t>
      </w:r>
    </w:p>
    <w:p>
      <w:pPr>
        <w:spacing w:after="150"/>
      </w:pPr>
      <w:r>
        <w:rPr/>
        <w:t xml:space="preserve">三、科技金融企业品牌的现状分析 </w:t>
      </w:r>
    </w:p>
    <w:p>
      <w:pPr>
        <w:spacing w:after="150"/>
      </w:pPr>
      <w:r>
        <w:rPr/>
        <w:t xml:space="preserve">四、广东省科技金融企业的品牌战略 </w:t>
      </w:r>
    </w:p>
    <w:p>
      <w:pPr>
        <w:spacing w:after="150"/>
      </w:pPr>
      <w:r>
        <w:rPr/>
        <w:t xml:space="preserve">五、科技金融品牌战略管理的策略 </w:t>
      </w:r>
    </w:p>
    <w:p>
      <w:pPr>
        <w:spacing w:after="150"/>
      </w:pPr>
      <w:r>
        <w:rPr/>
        <w:t xml:space="preserve">第二节 科技金融经营策略分析 </w:t>
      </w:r>
    </w:p>
    <w:p>
      <w:pPr>
        <w:spacing w:after="150"/>
      </w:pPr>
      <w:r>
        <w:rPr/>
        <w:t xml:space="preserve">一、科技金融市场细分策略 </w:t>
      </w:r>
    </w:p>
    <w:p>
      <w:pPr>
        <w:spacing w:after="150"/>
      </w:pPr>
      <w:r>
        <w:rPr/>
        <w:t xml:space="preserve">二、科技金融市场创新策略 </w:t>
      </w:r>
    </w:p>
    <w:p>
      <w:pPr>
        <w:spacing w:after="150"/>
      </w:pPr>
      <w:r>
        <w:rPr/>
        <w:t xml:space="preserve">三、品牌定位与品类规划 </w:t>
      </w:r>
    </w:p>
    <w:p>
      <w:pPr>
        <w:spacing w:after="150"/>
      </w:pPr>
      <w:r>
        <w:rPr/>
        <w:t xml:space="preserve">四、科技金融新产品差异化战略 </w:t>
      </w:r>
    </w:p>
    <w:p>
      <w:pPr>
        <w:spacing w:after="150"/>
      </w:pPr>
      <w:r>
        <w:rPr/>
        <w:t xml:space="preserve">第三节 科技金融行业投资战略研究 </w:t>
      </w:r>
    </w:p>
    <w:p>
      <w:pPr>
        <w:spacing w:after="150"/>
      </w:pPr>
      <w:r>
        <w:rPr/>
        <w:t xml:space="preserve">一、2022年科技金融企业投资战略 </w:t>
      </w:r>
    </w:p>
    <w:p>
      <w:pPr>
        <w:spacing w:after="150"/>
      </w:pPr>
      <w:r>
        <w:rPr/>
        <w:t xml:space="preserve">二、2024-2029年科技金融行业投资战略 </w:t>
      </w:r>
    </w:p>
    <w:p>
      <w:pPr>
        <w:spacing w:after="150"/>
      </w:pPr>
      <w:r>
        <w:rPr/>
        <w:t xml:space="preserve">三、2024-2029年细分行业投资战略 </w:t>
      </w:r>
    </w:p>
    <w:p>
      <w:pPr>
        <w:spacing w:after="150"/>
      </w:pPr>
      <w:r>
        <w:rPr/>
        <w:t xml:space="preserve">第四节 中道泰和科技金融行业投资建议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图表：苏州“6+1”模式 </w:t>
      </w:r>
    </w:p>
    <w:p>
      <w:pPr>
        <w:spacing w:after="150"/>
      </w:pPr>
      <w:r>
        <w:rPr/>
        <w:t xml:space="preserve">图表：杭州一体两翼模式 </w:t>
      </w:r>
    </w:p>
    <w:p>
      <w:pPr>
        <w:spacing w:after="150"/>
      </w:pPr>
      <w:r>
        <w:rPr/>
        <w:t xml:space="preserve">图表：科技金融行业地方发展规划 </w:t>
      </w:r>
    </w:p>
    <w:p>
      <w:pPr>
        <w:spacing w:after="150"/>
      </w:pPr>
      <w:r>
        <w:rPr/>
        <w:t xml:space="preserve">图表：广东省科技金融结合的发展阶段的特点 </w:t>
      </w:r>
    </w:p>
    <w:p>
      <w:pPr>
        <w:spacing w:after="150"/>
      </w:pPr>
      <w:r>
        <w:rPr/>
        <w:t xml:space="preserve">图表：2014-2019-2023年广东省完成募集创业基金数量及规模 </w:t>
      </w:r>
    </w:p>
    <w:p>
      <w:pPr>
        <w:spacing w:after="150"/>
      </w:pPr>
      <w:r>
        <w:rPr/>
        <w:t xml:space="preserve">图表：2019-2023年广东省创业投资行业投资领域分布 </w:t>
      </w:r>
    </w:p>
    <w:p>
      <w:pPr>
        <w:spacing w:after="150"/>
      </w:pPr>
      <w:r>
        <w:rPr/>
        <w:t xml:space="preserve">图表：“十四五”时期广东科技创新核心指标 </w:t>
      </w:r>
    </w:p>
    <w:p>
      <w:pPr>
        <w:spacing w:after="150"/>
      </w:pPr>
      <w:r>
        <w:rPr/>
        <w:t xml:space="preserve">图表：广东省医药产业园发展及建设动向 </w:t>
      </w:r>
    </w:p>
    <w:p>
      <w:pPr>
        <w:spacing w:after="150"/>
      </w:pPr>
      <w:r>
        <w:rPr/>
        <w:t xml:space="preserve">图表：科技金融在中国的七个主要垂直市场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广东省科技金融行业市场深度调研及发展趋势与投资前景研究报告(2024-2029版)</dc:title>
  <dc:description>广东省科技金融行业市场深度调研及发展趋势与投资前景研究报告(2024-2029版)</dc:description>
  <dc:subject>广东省科技金融行业市场深度调研及发展趋势与投资前景研究报告(2024-2029版)</dc:subject>
  <cp:keywords>研究报告</cp:keywords>
  <cp:category>研究报告</cp:category>
  <cp:lastModifiedBy>北京中道泰和信息咨询有限公司</cp:lastModifiedBy>
  <dcterms:created xsi:type="dcterms:W3CDTF">2024-01-29T06:28:40+08:00</dcterms:created>
  <dcterms:modified xsi:type="dcterms:W3CDTF">2024-01-29T06:28:40+08:00</dcterms:modified>
</cp:coreProperties>
</file>

<file path=docProps/custom.xml><?xml version="1.0" encoding="utf-8"?>
<Properties xmlns="http://schemas.openxmlformats.org/officeDocument/2006/custom-properties" xmlns:vt="http://schemas.openxmlformats.org/officeDocument/2006/docPropsVTypes"/>
</file>