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中国数字化转型行业市场发展分析及发展趋势与投资前景研究报告(2024-2029版)</w:t>
      </w:r>
    </w:p>
    <w:p>
      <w:pPr>
        <w:spacing w:after="150"/>
      </w:pPr>
      <w:r>
        <w:rPr>
          <w:b w:val="1"/>
          <w:bCs w:val="1"/>
        </w:rPr>
        <w:t xml:space="preserve">报告简介</w:t>
      </w:r>
    </w:p>
    <w:p>
      <w:pPr>
        <w:spacing w:after="150"/>
      </w:pPr>
      <w:r>
        <w:rPr/>
        <w:t xml:space="preserve">根据MarketsandMarkets最新报告显示，全球数字化转型市场规模将从2021年的5215亿美元增长到2026年的12475亿美元，预测期内复合年增长率(CAGR)为19.1%。数字化转型市场已细分为五个主要区域：北美、欧洲、亚太地区、拉丁美洲和MEA(中东和非洲)。预计亚太地区在预测期内将以良好的速度增长。伴随着数字经济的迅猛发展，数字化转型成为新一代信息技术驱动产业变革的本质特征，成为产业追逐的热点和企业转型的新风口。《中国互联网发展报告2021》指出，2020年中国数字经济规模达到39.2万亿元，占GDP比重达38.6%，保持9.7%的高位增长速度，成为稳定经济增长的关键动力。</w:t>
      </w:r>
    </w:p>
    <w:p>
      <w:pPr>
        <w:spacing w:after="150"/>
      </w:pPr>
      <w:r>
        <w:rPr/>
        <w:t xml:space="preserve">未来数字经济将占半壁江山，转型支出高速增长。2021年，全球数字经济规模将达45万亿美元，占全球经济的50%，而中国数字规模将达到8.5万亿美元，占据全球经济的55%。中国数字经济的发展潜力巨大，在数字经济时代，行业、企业、政府部门都应尽快拥抱数字化转型，分享数字经济红利。以企业为视角，围绕数字化为核心，而非“上云”和“计算”。并且在市场混战中，强调自己的专业性。云计算、大数据、人工智能、区块链等一系列前沿技术的飞跃式发展，正驱动着企业数字化转型的进程不断加速，尤其在技术与行业深度融合的当下，中国企业数字化转型也出现了新的机遇与挑战。</w:t>
      </w:r>
    </w:p>
    <w:p>
      <w:pPr>
        <w:spacing w:after="150"/>
      </w:pPr>
      <w:r>
        <w:rPr/>
        <w:t xml:space="preserve">当前，数字化技术的快速发展，正在让服务变得更智能、更具预见性与规范性，其重要性正在越来越多的企业业务中得到提升。在工业企业、建筑楼宇、电力基础设施等领域，为了保持产品、设备、资产的安全、稳定和高效运转，以及推动企业的数字化转型升级，咨询服务、运营维护、数字化服务等多样化服务的市场需求都在不断扩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数字化协会、中国互联网协会、51行业报告网、全国及海外多种相关报刊杂志以及专业研究机构公布和提供的大量资料，对中国数字化转型及各子行业的发展状况、上下游行业发展状况、市场供需形势、新产品与技术等进行了分析，并重点分析了中国数字化转型发展状况和特点，以及中国数字化转型将面临的挑战、企业的发展策略等。报告还对全球数字化转型发展态势作了详细分析，并对数字化转型进行了趋向研判，是数字化转型经营企业，科研、投资机构等单位准确了解目前数字化转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数字化转型发展综述</w:t>
      </w:r>
    </w:p>
    <w:p>
      <w:pPr>
        <w:spacing w:after="150"/>
      </w:pPr>
      <w:r>
        <w:rPr/>
        <w:t xml:space="preserve">第一节 数字化转型定义及分类</w:t>
      </w:r>
    </w:p>
    <w:p>
      <w:pPr>
        <w:spacing w:after="150"/>
      </w:pPr>
      <w:r>
        <w:rPr/>
        <w:t xml:space="preserve">一、数字化转型的定义</w:t>
      </w:r>
    </w:p>
    <w:p>
      <w:pPr>
        <w:spacing w:after="150"/>
      </w:pPr>
      <w:r>
        <w:rPr/>
        <w:t xml:space="preserve">二、数字化转型涉及内容分析</w:t>
      </w:r>
    </w:p>
    <w:p>
      <w:pPr>
        <w:spacing w:after="150"/>
      </w:pPr>
      <w:r>
        <w:rPr/>
        <w:t xml:space="preserve">三、数字化转型的实施背景</w:t>
      </w:r>
    </w:p>
    <w:p>
      <w:pPr>
        <w:spacing w:after="150"/>
      </w:pPr>
      <w:r>
        <w:rPr/>
        <w:t xml:space="preserve">四、数字化转型时代特点</w:t>
      </w:r>
    </w:p>
    <w:p>
      <w:pPr>
        <w:spacing w:after="150"/>
      </w:pPr>
      <w:r>
        <w:rPr/>
        <w:t xml:space="preserve">五、技术变革中，对数字化转型道路的探寻</w:t>
      </w:r>
    </w:p>
    <w:p>
      <w:pPr>
        <w:spacing w:after="150"/>
      </w:pPr>
      <w:r>
        <w:rPr/>
        <w:t xml:space="preserve">第二节 数字化转型优势分析</w:t>
      </w:r>
    </w:p>
    <w:p>
      <w:pPr>
        <w:spacing w:after="150"/>
      </w:pPr>
      <w:r>
        <w:rPr/>
        <w:t xml:space="preserve">一、财务优势</w:t>
      </w:r>
    </w:p>
    <w:p>
      <w:pPr>
        <w:spacing w:after="150"/>
      </w:pPr>
      <w:r>
        <w:rPr/>
        <w:t xml:space="preserve">二、战略优势</w:t>
      </w:r>
    </w:p>
    <w:p>
      <w:pPr>
        <w:spacing w:after="150"/>
      </w:pPr>
      <w:r>
        <w:rPr/>
        <w:t xml:space="preserve">三、文化优势</w:t>
      </w:r>
    </w:p>
    <w:p>
      <w:pPr>
        <w:spacing w:after="150"/>
      </w:pPr>
      <w:r>
        <w:rPr/>
        <w:t xml:space="preserve">四、运营效率提升</w:t>
      </w:r>
    </w:p>
    <w:p>
      <w:pPr>
        <w:spacing w:after="150"/>
      </w:pPr>
      <w:r>
        <w:rPr/>
        <w:t xml:space="preserve">五、开发人员的工作效率提高</w:t>
      </w:r>
    </w:p>
    <w:p>
      <w:pPr>
        <w:spacing w:after="150"/>
      </w:pPr>
      <w:r>
        <w:rPr/>
        <w:t xml:space="preserve">六、产品推向市场的时间缩短</w:t>
      </w:r>
    </w:p>
    <w:p>
      <w:pPr>
        <w:spacing w:after="150"/>
      </w:pPr>
      <w:r>
        <w:rPr/>
        <w:t xml:space="preserve">第三节 bpr对数字化转型的影响</w:t>
      </w:r>
    </w:p>
    <w:p>
      <w:pPr>
        <w:spacing w:after="150"/>
      </w:pPr>
      <w:r>
        <w:rPr/>
        <w:t xml:space="preserve">一、数字化转型的领导机构设置</w:t>
      </w:r>
    </w:p>
    <w:p>
      <w:pPr>
        <w:spacing w:after="150"/>
      </w:pPr>
      <w:r>
        <w:rPr/>
        <w:t xml:space="preserve">二、bpr121运作机制，让数字化转型做得更好</w:t>
      </w:r>
    </w:p>
    <w:p>
      <w:pPr>
        <w:spacing w:after="150"/>
      </w:pPr>
      <w:r>
        <w:rPr/>
        <w:t xml:space="preserve">三、转型变革的bpr七步法</w:t>
      </w:r>
    </w:p>
    <w:p>
      <w:pPr>
        <w:spacing w:after="150"/>
      </w:pPr>
      <w:r>
        <w:rPr/>
        <w:t xml:space="preserve">四、数字化转型必将重新定义信用体系，并改变组织行为形态</w:t>
      </w:r>
    </w:p>
    <w:p>
      <w:pPr>
        <w:spacing w:after="150"/>
      </w:pPr>
      <w:r>
        <w:rPr/>
        <w:t xml:space="preserve">第四节 数字化转型对传统行业的影响</w:t>
      </w:r>
    </w:p>
    <w:p>
      <w:pPr>
        <w:spacing w:after="150"/>
      </w:pPr>
      <w:r>
        <w:rPr/>
        <w:t xml:space="preserve">一、加快了传统行业的转型升级和提质增效</w:t>
      </w:r>
    </w:p>
    <w:p>
      <w:pPr>
        <w:spacing w:after="150"/>
      </w:pPr>
      <w:r>
        <w:rPr/>
        <w:t xml:space="preserve">二、摸索新的商业模式，形成新的竞争力</w:t>
      </w:r>
    </w:p>
    <w:p>
      <w:pPr>
        <w:spacing w:after="150"/>
      </w:pPr>
      <w:r>
        <w:rPr>
          <w:b w:val="1"/>
          <w:bCs w:val="1"/>
        </w:rPr>
        <w:t xml:space="preserve">第二章 数字化转型市场环境及影响分析（pest）</w:t>
      </w:r>
    </w:p>
    <w:p>
      <w:pPr>
        <w:spacing w:after="150"/>
      </w:pPr>
      <w:r>
        <w:rPr/>
        <w:t xml:space="preserve">第一节 数字化转型政治法律环境(p)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三、数字化转型标准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一、数字化转型产业社会环境</w:t>
      </w:r>
    </w:p>
    <w:p>
      <w:pPr>
        <w:spacing w:after="150"/>
      </w:pPr>
      <w:r>
        <w:rPr/>
        <w:t xml:space="preserve">二、社会环境对行业的影响</w:t>
      </w:r>
    </w:p>
    <w:p>
      <w:pPr>
        <w:spacing w:after="150"/>
      </w:pPr>
      <w:r>
        <w:rPr/>
        <w:t xml:space="preserve">三、数字化转型产业发展对社会发展的影响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二、数字化转型技术专利数量分析</w:t>
      </w:r>
    </w:p>
    <w:p>
      <w:pPr>
        <w:spacing w:after="150"/>
      </w:pPr>
      <w:r>
        <w:rPr/>
        <w:t xml:space="preserve">三、数字化转型技术发展趋势分析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国际数字化转型发展分析及经验借鉴</w:t>
      </w:r>
    </w:p>
    <w:p>
      <w:pPr>
        <w:spacing w:after="150"/>
      </w:pPr>
      <w:r>
        <w:rPr/>
        <w:t xml:space="preserve">第一节 全球数字化转型市场总体情况分析</w:t>
      </w:r>
    </w:p>
    <w:p>
      <w:pPr>
        <w:spacing w:after="150"/>
      </w:pPr>
      <w:r>
        <w:rPr/>
        <w:t xml:space="preserve">一、全球数字化转型的发展特点</w:t>
      </w:r>
    </w:p>
    <w:p>
      <w:pPr>
        <w:spacing w:after="150"/>
      </w:pPr>
      <w:r>
        <w:rPr/>
        <w:t xml:space="preserve">二、全球数字化转型集中行业</w:t>
      </w:r>
    </w:p>
    <w:p>
      <w:pPr>
        <w:spacing w:after="150"/>
      </w:pPr>
      <w:r>
        <w:rPr/>
        <w:t xml:space="preserve">三、全球数字化转型发展趋势分析</w:t>
      </w:r>
    </w:p>
    <w:p>
      <w:pPr>
        <w:spacing w:after="150"/>
      </w:pPr>
      <w:r>
        <w:rPr/>
        <w:t xml:space="preserve">四、全球数字化转型发展模式</w:t>
      </w:r>
    </w:p>
    <w:p>
      <w:pPr>
        <w:spacing w:after="150"/>
      </w:pPr>
      <w:r>
        <w:rPr/>
        <w:t xml:space="preserve">第二节 全球主要国家(地区)数字化转型市场分析</w:t>
      </w:r>
    </w:p>
    <w:p>
      <w:pPr>
        <w:spacing w:after="150"/>
      </w:pPr>
      <w:r>
        <w:rPr/>
        <w:t xml:space="preserve">一、欧洲数字化转型发展现状分析</w:t>
      </w:r>
    </w:p>
    <w:p>
      <w:pPr>
        <w:spacing w:after="150"/>
      </w:pPr>
      <w:r>
        <w:rPr/>
        <w:t xml:space="preserve">二、美国数字化转型发展现状分析</w:t>
      </w:r>
    </w:p>
    <w:p>
      <w:pPr>
        <w:spacing w:after="150"/>
      </w:pPr>
      <w:r>
        <w:rPr/>
        <w:t xml:space="preserve">三、日本数字化转型发展现状分析</w:t>
      </w:r>
    </w:p>
    <w:p>
      <w:pPr>
        <w:spacing w:after="150"/>
      </w:pPr>
      <w:r>
        <w:rPr/>
        <w:t xml:space="preserve">第三节 全球数字化转型代表企业分析</w:t>
      </w:r>
    </w:p>
    <w:p>
      <w:pPr>
        <w:spacing w:after="150"/>
      </w:pPr>
      <w:r>
        <w:rPr/>
        <w:t xml:space="preserve">一、维珍航空</w:t>
      </w:r>
    </w:p>
    <w:p>
      <w:pPr>
        <w:spacing w:after="150"/>
      </w:pPr>
      <w:r>
        <w:rPr/>
        <w:t xml:space="preserve">二、三星</w:t>
      </w:r>
    </w:p>
    <w:p>
      <w:pPr>
        <w:spacing w:after="150"/>
      </w:pPr>
      <w:r>
        <w:rPr/>
        <w:t xml:space="preserve">三、松下</w:t>
      </w:r>
    </w:p>
    <w:p>
      <w:pPr>
        <w:spacing w:after="150"/>
      </w:pPr>
      <w:r>
        <w:rPr/>
        <w:t xml:space="preserve">四、西门子</w:t>
      </w:r>
    </w:p>
    <w:p>
      <w:pPr>
        <w:spacing w:after="150"/>
      </w:pPr>
      <w:r>
        <w:rPr/>
        <w:t xml:space="preserve">五、电商zappos</w:t>
      </w:r>
    </w:p>
    <w:p>
      <w:pPr>
        <w:spacing w:after="150"/>
      </w:pPr>
      <w:r>
        <w:rPr/>
        <w:t xml:space="preserve">第四节 国外数字化转型发展经验借鉴</w:t>
      </w:r>
    </w:p>
    <w:p>
      <w:pPr>
        <w:spacing w:after="150"/>
      </w:pPr>
      <w:r>
        <w:rPr/>
        <w:t xml:space="preserve">一、技术发展借鉴</w:t>
      </w:r>
    </w:p>
    <w:p>
      <w:pPr>
        <w:spacing w:after="150"/>
      </w:pPr>
      <w:r>
        <w:rPr/>
        <w:t xml:space="preserve">二、发展模式借鉴</w:t>
      </w:r>
    </w:p>
    <w:p>
      <w:pPr>
        <w:spacing w:after="150"/>
      </w:pPr>
      <w:r>
        <w:rPr/>
        <w:t xml:space="preserve">三、应用市场借鉴</w:t>
      </w:r>
    </w:p>
    <w:p>
      <w:pPr>
        <w:spacing w:after="150"/>
      </w:pPr>
      <w:r>
        <w:rPr>
          <w:b w:val="1"/>
          <w:bCs w:val="1"/>
        </w:rPr>
        <w:t xml:space="preserve">第二部分 行业深度分析</w:t>
      </w:r>
    </w:p>
    <w:p>
      <w:pPr>
        <w:spacing w:after="150"/>
      </w:pPr>
      <w:r>
        <w:rPr>
          <w:b w:val="1"/>
          <w:bCs w:val="1"/>
        </w:rPr>
        <w:t xml:space="preserve">第四章 中国数字化转型运行现状分析</w:t>
      </w:r>
    </w:p>
    <w:p>
      <w:pPr>
        <w:spacing w:after="150"/>
      </w:pPr>
      <w:r>
        <w:rPr/>
        <w:t xml:space="preserve">第一节 中国数字化转型发展状况分析</w:t>
      </w:r>
    </w:p>
    <w:p>
      <w:pPr>
        <w:spacing w:after="150"/>
      </w:pPr>
      <w:r>
        <w:rPr/>
        <w:t xml:space="preserve">一、中国数字化转型发展概况及特点</w:t>
      </w:r>
    </w:p>
    <w:p>
      <w:pPr>
        <w:spacing w:after="150"/>
      </w:pPr>
      <w:r>
        <w:rPr/>
        <w:t xml:space="preserve">二、中国数字化转型发展存在的问题及对策</w:t>
      </w:r>
    </w:p>
    <w:p>
      <w:pPr>
        <w:spacing w:after="150"/>
      </w:pPr>
      <w:r>
        <w:rPr/>
        <w:t xml:space="preserve">三、中国数字化转型商业模式分析</w:t>
      </w:r>
    </w:p>
    <w:p>
      <w:pPr>
        <w:spacing w:after="150"/>
      </w:pPr>
      <w:r>
        <w:rPr/>
        <w:t xml:space="preserve">第二节 中国信息化发展现状分析</w:t>
      </w:r>
    </w:p>
    <w:p>
      <w:pPr>
        <w:spacing w:after="150"/>
      </w:pPr>
      <w:r>
        <w:rPr/>
        <w:t xml:space="preserve">一、中国互联网用户规模分析</w:t>
      </w:r>
    </w:p>
    <w:p>
      <w:pPr>
        <w:spacing w:after="150"/>
      </w:pPr>
      <w:r>
        <w:rPr/>
        <w:t xml:space="preserve">二、中国智能手机用户规模分析</w:t>
      </w:r>
    </w:p>
    <w:p>
      <w:pPr>
        <w:spacing w:after="150"/>
      </w:pPr>
      <w:r>
        <w:rPr/>
        <w:t xml:space="preserve">三、中国物联网设备数量分析</w:t>
      </w:r>
    </w:p>
    <w:p>
      <w:pPr>
        <w:spacing w:after="150"/>
      </w:pPr>
      <w:r>
        <w:rPr/>
        <w:t xml:space="preserve">四、中国b2c市场规模分析</w:t>
      </w:r>
    </w:p>
    <w:p>
      <w:pPr>
        <w:spacing w:after="150"/>
      </w:pPr>
      <w:r>
        <w:rPr/>
        <w:t xml:space="preserve">五、中国信息化建设现状</w:t>
      </w:r>
    </w:p>
    <w:p>
      <w:pPr>
        <w:spacing w:after="150"/>
      </w:pPr>
      <w:r>
        <w:rPr/>
        <w:t xml:space="preserve">六、中国互联网+市场规模分析</w:t>
      </w:r>
    </w:p>
    <w:p>
      <w:pPr>
        <w:spacing w:after="150"/>
      </w:pPr>
      <w:r>
        <w:rPr/>
        <w:t xml:space="preserve">七、中国移动互联网市场规模分析</w:t>
      </w:r>
    </w:p>
    <w:p>
      <w:pPr>
        <w:spacing w:after="150"/>
      </w:pPr>
      <w:r>
        <w:rPr/>
        <w:t xml:space="preserve">八、中国数字经济市场规模分析</w:t>
      </w:r>
    </w:p>
    <w:p>
      <w:pPr>
        <w:spacing w:after="150"/>
      </w:pPr>
      <w:r>
        <w:rPr/>
        <w:t xml:space="preserve">九、中国数字经济占gdp比重分析</w:t>
      </w:r>
    </w:p>
    <w:p>
      <w:pPr>
        <w:spacing w:after="150"/>
      </w:pPr>
      <w:r>
        <w:rPr/>
        <w:t xml:space="preserve">十、中国信息化发展趋势分析</w:t>
      </w:r>
    </w:p>
    <w:p>
      <w:pPr>
        <w:spacing w:after="150"/>
      </w:pPr>
      <w:r>
        <w:rPr/>
        <w:t xml:space="preserve">第三节 传统行业数字化转型现状及对策</w:t>
      </w:r>
    </w:p>
    <w:p>
      <w:pPr>
        <w:spacing w:after="150"/>
      </w:pPr>
      <w:r>
        <w:rPr/>
        <w:t xml:space="preserve">一、数字化转型升级内容</w:t>
      </w:r>
    </w:p>
    <w:p>
      <w:pPr>
        <w:spacing w:after="150"/>
      </w:pPr>
      <w:r>
        <w:rPr/>
        <w:t xml:space="preserve">二、数字化转型升级项目情况</w:t>
      </w:r>
    </w:p>
    <w:p>
      <w:pPr>
        <w:spacing w:after="150"/>
      </w:pPr>
      <w:r>
        <w:rPr/>
        <w:t xml:space="preserve">三、数字出版发展趋势及其对策</w:t>
      </w:r>
    </w:p>
    <w:p>
      <w:pPr>
        <w:spacing w:after="150"/>
      </w:pPr>
      <w:r>
        <w:rPr/>
        <w:t xml:space="preserve">第四节 大数据时代下传统行业的数字化转型分析</w:t>
      </w:r>
    </w:p>
    <w:p>
      <w:pPr>
        <w:spacing w:after="150"/>
      </w:pPr>
      <w:r>
        <w:rPr/>
        <w:t xml:space="preserve">一、大数据时代驱动传统行业的数字化转型</w:t>
      </w:r>
    </w:p>
    <w:p>
      <w:pPr>
        <w:spacing w:after="150"/>
      </w:pPr>
      <w:r>
        <w:rPr/>
        <w:t xml:space="preserve">1、传统行业的工作向数字化转型</w:t>
      </w:r>
    </w:p>
    <w:p>
      <w:pPr>
        <w:spacing w:after="150"/>
      </w:pPr>
      <w:r>
        <w:rPr/>
        <w:t xml:space="preserve">2、数字技术优化工作流程</w:t>
      </w:r>
    </w:p>
    <w:p>
      <w:pPr>
        <w:spacing w:after="150"/>
      </w:pPr>
      <w:r>
        <w:rPr/>
        <w:t xml:space="preserve">3、大数据环境下对行业评价更加全面</w:t>
      </w:r>
    </w:p>
    <w:p>
      <w:pPr>
        <w:spacing w:after="150"/>
      </w:pPr>
      <w:r>
        <w:rPr/>
        <w:t xml:space="preserve">二、大数据时代下传统行业转型中的品牌塑造</w:t>
      </w:r>
    </w:p>
    <w:p>
      <w:pPr>
        <w:spacing w:after="150"/>
      </w:pPr>
      <w:r>
        <w:rPr/>
        <w:t xml:space="preserve">1、抓住机遇，利用大数据塑造品牌</w:t>
      </w:r>
    </w:p>
    <w:p>
      <w:pPr>
        <w:spacing w:after="150"/>
      </w:pPr>
      <w:r>
        <w:rPr/>
        <w:t xml:space="preserve">2、利用数据，高效提升品牌价值</w:t>
      </w:r>
    </w:p>
    <w:p>
      <w:pPr>
        <w:spacing w:after="150"/>
      </w:pPr>
      <w:r>
        <w:rPr/>
        <w:t xml:space="preserve">3、加强合作，提升品牌影响力</w:t>
      </w:r>
    </w:p>
    <w:p>
      <w:pPr>
        <w:spacing w:after="150"/>
      </w:pPr>
      <w:r>
        <w:rPr/>
        <w:t xml:space="preserve">4、加强硬件、软件支持</w:t>
      </w:r>
    </w:p>
    <w:p>
      <w:pPr>
        <w:spacing w:after="150"/>
      </w:pPr>
      <w:r>
        <w:rPr/>
        <w:t xml:space="preserve">三、大数据时代下传统行业数字化转型应用优势</w:t>
      </w:r>
    </w:p>
    <w:p>
      <w:pPr>
        <w:spacing w:after="150"/>
      </w:pPr>
      <w:r>
        <w:rPr/>
        <w:t xml:space="preserve">1、大数据与客户认知</w:t>
      </w:r>
    </w:p>
    <w:p>
      <w:pPr>
        <w:spacing w:after="150"/>
      </w:pPr>
      <w:r>
        <w:rPr/>
        <w:t xml:space="preserve">2、技术视角下的大数据应用层次</w:t>
      </w:r>
    </w:p>
    <w:p>
      <w:pPr>
        <w:spacing w:after="150"/>
      </w:pPr>
      <w:r>
        <w:rPr/>
        <w:t xml:space="preserve">3、传统行业数字化转型中的智能化系统架构</w:t>
      </w:r>
    </w:p>
    <w:p>
      <w:pPr>
        <w:spacing w:after="150"/>
      </w:pPr>
      <w:r>
        <w:rPr>
          <w:b w:val="1"/>
          <w:bCs w:val="1"/>
        </w:rPr>
        <w:t xml:space="preserve">第五章 数字化转型主要技术发展分析</w:t>
      </w:r>
    </w:p>
    <w:p>
      <w:pPr>
        <w:spacing w:after="150"/>
      </w:pPr>
      <w:r>
        <w:rPr/>
        <w:t xml:space="preserve">第一节 大数据技术发展分析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第二节 云计算技术发展分析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四、云计算是促进电信运营商转型的基础</w:t>
      </w:r>
    </w:p>
    <w:p>
      <w:pPr>
        <w:spacing w:after="150"/>
      </w:pPr>
      <w:r>
        <w:rPr/>
        <w:t xml:space="preserve">1、云计算是提供数字化服务能力的基础</w:t>
      </w:r>
    </w:p>
    <w:p>
      <w:pPr>
        <w:spacing w:after="150"/>
      </w:pPr>
      <w:r>
        <w:rPr/>
        <w:t xml:space="preserve">2、国内运营商数字化转型中云计算的基础地位不明显</w:t>
      </w:r>
    </w:p>
    <w:p>
      <w:pPr>
        <w:spacing w:after="150"/>
      </w:pPr>
      <w:r>
        <w:rPr/>
        <w:t xml:space="preserve">3、国内电信运营商部署云计算的关键策略</w:t>
      </w:r>
    </w:p>
    <w:p>
      <w:pPr>
        <w:spacing w:after="150"/>
      </w:pPr>
      <w:r>
        <w:rPr/>
        <w:t xml:space="preserve">五、技术在数字化转型中的发展趋势</w:t>
      </w:r>
    </w:p>
    <w:p>
      <w:pPr>
        <w:spacing w:after="150"/>
      </w:pPr>
      <w:r>
        <w:rPr/>
        <w:t xml:space="preserve">第三节 传感技术发展分析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第四节 人工智能技术发展分析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第五节 物联网技术发展分析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第六节 信息化技术发展分析</w:t>
      </w:r>
    </w:p>
    <w:p>
      <w:pPr>
        <w:spacing w:after="150"/>
      </w:pPr>
      <w:r>
        <w:rPr/>
        <w:t xml:space="preserve">一、中国信息化建设现状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第七节 数字化转型技术发展趋势</w:t>
      </w:r>
    </w:p>
    <w:p>
      <w:pPr>
        <w:spacing w:after="150"/>
      </w:pPr>
      <w:r>
        <w:rPr/>
        <w:t xml:space="preserve">一、智能自动化</w:t>
      </w:r>
    </w:p>
    <w:p>
      <w:pPr>
        <w:spacing w:after="150"/>
      </w:pPr>
      <w:r>
        <w:rPr/>
        <w:t xml:space="preserve">二、流动的员工</w:t>
      </w:r>
    </w:p>
    <w:p>
      <w:pPr>
        <w:spacing w:after="150"/>
      </w:pPr>
      <w:r>
        <w:rPr/>
        <w:t xml:space="preserve">三、平台经济</w:t>
      </w:r>
    </w:p>
    <w:p>
      <w:pPr>
        <w:spacing w:after="150"/>
      </w:pPr>
      <w:r>
        <w:rPr/>
        <w:t xml:space="preserve">四、可预见的颠覆</w:t>
      </w:r>
    </w:p>
    <w:p>
      <w:pPr>
        <w:spacing w:after="150"/>
      </w:pPr>
      <w:r>
        <w:rPr/>
        <w:t xml:space="preserve">五、数字信用</w:t>
      </w:r>
    </w:p>
    <w:p>
      <w:pPr>
        <w:spacing w:after="150"/>
      </w:pPr>
      <w:r>
        <w:rPr>
          <w:b w:val="1"/>
          <w:bCs w:val="1"/>
        </w:rPr>
        <w:t xml:space="preserve">第三部分 市场全景调研</w:t>
      </w:r>
    </w:p>
    <w:p>
      <w:pPr>
        <w:spacing w:after="150"/>
      </w:pPr>
      <w:r>
        <w:rPr>
          <w:b w:val="1"/>
          <w:bCs w:val="1"/>
        </w:rPr>
        <w:t xml:space="preserve">第六章 中国数字化转型模式分析</w:t>
      </w:r>
    </w:p>
    <w:p>
      <w:pPr>
        <w:spacing w:after="150"/>
      </w:pPr>
      <w:r>
        <w:rPr/>
        <w:t xml:space="preserve">第一节 传统出版业数字化转型模式分析</w:t>
      </w:r>
    </w:p>
    <w:p>
      <w:pPr>
        <w:spacing w:after="150"/>
      </w:pPr>
      <w:r>
        <w:rPr/>
        <w:t xml:space="preserve">一、综合性出版单位转型成为电子图书产品提供商</w:t>
      </w:r>
    </w:p>
    <w:p>
      <w:pPr>
        <w:spacing w:after="150"/>
      </w:pPr>
      <w:r>
        <w:rPr/>
        <w:t xml:space="preserve">二、传统出版商转型成为手机阅读服务商</w:t>
      </w:r>
    </w:p>
    <w:p>
      <w:pPr>
        <w:spacing w:after="150"/>
      </w:pPr>
      <w:r>
        <w:rPr/>
        <w:t xml:space="preserve">三、部分厂商拓展为平台提供商</w:t>
      </w:r>
    </w:p>
    <w:p>
      <w:pPr>
        <w:spacing w:after="150"/>
      </w:pPr>
      <w:r>
        <w:rPr/>
        <w:t xml:space="preserve">四、音像电子出版企业转型为全媒体内 容服务商</w:t>
      </w:r>
    </w:p>
    <w:p>
      <w:pPr>
        <w:spacing w:after="150"/>
      </w:pPr>
      <w:r>
        <w:rPr/>
        <w:t xml:space="preserve">五、教材出版商转型为教学服务提供商</w:t>
      </w:r>
    </w:p>
    <w:p>
      <w:pPr>
        <w:spacing w:after="150"/>
      </w:pPr>
      <w:r>
        <w:rPr/>
        <w:t xml:space="preserve">六、传统出版企业积极参与电子文化新兴出版</w:t>
      </w:r>
    </w:p>
    <w:p>
      <w:pPr>
        <w:spacing w:after="150"/>
      </w:pPr>
      <w:r>
        <w:rPr/>
        <w:t xml:space="preserve">第二节 服务型企业数字化转型</w:t>
      </w:r>
    </w:p>
    <w:p>
      <w:pPr>
        <w:spacing w:after="150"/>
      </w:pPr>
      <w:r>
        <w:rPr/>
        <w:t xml:space="preserve">一、服务型企业数字化转型现状</w:t>
      </w:r>
    </w:p>
    <w:p>
      <w:pPr>
        <w:spacing w:after="150"/>
      </w:pPr>
      <w:r>
        <w:rPr/>
        <w:t xml:space="preserve">二、服务型企业数字化转型的影响因素分析</w:t>
      </w:r>
    </w:p>
    <w:p>
      <w:pPr>
        <w:spacing w:after="150"/>
      </w:pPr>
      <w:r>
        <w:rPr/>
        <w:t xml:space="preserve">三、服务型企业数字化转型模式</w:t>
      </w:r>
    </w:p>
    <w:p>
      <w:pPr>
        <w:spacing w:after="150"/>
      </w:pPr>
      <w:r>
        <w:rPr/>
        <w:t xml:space="preserve">四、服务型企业数字化转型发展趋势</w:t>
      </w:r>
    </w:p>
    <w:p>
      <w:pPr>
        <w:spacing w:after="150"/>
      </w:pPr>
      <w:r>
        <w:rPr/>
        <w:t xml:space="preserve">第三节 制造型企业进行数字化转型的模式</w:t>
      </w:r>
    </w:p>
    <w:p>
      <w:pPr>
        <w:spacing w:after="150"/>
      </w:pPr>
      <w:r>
        <w:rPr/>
        <w:t xml:space="preserve">一、循序渐进、分阶段实施转型模式</w:t>
      </w:r>
    </w:p>
    <w:p>
      <w:pPr>
        <w:spacing w:after="150"/>
      </w:pPr>
      <w:r>
        <w:rPr/>
        <w:t xml:space="preserve">二、整体推进转型模式</w:t>
      </w:r>
    </w:p>
    <w:p>
      <w:pPr>
        <w:spacing w:after="150"/>
      </w:pPr>
      <w:r>
        <w:rPr/>
        <w:t xml:space="preserve">三、跨越式转型模式</w:t>
      </w:r>
    </w:p>
    <w:p>
      <w:pPr>
        <w:spacing w:after="150"/>
      </w:pPr>
      <w:r>
        <w:rPr/>
        <w:t xml:space="preserve">第四节 促进中国制造型企业数字化转型的建议</w:t>
      </w:r>
    </w:p>
    <w:p>
      <w:pPr>
        <w:spacing w:after="150"/>
      </w:pPr>
      <w:r>
        <w:rPr/>
        <w:t xml:space="preserve">一、为企业数字化创造良好的外部环境</w:t>
      </w:r>
    </w:p>
    <w:p>
      <w:pPr>
        <w:spacing w:after="150"/>
      </w:pPr>
      <w:r>
        <w:rPr/>
        <w:t xml:space="preserve">二、开展企业数字化主导型人才培训工作</w:t>
      </w:r>
    </w:p>
    <w:p>
      <w:pPr>
        <w:spacing w:after="150"/>
      </w:pPr>
      <w:r>
        <w:rPr/>
        <w:t xml:space="preserve">三、加大制造型企业数字化建设的投入</w:t>
      </w:r>
    </w:p>
    <w:p>
      <w:pPr>
        <w:spacing w:after="150"/>
      </w:pPr>
      <w:r>
        <w:rPr>
          <w:b w:val="1"/>
          <w:bCs w:val="1"/>
        </w:rPr>
        <w:t xml:space="preserve">第七章 中国各行业数字化转型发展分析</w:t>
      </w:r>
    </w:p>
    <w:p>
      <w:pPr>
        <w:spacing w:after="150"/>
      </w:pPr>
      <w:r>
        <w:rPr/>
        <w:t xml:space="preserve">第一节 金融业数字化转型分析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三、数字化转型的发展策略</w:t>
      </w:r>
    </w:p>
    <w:p>
      <w:pPr>
        <w:spacing w:after="150"/>
      </w:pPr>
      <w:r>
        <w:rPr/>
        <w:t xml:space="preserve">1、品牌策略</w:t>
      </w:r>
    </w:p>
    <w:p>
      <w:pPr>
        <w:spacing w:after="150"/>
      </w:pPr>
      <w:r>
        <w:rPr/>
        <w:t xml:space="preserve">2、营销策略</w:t>
      </w:r>
    </w:p>
    <w:p>
      <w:pPr>
        <w:spacing w:after="150"/>
      </w:pPr>
      <w:r>
        <w:rPr/>
        <w:t xml:space="preserve">3、产品策略</w:t>
      </w:r>
    </w:p>
    <w:p>
      <w:pPr>
        <w:spacing w:after="150"/>
      </w:pPr>
      <w:r>
        <w:rPr/>
        <w:t xml:space="preserve">四、数字化转型带来的影响</w:t>
      </w:r>
    </w:p>
    <w:p>
      <w:pPr>
        <w:spacing w:after="150"/>
      </w:pPr>
      <w:r>
        <w:rPr/>
        <w:t xml:space="preserve">五、典型案例分析</w:t>
      </w:r>
    </w:p>
    <w:p>
      <w:pPr>
        <w:spacing w:after="150"/>
      </w:pPr>
      <w:r>
        <w:rPr/>
        <w:t xml:space="preserve">第二节 出版业数字化转型分析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第三节 零售业数字化转型分析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第四节 通信行业数字化转型分析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第五节 运营商数字化转型分析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第六节 汽车行业数字化转型分析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第七节 制造业数字化转型分析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b w:val="1"/>
          <w:bCs w:val="1"/>
        </w:rPr>
        <w:t xml:space="preserve">第八章 数字化转型企业分析</w:t>
      </w:r>
    </w:p>
    <w:p>
      <w:pPr>
        <w:spacing w:after="150"/>
      </w:pPr>
      <w:r>
        <w:rPr/>
        <w:t xml:space="preserve">第一节 数字化转型成功企业分析</w:t>
      </w:r>
    </w:p>
    <w:p>
      <w:pPr>
        <w:spacing w:after="150"/>
      </w:pPr>
      <w:r>
        <w:rPr/>
        <w:t xml:space="preserve">一、中影光峰激光影院技术(北京)有限公司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二、海航集团有限公司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三、上海浦东发展银行股份有限公司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四、启迪设计集团股份有限公司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五、tcl科技集团股份有限公司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六、广东海大集团股份有限公司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七、上海电气风电集团股份有限公司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八、四川蓝光发展股份有限公司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九、上海来伊份股份有限公司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十、上海相宜本草化妆品股份有限公司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十一、国泰君安证券股份有限公司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十二、赛轮集团股份有限公司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第二节 数字化转型技术参与企业分析</w:t>
      </w:r>
    </w:p>
    <w:p>
      <w:pPr>
        <w:spacing w:after="150"/>
      </w:pPr>
      <w:r>
        <w:rPr/>
        <w:t xml:space="preserve">一、杭州泰一指尚科技有限公司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二、软通动力信息技术(集团)股份有限公司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三、北京神州数码云计算有限公司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四、中兴通讯股份有限公司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五、华为技术有限公司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六、广州亦云信息技术股份有限公司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七、中企网络通信技术有限公司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b w:val="1"/>
          <w:bCs w:val="1"/>
        </w:rPr>
        <w:t xml:space="preserve">第四部分 发展前景展望</w:t>
      </w:r>
    </w:p>
    <w:p>
      <w:pPr>
        <w:spacing w:after="150"/>
      </w:pPr>
      <w:r>
        <w:rPr>
          <w:b w:val="1"/>
          <w:bCs w:val="1"/>
        </w:rPr>
        <w:t xml:space="preserve">第九章 2024-2029年数字化转型前景及趋势预测</w:t>
      </w:r>
    </w:p>
    <w:p>
      <w:pPr>
        <w:spacing w:after="150"/>
      </w:pPr>
      <w:r>
        <w:rPr/>
        <w:t xml:space="preserve">第一节 2024-2029年数字化转型市场发展前景</w:t>
      </w:r>
    </w:p>
    <w:p>
      <w:pPr>
        <w:spacing w:after="150"/>
      </w:pPr>
      <w:r>
        <w:rPr/>
        <w:t xml:space="preserve">一、2022年工信部推动中小企业数字化转型</w:t>
      </w:r>
    </w:p>
    <w:p>
      <w:pPr>
        <w:spacing w:after="150"/>
      </w:pPr>
      <w:r>
        <w:rPr/>
        <w:t xml:space="preserve">二、2024-2029年数字化转型市场发展潜力</w:t>
      </w:r>
    </w:p>
    <w:p>
      <w:pPr>
        <w:spacing w:after="150"/>
      </w:pPr>
      <w:r>
        <w:rPr/>
        <w:t xml:space="preserve">三、2024-2029年数字化转型应用领域预测</w:t>
      </w:r>
    </w:p>
    <w:p>
      <w:pPr>
        <w:spacing w:after="150"/>
      </w:pPr>
      <w:r>
        <w:rPr/>
        <w:t xml:space="preserve">四、2024-2029年数字化转型带来的经济效益预测</w:t>
      </w:r>
    </w:p>
    <w:p>
      <w:pPr>
        <w:spacing w:after="150"/>
      </w:pPr>
      <w:r>
        <w:rPr/>
        <w:t xml:space="preserve">第二节 2024-2029年数字化转型发展趋势分析</w:t>
      </w:r>
    </w:p>
    <w:p>
      <w:pPr>
        <w:spacing w:after="150"/>
      </w:pPr>
      <w:r>
        <w:rPr/>
        <w:t xml:space="preserve">一、云计算与物联网深度整合</w:t>
      </w:r>
    </w:p>
    <w:p>
      <w:pPr>
        <w:spacing w:after="150"/>
      </w:pPr>
      <w:r>
        <w:rPr/>
        <w:t xml:space="preserve">二、区块链与传统金融进一步融合</w:t>
      </w:r>
    </w:p>
    <w:p>
      <w:pPr>
        <w:spacing w:after="150"/>
      </w:pPr>
      <w:r>
        <w:rPr/>
        <w:t xml:space="preserve">三、xaas展现出强大的发展潜力</w:t>
      </w:r>
    </w:p>
    <w:p>
      <w:pPr>
        <w:spacing w:after="150"/>
      </w:pPr>
      <w:r>
        <w:rPr/>
        <w:t xml:space="preserve">四、移动化管理演变成为统一端点管理</w:t>
      </w:r>
    </w:p>
    <w:p>
      <w:pPr>
        <w:spacing w:after="150"/>
      </w:pPr>
      <w:r>
        <w:rPr/>
        <w:t xml:space="preserve">五、云网融合奠定数字化转型基石</w:t>
      </w:r>
    </w:p>
    <w:p>
      <w:pPr>
        <w:spacing w:after="150"/>
      </w:pPr>
      <w:r>
        <w:rPr/>
        <w:t xml:space="preserve">第三节 阻碍数字化转型的难题分析</w:t>
      </w:r>
    </w:p>
    <w:p>
      <w:pPr>
        <w:spacing w:after="150"/>
      </w:pPr>
      <w:r>
        <w:rPr/>
        <w:t xml:space="preserve">一、过时的 kpi</w:t>
      </w:r>
    </w:p>
    <w:p>
      <w:pPr>
        <w:spacing w:after="150"/>
      </w:pPr>
      <w:r>
        <w:rPr/>
        <w:t xml:space="preserve">二、相互孤立的组织结构</w:t>
      </w:r>
    </w:p>
    <w:p>
      <w:pPr>
        <w:spacing w:after="150"/>
      </w:pPr>
      <w:r>
        <w:rPr/>
        <w:t xml:space="preserve">三、数字化策略计划</w:t>
      </w:r>
    </w:p>
    <w:p>
      <w:pPr>
        <w:spacing w:after="150"/>
      </w:pPr>
      <w:r>
        <w:rPr/>
        <w:t xml:space="preserve">四、创新孤岛</w:t>
      </w:r>
    </w:p>
    <w:p>
      <w:pPr>
        <w:spacing w:after="150"/>
      </w:pPr>
      <w:r>
        <w:rPr/>
        <w:t xml:space="preserve">五、有限的专业知识</w:t>
      </w:r>
    </w:p>
    <w:p>
      <w:pPr>
        <w:spacing w:after="150"/>
      </w:pPr>
      <w:r>
        <w:rPr/>
        <w:t xml:space="preserve">第四节 数字化转型关注热点分析</w:t>
      </w:r>
    </w:p>
    <w:p>
      <w:pPr>
        <w:spacing w:after="150"/>
      </w:pPr>
      <w:r>
        <w:rPr/>
        <w:t xml:space="preserve">一、企业数字化战略</w:t>
      </w:r>
    </w:p>
    <w:p>
      <w:pPr>
        <w:spacing w:after="150"/>
      </w:pPr>
      <w:r>
        <w:rPr/>
        <w:t xml:space="preserve">二、一带一路”与供应链新机遇</w:t>
      </w:r>
    </w:p>
    <w:p>
      <w:pPr>
        <w:spacing w:after="150"/>
      </w:pPr>
      <w:r>
        <w:rPr/>
        <w:t xml:space="preserve">三、数字化转型路径</w:t>
      </w:r>
    </w:p>
    <w:p>
      <w:pPr>
        <w:spacing w:after="150"/>
      </w:pPr>
      <w:r>
        <w:rPr/>
        <w:t xml:space="preserve">四、新技术驱动数字化创新</w:t>
      </w:r>
    </w:p>
    <w:p>
      <w:pPr>
        <w:spacing w:after="150"/>
      </w:pPr>
      <w:r>
        <w:rPr/>
        <w:t xml:space="preserve">五、智慧供应链推动新商业链接</w:t>
      </w:r>
    </w:p>
    <w:p>
      <w:pPr>
        <w:spacing w:after="150"/>
      </w:pPr>
      <w:r>
        <w:rPr/>
        <w:t xml:space="preserve">六、新零售场景下的物流重构</w:t>
      </w:r>
    </w:p>
    <w:p>
      <w:pPr>
        <w:spacing w:after="150"/>
      </w:pPr>
      <w:r>
        <w:rPr/>
        <w:t xml:space="preserve">七、让新物流消灭库存</w:t>
      </w:r>
    </w:p>
    <w:p>
      <w:pPr>
        <w:spacing w:after="150"/>
      </w:pPr>
      <w:r>
        <w:rPr/>
        <w:t xml:space="preserve">八、智慧配送为物流赋能</w:t>
      </w:r>
    </w:p>
    <w:p>
      <w:pPr>
        <w:spacing w:after="150"/>
      </w:pPr>
      <w:r>
        <w:rPr/>
        <w:t xml:space="preserve">第五节 网络全面云化数字化转型的捷径</w:t>
      </w:r>
    </w:p>
    <w:p>
      <w:pPr>
        <w:spacing w:after="150"/>
      </w:pPr>
      <w:r>
        <w:rPr/>
        <w:t xml:space="preserve">一、数字化转型是必由之路</w:t>
      </w:r>
    </w:p>
    <w:p>
      <w:pPr>
        <w:spacing w:after="150"/>
      </w:pPr>
      <w:r>
        <w:rPr/>
        <w:t xml:space="preserve">二、使能数字化转型</w:t>
      </w:r>
    </w:p>
    <w:p>
      <w:pPr>
        <w:spacing w:after="150"/>
      </w:pPr>
      <w:r>
        <w:rPr/>
        <w:t xml:space="preserve">三、给客户带来实在的价值</w:t>
      </w:r>
    </w:p>
    <w:p>
      <w:pPr>
        <w:spacing w:after="150"/>
      </w:pPr>
      <w:r>
        <w:rPr/>
        <w:t xml:space="preserve">四、构建全面云化网络生态</w:t>
      </w:r>
    </w:p>
    <w:p>
      <w:pPr>
        <w:spacing w:after="150"/>
      </w:pPr>
      <w:r>
        <w:rPr>
          <w:b w:val="1"/>
          <w:bCs w:val="1"/>
        </w:rPr>
        <w:t xml:space="preserve">第十章 研究结论及发展建议</w:t>
      </w:r>
    </w:p>
    <w:p>
      <w:pPr>
        <w:spacing w:after="150"/>
      </w:pPr>
      <w:r>
        <w:rPr/>
        <w:t xml:space="preserve">第一节 数字化转型研究结论及建议</w:t>
      </w:r>
    </w:p>
    <w:p>
      <w:pPr>
        <w:spacing w:after="150"/>
      </w:pPr>
      <w:r>
        <w:rPr/>
        <w:t xml:space="preserve">第二节 数字化转型子行业研究结论及建议</w:t>
      </w:r>
    </w:p>
    <w:p>
      <w:pPr>
        <w:spacing w:after="150"/>
      </w:pPr>
      <w:r>
        <w:rPr/>
        <w:t xml:space="preserve">第三节 中道泰和数字化转型发展建议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图表：2019-2023年中国gdp增长走势图</w:t>
      </w:r>
    </w:p>
    <w:p>
      <w:pPr>
        <w:spacing w:after="150"/>
      </w:pPr>
      <w:r>
        <w:rPr/>
        <w:t xml:space="preserve">图表：2019-2023年中国信息化建设规模分析</w:t>
      </w:r>
    </w:p>
    <w:p>
      <w:pPr>
        <w:spacing w:after="150"/>
      </w:pPr>
      <w:r>
        <w:rPr/>
        <w:t xml:space="preserve">图表：2019-2023年中国互联网+市场规模分析</w:t>
      </w:r>
    </w:p>
    <w:p>
      <w:pPr>
        <w:spacing w:after="150"/>
      </w:pPr>
      <w:r>
        <w:rPr/>
        <w:t xml:space="preserve">图表：2019-2023年中国移动互联网市场规模分析</w:t>
      </w:r>
    </w:p>
    <w:p>
      <w:pPr>
        <w:spacing w:after="150"/>
      </w:pPr>
      <w:r>
        <w:rPr/>
        <w:t xml:space="preserve">图表：2019-2023年中国互联网用户规模分析</w:t>
      </w:r>
    </w:p>
    <w:p>
      <w:pPr>
        <w:spacing w:after="150"/>
      </w:pPr>
      <w:r>
        <w:rPr/>
        <w:t xml:space="preserve">图表：2019-2023年中国智能手机用户规模分析</w:t>
      </w:r>
    </w:p>
    <w:p>
      <w:pPr>
        <w:spacing w:after="150"/>
      </w:pPr>
      <w:r>
        <w:rPr/>
        <w:t xml:space="preserve">图表：2019-2023年中国物联网设备数量分析</w:t>
      </w:r>
    </w:p>
    <w:p>
      <w:pPr>
        <w:spacing w:after="150"/>
      </w:pPr>
      <w:r>
        <w:rPr/>
        <w:t xml:space="preserve">图表：2019-2023年中国b2c市场规模分析</w:t>
      </w:r>
    </w:p>
    <w:p>
      <w:pPr>
        <w:spacing w:after="150"/>
      </w:pPr>
      <w:r>
        <w:rPr/>
        <w:t xml:space="preserve">图表：数据安全治理与传统数据安全的差异对比</w:t>
      </w:r>
    </w:p>
    <w:p>
      <w:pPr>
        <w:spacing w:after="150"/>
      </w:pPr>
      <w:r>
        <w:rPr/>
        <w:t xml:space="preserve">图表：2024-2029年全球数字化转型市场规模预测</w:t>
      </w:r>
    </w:p>
    <w:p>
      <w:pPr>
        <w:spacing w:after="150"/>
      </w:pPr>
      <w:r>
        <w:rPr/>
        <w:t xml:space="preserve">图表：2024-2029年中国数字经济规模预测</w:t>
      </w:r>
    </w:p>
    <w:p>
      <w:pPr>
        <w:spacing w:after="150"/>
      </w:pPr>
      <w:r>
        <w:rPr/>
        <w:t xml:space="preserve">图表：2024-2029年中国数字化转型市场规模占比预测</w:t>
      </w:r>
    </w:p>
    <w:p>
      <w:pPr>
        <w:spacing w:after="150"/>
      </w:pPr>
      <w:r>
        <w:rPr/>
        <w:t xml:space="preserve">图表：2024-2029年中国三大产业数字化转型比重预测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中国数字化转型行业市场发展分析及发展趋势与投资前景研究报告(2024-2029版)</dc:title>
  <dc:description>中国数字化转型行业市场发展分析及发展趋势与投资前景研究报告(2024-2029版)</dc:description>
  <dc:subject>中国数字化转型行业市场发展分析及发展趋势与投资前景研究报告(2024-2029版)</dc:subject>
  <cp:keywords>研究报告</cp:keywords>
  <cp:category>研究报告</cp:category>
  <cp:lastModifiedBy>北京中道泰和信息咨询有限公司</cp:lastModifiedBy>
  <dcterms:created xsi:type="dcterms:W3CDTF">2024-01-29T06:24:24+08:00</dcterms:created>
  <dcterms:modified xsi:type="dcterms:W3CDTF">2024-01-29T06:24:24+08:00</dcterms:modified>
</cp:coreProperties>
</file>

<file path=docProps/custom.xml><?xml version="1.0" encoding="utf-8"?>
<Properties xmlns="http://schemas.openxmlformats.org/officeDocument/2006/custom-properties" xmlns:vt="http://schemas.openxmlformats.org/officeDocument/2006/docPropsVTypes"/>
</file>