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大健康行业市场深度调研及发展趋势与投资前景研究报告(2024-2029版)</w:t>
      </w:r>
    </w:p>
    <w:p>
      <w:pPr>
        <w:spacing w:after="150"/>
      </w:pPr>
      <w:r>
        <w:rPr>
          <w:b w:val="1"/>
          <w:bCs w:val="1"/>
        </w:rPr>
        <w:t xml:space="preserve">报告简介</w:t>
      </w:r>
    </w:p>
    <w:p>
      <w:pPr>
        <w:spacing w:after="150"/>
      </w:pPr>
      <w:r>
        <w:rPr/>
        <w:t xml:space="preserve">随着十八届五中全会公报将建设“健康中国”上升为国家战略，“大健康”概念正融入到各级政府的执政理念之中。在政策红利的不断释放下，“大健康”产业引领新一轮经济发展浪潮，各方面资本积极涌入，市场潜力巨大。现阶段，我国大健康产业主要以医药产业和健康养老产业为主，市场占比分别达到50.05%、33.04%;健康管理服务产业比重最小，只有2.71%。</w:t>
      </w:r>
    </w:p>
    <w:p>
      <w:pPr>
        <w:spacing w:after="150"/>
      </w:pPr>
      <w:r>
        <w:rPr/>
        <w:t xml:space="preserve">2020-2021年中国医疗健康领域的融资与并购事件数量居于第二位，超过一千件。而企业服务、硬件领域的项目融资与并购事件数则分别位于第一、第三位。可见2020-2021年中国大健康产业的融资热度处于较高水平。</w:t>
      </w:r>
    </w:p>
    <w:p>
      <w:pPr>
        <w:spacing w:after="150"/>
      </w:pPr>
      <w:r>
        <w:rPr/>
        <w:t xml:space="preserve">受政策鼓励和资本推动的影响，2021年，大健康产业在患者服务类领域、医疗服务类领域、医药服务类领域、医疗美容类领域和医疗保健类领域等细分场景快速发展。受负面舆情事件的影响，尤其是“黑天鹅”长生假疫苗事件，2018年医药行业整体股市市值几乎“腰斩”，并且这种不景气的状况持续到了2021年。2021年医药行业负面事件仍是层出不穷，多个白马股爆雷，导致医药股处于萎靡状态。目前，有部分医药企业正处于平稳回升的状态，但整体行情仍旧较差。</w:t>
      </w:r>
    </w:p>
    <w:p>
      <w:pPr>
        <w:spacing w:after="150"/>
      </w:pPr>
      <w:r>
        <w:rPr/>
        <w:t xml:space="preserve">在政策支撑、人口老龄化带来需求、健康意识提升刺激消费等多重利好因素的推动下，我国大健康产业迎来发展。目前，虽然我国大健康产业发展仍处于初级阶段，但市场潜力巨大，规模不断增长。根据核算，2018年全国大健康产业总规模为6.42万亿元，比2017年增长12.43%，占GDP比重为7.08%，2021年全国大健康产业总规模为7.25万亿元，比2018年增长12.93%。</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健康行业及各子行业的发展状况、上下游行业发展状况、市场供需形势、新产品与技术等进行了分析，并重点分析了我国大健康行业发展状况和特点，以及中国大健康行业将面临的挑战、企业的发展策略等。报告还对全球大健康行业发展态势作了详细分析，并对大健康行业进行了趋向研判，是大健康生产、经营企业，科研、投资机构等单位准确了解目前大健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大健康行业发展概述</w:t>
      </w:r>
    </w:p>
    <w:p>
      <w:pPr>
        <w:spacing w:after="150"/>
      </w:pPr>
      <w:r>
        <w:rPr/>
        <w:t xml:space="preserve">第一节 大健康行业定义及分类</w:t>
      </w:r>
    </w:p>
    <w:p>
      <w:pPr>
        <w:spacing w:after="150"/>
      </w:pPr>
      <w:r>
        <w:rPr/>
        <w:t xml:space="preserve">一、大健康行业定义</w:t>
      </w:r>
    </w:p>
    <w:p>
      <w:pPr>
        <w:spacing w:after="150"/>
      </w:pPr>
      <w:r>
        <w:rPr/>
        <w:t xml:space="preserve">二、大健康行业分类</w:t>
      </w:r>
    </w:p>
    <w:p>
      <w:pPr>
        <w:spacing w:after="150"/>
      </w:pPr>
      <w:r>
        <w:rPr/>
        <w:t xml:space="preserve">第二节 大健康行业特点及模式</w:t>
      </w:r>
    </w:p>
    <w:p>
      <w:pPr>
        <w:spacing w:after="150"/>
      </w:pPr>
      <w:r>
        <w:rPr/>
        <w:t xml:space="preserve">一、大健康行业地位及影响</w:t>
      </w:r>
    </w:p>
    <w:p>
      <w:pPr>
        <w:spacing w:after="150"/>
      </w:pPr>
      <w:r>
        <w:rPr/>
        <w:t xml:space="preserve">二、大健康行业发展特征</w:t>
      </w:r>
    </w:p>
    <w:p>
      <w:pPr>
        <w:spacing w:after="150"/>
      </w:pPr>
      <w:r>
        <w:rPr/>
        <w:t xml:space="preserve">三、大健康行业商业模式</w:t>
      </w:r>
    </w:p>
    <w:p>
      <w:pPr>
        <w:spacing w:after="150"/>
      </w:pPr>
      <w:r>
        <w:rPr/>
        <w:t xml:space="preserve">第三节 行业产业链分析</w:t>
      </w:r>
    </w:p>
    <w:p>
      <w:pPr>
        <w:spacing w:after="150"/>
      </w:pPr>
      <w:r>
        <w:rPr/>
        <w:t xml:space="preserve">一、产业链结构</w:t>
      </w:r>
    </w:p>
    <w:p>
      <w:pPr>
        <w:spacing w:after="150"/>
      </w:pPr>
      <w:r>
        <w:rPr/>
        <w:t xml:space="preserve">二、上下游行业影响</w:t>
      </w:r>
    </w:p>
    <w:p>
      <w:pPr>
        <w:spacing w:after="150"/>
      </w:pPr>
      <w:r>
        <w:rPr>
          <w:b w:val="1"/>
          <w:bCs w:val="1"/>
        </w:rPr>
        <w:t xml:space="preserve">第二章 中国宏观环境分析</w:t>
      </w:r>
    </w:p>
    <w:p>
      <w:pPr>
        <w:spacing w:after="150"/>
      </w:pPr>
      <w:r>
        <w:rPr/>
        <w:t xml:space="preserve">第一节 宏观经济</w:t>
      </w:r>
    </w:p>
    <w:p>
      <w:pPr>
        <w:spacing w:after="150"/>
      </w:pPr>
      <w:r>
        <w:rPr/>
        <w:t xml:space="preserve">一、宏观经济</w:t>
      </w:r>
    </w:p>
    <w:p>
      <w:pPr>
        <w:spacing w:after="150"/>
      </w:pPr>
      <w:r>
        <w:rPr/>
        <w:t xml:space="preserve">二、宏观经济对行业影响分析</w:t>
      </w:r>
    </w:p>
    <w:p>
      <w:pPr>
        <w:spacing w:after="150"/>
      </w:pPr>
      <w:r>
        <w:rPr/>
        <w:t xml:space="preserve">第二节 行业社会环境分析</w:t>
      </w:r>
    </w:p>
    <w:p>
      <w:pPr>
        <w:spacing w:after="150"/>
      </w:pPr>
      <w:r>
        <w:rPr/>
        <w:t xml:space="preserve">一、社会环境</w:t>
      </w:r>
    </w:p>
    <w:p>
      <w:pPr>
        <w:spacing w:after="150"/>
      </w:pPr>
      <w:r>
        <w:rPr/>
        <w:t xml:space="preserve">二、社会环境对行业影响分析</w:t>
      </w:r>
    </w:p>
    <w:p>
      <w:pPr>
        <w:spacing w:after="150"/>
      </w:pPr>
      <w:r>
        <w:rPr/>
        <w:t xml:space="preserve">第三节 行业政策分析</w:t>
      </w:r>
    </w:p>
    <w:p>
      <w:pPr>
        <w:spacing w:after="150"/>
      </w:pPr>
      <w:r>
        <w:rPr/>
        <w:t xml:space="preserve">一、行业政策</w:t>
      </w:r>
    </w:p>
    <w:p>
      <w:pPr>
        <w:spacing w:after="150"/>
      </w:pPr>
      <w:r>
        <w:rPr/>
        <w:t xml:space="preserve">二、行业政策对行业影响分析</w:t>
      </w:r>
    </w:p>
    <w:p>
      <w:pPr>
        <w:spacing w:after="150"/>
      </w:pPr>
      <w:r>
        <w:rPr/>
        <w:t xml:space="preserve">第四节 疫情对行业影响分析</w:t>
      </w:r>
    </w:p>
    <w:p>
      <w:pPr>
        <w:spacing w:after="150"/>
      </w:pPr>
      <w:r>
        <w:rPr/>
        <w:t xml:space="preserve">一、疫情现状</w:t>
      </w:r>
    </w:p>
    <w:p>
      <w:pPr>
        <w:spacing w:after="150"/>
      </w:pPr>
      <w:r>
        <w:rPr/>
        <w:t xml:space="preserve">二、疫情对行业影响分析</w:t>
      </w:r>
    </w:p>
    <w:p>
      <w:pPr>
        <w:spacing w:after="150"/>
      </w:pPr>
      <w:r>
        <w:rPr>
          <w:b w:val="1"/>
          <w:bCs w:val="1"/>
        </w:rPr>
        <w:t xml:space="preserve">第三章 大健康行业国际市场分析</w:t>
      </w:r>
    </w:p>
    <w:p>
      <w:pPr>
        <w:spacing w:after="150"/>
      </w:pPr>
      <w:r>
        <w:rPr/>
        <w:t xml:space="preserve">第一节 国际大健康行业发展分析</w:t>
      </w:r>
    </w:p>
    <w:p>
      <w:pPr>
        <w:spacing w:after="150"/>
      </w:pPr>
      <w:r>
        <w:rPr/>
        <w:t xml:space="preserve">一、大健康行业发展现状分析</w:t>
      </w:r>
    </w:p>
    <w:p>
      <w:pPr>
        <w:spacing w:after="150"/>
      </w:pPr>
      <w:r>
        <w:rPr/>
        <w:t xml:space="preserve">二、大健康行业发展规模分析</w:t>
      </w:r>
    </w:p>
    <w:p>
      <w:pPr>
        <w:spacing w:after="150"/>
      </w:pPr>
      <w:r>
        <w:rPr/>
        <w:t xml:space="preserve">三、大健康行业发展趋势分析</w:t>
      </w:r>
    </w:p>
    <w:p>
      <w:pPr>
        <w:spacing w:after="150"/>
      </w:pPr>
      <w:r>
        <w:rPr/>
        <w:t xml:space="preserve">第二节 大健康行业区域发展分析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三、大健康行业发展重点企业介绍</w:t>
      </w:r>
    </w:p>
    <w:p>
      <w:pPr>
        <w:spacing w:after="150"/>
      </w:pPr>
      <w:r>
        <w:rPr/>
        <w:t xml:space="preserve">四、大健康行业发展成功案例分析</w:t>
      </w:r>
    </w:p>
    <w:p>
      <w:pPr>
        <w:spacing w:after="150"/>
      </w:pPr>
      <w:r>
        <w:rPr>
          <w:b w:val="1"/>
          <w:bCs w:val="1"/>
        </w:rPr>
        <w:t xml:space="preserve">第四章 大健康所属行业确定型投资机会评估</w:t>
      </w:r>
    </w:p>
    <w:p>
      <w:pPr>
        <w:spacing w:after="150"/>
      </w:pPr>
      <w:r>
        <w:rPr/>
        <w:t xml:space="preserve">第一节 医药行业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t xml:space="preserve">第二节 医疗器械</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t xml:space="preserve">第三节 保健品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六、投资前景分析</w:t>
      </w:r>
    </w:p>
    <w:p>
      <w:pPr>
        <w:spacing w:after="150"/>
      </w:pPr>
      <w:r>
        <w:rPr/>
        <w:t xml:space="preserve">七、投资前景研究建议</w:t>
      </w:r>
    </w:p>
    <w:p>
      <w:pPr>
        <w:spacing w:after="150"/>
      </w:pPr>
      <w:r>
        <w:rPr>
          <w:b w:val="1"/>
          <w:bCs w:val="1"/>
        </w:rPr>
        <w:t xml:space="preserve">第五章 大健康行业区域市场分析</w:t>
      </w:r>
    </w:p>
    <w:p>
      <w:pPr>
        <w:spacing w:after="150"/>
      </w:pPr>
      <w:r>
        <w:rPr/>
        <w:t xml:space="preserve">第一节 华东地区分析</w:t>
      </w:r>
    </w:p>
    <w:p>
      <w:pPr>
        <w:spacing w:after="150"/>
      </w:pPr>
      <w:r>
        <w:rPr/>
        <w:t xml:space="preserve">一、行业发展现状</w:t>
      </w:r>
    </w:p>
    <w:p>
      <w:pPr>
        <w:spacing w:after="150"/>
      </w:pPr>
      <w:r>
        <w:rPr/>
        <w:t xml:space="preserve">二、行业发展趋势</w:t>
      </w:r>
    </w:p>
    <w:p>
      <w:pPr>
        <w:spacing w:after="150"/>
      </w:pPr>
      <w:r>
        <w:rPr/>
        <w:t xml:space="preserve">第二节 华南地区现状分析</w:t>
      </w:r>
    </w:p>
    <w:p>
      <w:pPr>
        <w:spacing w:after="150"/>
      </w:pPr>
      <w:r>
        <w:rPr/>
        <w:t xml:space="preserve">一、行业发展现状</w:t>
      </w:r>
    </w:p>
    <w:p>
      <w:pPr>
        <w:spacing w:after="150"/>
      </w:pPr>
      <w:r>
        <w:rPr/>
        <w:t xml:space="preserve">二、行业发展趋势</w:t>
      </w:r>
    </w:p>
    <w:p>
      <w:pPr>
        <w:spacing w:after="150"/>
      </w:pPr>
      <w:r>
        <w:rPr/>
        <w:t xml:space="preserve">第三节 华中地区现状分析</w:t>
      </w:r>
    </w:p>
    <w:p>
      <w:pPr>
        <w:spacing w:after="150"/>
      </w:pPr>
      <w:r>
        <w:rPr/>
        <w:t xml:space="preserve">一、行业发展现状</w:t>
      </w:r>
    </w:p>
    <w:p>
      <w:pPr>
        <w:spacing w:after="150"/>
      </w:pPr>
      <w:r>
        <w:rPr/>
        <w:t xml:space="preserve">二、行业发展趋势</w:t>
      </w:r>
    </w:p>
    <w:p>
      <w:pPr>
        <w:spacing w:after="150"/>
      </w:pPr>
      <w:r>
        <w:rPr/>
        <w:t xml:space="preserve">第四节 华北地区现状分析</w:t>
      </w:r>
    </w:p>
    <w:p>
      <w:pPr>
        <w:spacing w:after="150"/>
      </w:pPr>
      <w:r>
        <w:rPr/>
        <w:t xml:space="preserve">一、行业发展现状</w:t>
      </w:r>
    </w:p>
    <w:p>
      <w:pPr>
        <w:spacing w:after="150"/>
      </w:pPr>
      <w:r>
        <w:rPr/>
        <w:t xml:space="preserve">二、行业发展趋势</w:t>
      </w:r>
    </w:p>
    <w:p>
      <w:pPr>
        <w:spacing w:after="150"/>
      </w:pPr>
      <w:r>
        <w:rPr/>
        <w:t xml:space="preserve">第五节 西南地区现状分析</w:t>
      </w:r>
    </w:p>
    <w:p>
      <w:pPr>
        <w:spacing w:after="150"/>
      </w:pPr>
      <w:r>
        <w:rPr/>
        <w:t xml:space="preserve">一、行业发展现状</w:t>
      </w:r>
    </w:p>
    <w:p>
      <w:pPr>
        <w:spacing w:after="150"/>
      </w:pPr>
      <w:r>
        <w:rPr/>
        <w:t xml:space="preserve">二、行业发展趋势</w:t>
      </w:r>
    </w:p>
    <w:p>
      <w:pPr>
        <w:spacing w:after="150"/>
      </w:pPr>
      <w:r>
        <w:rPr/>
        <w:t xml:space="preserve">第六节 西北地区</w:t>
      </w:r>
    </w:p>
    <w:p>
      <w:pPr>
        <w:spacing w:after="150"/>
      </w:pPr>
      <w:r>
        <w:rPr/>
        <w:t xml:space="preserve">一、行业发展现状</w:t>
      </w:r>
    </w:p>
    <w:p>
      <w:pPr>
        <w:spacing w:after="150"/>
      </w:pPr>
      <w:r>
        <w:rPr/>
        <w:t xml:space="preserve">二、行业发展趋势</w:t>
      </w:r>
    </w:p>
    <w:p>
      <w:pPr>
        <w:spacing w:after="150"/>
      </w:pPr>
      <w:r>
        <w:rPr/>
        <w:t xml:space="preserve">第七节 东北地区</w:t>
      </w:r>
    </w:p>
    <w:p>
      <w:pPr>
        <w:spacing w:after="150"/>
      </w:pPr>
      <w:r>
        <w:rPr/>
        <w:t xml:space="preserve">一、行业发展现状</w:t>
      </w:r>
    </w:p>
    <w:p>
      <w:pPr>
        <w:spacing w:after="150"/>
      </w:pPr>
      <w:r>
        <w:rPr/>
        <w:t xml:space="preserve">二、行业发展趋势</w:t>
      </w:r>
    </w:p>
    <w:p>
      <w:pPr>
        <w:spacing w:after="150"/>
      </w:pPr>
      <w:r>
        <w:rPr>
          <w:b w:val="1"/>
          <w:bCs w:val="1"/>
        </w:rPr>
        <w:t xml:space="preserve">第六章 大健康行业投资机会分析</w:t>
      </w:r>
    </w:p>
    <w:p>
      <w:pPr>
        <w:spacing w:after="150"/>
      </w:pPr>
      <w:r>
        <w:rPr/>
        <w:t xml:space="preserve">第一节 移动医疗</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t xml:space="preserve">第二节 健康管理</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t xml:space="preserve">第三节 健康养老</w:t>
      </w:r>
    </w:p>
    <w:p>
      <w:pPr>
        <w:spacing w:after="150"/>
      </w:pPr>
      <w:r>
        <w:rPr/>
        <w:t xml:space="preserve">一、市场发展状况</w:t>
      </w:r>
    </w:p>
    <w:p>
      <w:pPr>
        <w:spacing w:after="150"/>
      </w:pPr>
      <w:r>
        <w:rPr/>
        <w:t xml:space="preserve">二、竞争格局分析</w:t>
      </w:r>
    </w:p>
    <w:p>
      <w:pPr>
        <w:spacing w:after="150"/>
      </w:pPr>
      <w:r>
        <w:rPr/>
        <w:t xml:space="preserve">三、行业盈利性分析</w:t>
      </w:r>
    </w:p>
    <w:p>
      <w:pPr>
        <w:spacing w:after="150"/>
      </w:pPr>
      <w:r>
        <w:rPr/>
        <w:t xml:space="preserve">四、市场空间分析</w:t>
      </w:r>
    </w:p>
    <w:p>
      <w:pPr>
        <w:spacing w:after="150"/>
      </w:pPr>
      <w:r>
        <w:rPr/>
        <w:t xml:space="preserve">五、投资前景分析</w:t>
      </w:r>
    </w:p>
    <w:p>
      <w:pPr>
        <w:spacing w:after="150"/>
      </w:pPr>
      <w:r>
        <w:rPr/>
        <w:t xml:space="preserve">六、投资前景研究建议</w:t>
      </w:r>
    </w:p>
    <w:p>
      <w:pPr>
        <w:spacing w:after="150"/>
      </w:pPr>
      <w:r>
        <w:rPr>
          <w:b w:val="1"/>
          <w:bCs w:val="1"/>
        </w:rPr>
        <w:t xml:space="preserve">第七章 2022年中国大健康行业竞争格局分析</w:t>
      </w:r>
    </w:p>
    <w:p>
      <w:pPr>
        <w:spacing w:after="150"/>
      </w:pPr>
      <w:r>
        <w:rPr/>
        <w:t xml:space="preserve">第一节 大健康行业竞争结构分析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大健康行业集中度分析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2019-2023年大健康行业竞争格局分析</w:t>
      </w:r>
    </w:p>
    <w:p>
      <w:pPr>
        <w:spacing w:after="150"/>
      </w:pPr>
      <w:r>
        <w:rPr/>
        <w:t xml:space="preserve">一、国内外大健康竞争分析</w:t>
      </w:r>
    </w:p>
    <w:p>
      <w:pPr>
        <w:spacing w:after="150"/>
      </w:pPr>
      <w:r>
        <w:rPr/>
        <w:t xml:space="preserve">二、我国大健康市场竞争分析</w:t>
      </w:r>
    </w:p>
    <w:p>
      <w:pPr>
        <w:spacing w:after="150"/>
      </w:pPr>
      <w:r>
        <w:rPr/>
        <w:t xml:space="preserve">三、国内主要大健康企业动向</w:t>
      </w:r>
    </w:p>
    <w:p>
      <w:pPr>
        <w:spacing w:after="150"/>
      </w:pPr>
      <w:r>
        <w:rPr/>
        <w:t xml:space="preserve">四、国内行业竞争趋势发展分析</w:t>
      </w:r>
    </w:p>
    <w:p>
      <w:pPr>
        <w:spacing w:after="150"/>
      </w:pPr>
      <w:r>
        <w:rPr>
          <w:b w:val="1"/>
          <w:bCs w:val="1"/>
        </w:rPr>
        <w:t xml:space="preserve">第八章 2022年大健康行业企业竞争格局分析</w:t>
      </w:r>
    </w:p>
    <w:p>
      <w:pPr>
        <w:spacing w:after="150"/>
      </w:pPr>
      <w:r>
        <w:rPr/>
        <w:t xml:space="preserve">第一节 恒康医疗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润达医疗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乐金健康</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大博医疗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开立医疗</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迪安诊断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国药集团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柳州医药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仁和药业</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步长制药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未来大健康行业发展预测分析</w:t>
      </w:r>
    </w:p>
    <w:p>
      <w:pPr>
        <w:spacing w:after="150"/>
      </w:pPr>
      <w:r>
        <w:rPr/>
        <w:t xml:space="preserve">第一节 2024-2029年大健康行业市场预测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2024-2029年大健康行业发展前景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消费市场对大健康行业的影响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2024-2029年大健康行业投资价值评估分析</w:t>
      </w:r>
    </w:p>
    <w:p>
      <w:pPr>
        <w:spacing w:after="150"/>
      </w:pPr>
      <w:r>
        <w:rPr/>
        <w:t xml:space="preserve">第一节 大健康行业投资特性分析</w:t>
      </w:r>
    </w:p>
    <w:p>
      <w:pPr>
        <w:spacing w:after="150"/>
      </w:pPr>
      <w:r>
        <w:rPr/>
        <w:t xml:space="preserve">一、大健康行业盈利因素分析</w:t>
      </w:r>
    </w:p>
    <w:p>
      <w:pPr>
        <w:spacing w:after="150"/>
      </w:pPr>
      <w:r>
        <w:rPr/>
        <w:t xml:space="preserve">二、大健康行业盈利模式分析</w:t>
      </w:r>
    </w:p>
    <w:p>
      <w:pPr>
        <w:spacing w:after="150"/>
      </w:pPr>
      <w:r>
        <w:rPr/>
        <w:t xml:space="preserve">第二节 2024-2029年大健康行业发展的影响因素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2024-2029年大健康行业投资价值评估分析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第十二章 2024-2029年大健康行业投资机会与风险防范</w:t>
      </w:r>
    </w:p>
    <w:p>
      <w:pPr>
        <w:spacing w:after="150"/>
      </w:pPr>
      <w:r>
        <w:rPr/>
        <w:t xml:space="preserve">第一节 大健康行业投融资情况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四、大健康行业投资现状分析</w:t>
      </w:r>
    </w:p>
    <w:p>
      <w:pPr>
        <w:spacing w:after="150"/>
      </w:pPr>
      <w:r>
        <w:rPr/>
        <w:t xml:space="preserve">第二节 2024-2029年大健康行业投资机会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四、大健康投资机遇</w:t>
      </w:r>
    </w:p>
    <w:p>
      <w:pPr>
        <w:spacing w:after="150"/>
      </w:pPr>
      <w:r>
        <w:rPr/>
        <w:t xml:space="preserve">第三节 2024-2029年大健康行业投资风险及防范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中国大健康行业投资建议</w:t>
      </w:r>
    </w:p>
    <w:p>
      <w:pPr>
        <w:spacing w:after="150"/>
      </w:pPr>
      <w:r>
        <w:rPr/>
        <w:t xml:space="preserve">一、大健康行业未来发展方向</w:t>
      </w:r>
    </w:p>
    <w:p>
      <w:pPr>
        <w:spacing w:after="150"/>
      </w:pPr>
      <w:r>
        <w:rPr/>
        <w:t xml:space="preserve">二、大健康行业主要投资建议</w:t>
      </w:r>
    </w:p>
    <w:p>
      <w:pPr>
        <w:spacing w:after="150"/>
      </w:pPr>
      <w:r>
        <w:rPr/>
        <w:t xml:space="preserve">三、大健康企业融资分析</w:t>
      </w:r>
    </w:p>
    <w:p>
      <w:pPr>
        <w:spacing w:after="150"/>
      </w:pPr>
      <w:r>
        <w:rPr>
          <w:b w:val="1"/>
          <w:bCs w:val="1"/>
        </w:rPr>
        <w:t xml:space="preserve">第十三章 大健康行业发展战略研究</w:t>
      </w:r>
    </w:p>
    <w:p>
      <w:pPr>
        <w:spacing w:after="150"/>
      </w:pPr>
      <w:r>
        <w:rPr/>
        <w:t xml:space="preserve">第一节 大健康行业发展战略研究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对我国大健康品牌的战略思考</w:t>
      </w:r>
    </w:p>
    <w:p>
      <w:pPr>
        <w:spacing w:after="150"/>
      </w:pPr>
      <w:r>
        <w:rPr/>
        <w:t xml:space="preserve">一、大健康品牌的重要性</w:t>
      </w:r>
    </w:p>
    <w:p>
      <w:pPr>
        <w:spacing w:after="150"/>
      </w:pPr>
      <w:r>
        <w:rPr/>
        <w:t xml:space="preserve">二、大健康实施品牌战略的意义</w:t>
      </w:r>
    </w:p>
    <w:p>
      <w:pPr>
        <w:spacing w:after="150"/>
      </w:pPr>
      <w:r>
        <w:rPr/>
        <w:t xml:space="preserve">三、大健康企业品牌的现状分析</w:t>
      </w:r>
    </w:p>
    <w:p>
      <w:pPr>
        <w:spacing w:after="150"/>
      </w:pPr>
      <w:r>
        <w:rPr/>
        <w:t xml:space="preserve">四、我国大健康企业的品牌战略</w:t>
      </w:r>
    </w:p>
    <w:p>
      <w:pPr>
        <w:spacing w:after="150"/>
      </w:pPr>
      <w:r>
        <w:rPr/>
        <w:t xml:space="preserve">五、大健康品牌战略管理的策略</w:t>
      </w:r>
    </w:p>
    <w:p>
      <w:pPr>
        <w:spacing w:after="150"/>
      </w:pPr>
      <w:r>
        <w:rPr/>
        <w:t xml:space="preserve">第三节 大健康经营策略分析</w:t>
      </w:r>
    </w:p>
    <w:p>
      <w:pPr>
        <w:spacing w:after="150"/>
      </w:pPr>
      <w:r>
        <w:rPr/>
        <w:t xml:space="preserve">一、大健康市场细分策略</w:t>
      </w:r>
    </w:p>
    <w:p>
      <w:pPr>
        <w:spacing w:after="150"/>
      </w:pPr>
      <w:r>
        <w:rPr/>
        <w:t xml:space="preserve">二、大健康市场创新策略</w:t>
      </w:r>
    </w:p>
    <w:p>
      <w:pPr>
        <w:spacing w:after="150"/>
      </w:pPr>
      <w:r>
        <w:rPr/>
        <w:t xml:space="preserve">三、品牌定位与品类规划</w:t>
      </w:r>
    </w:p>
    <w:p>
      <w:pPr>
        <w:spacing w:after="150"/>
      </w:pPr>
      <w:r>
        <w:rPr/>
        <w:t xml:space="preserve">四、大健康新产品差异化战略</w:t>
      </w:r>
    </w:p>
    <w:p>
      <w:pPr>
        <w:spacing w:after="150"/>
      </w:pPr>
      <w:r>
        <w:rPr/>
        <w:t xml:space="preserve">第四节 大健康行业投资战略研究</w:t>
      </w:r>
    </w:p>
    <w:p>
      <w:pPr>
        <w:spacing w:after="150"/>
      </w:pPr>
      <w:r>
        <w:rPr/>
        <w:t xml:space="preserve">一、2022年大健康行业投资战略</w:t>
      </w:r>
    </w:p>
    <w:p>
      <w:pPr>
        <w:spacing w:after="150"/>
      </w:pPr>
      <w:r>
        <w:rPr/>
        <w:t xml:space="preserve">二、2024-2029年大健康行业投资战略</w:t>
      </w:r>
    </w:p>
    <w:p>
      <w:pPr>
        <w:spacing w:after="150"/>
      </w:pPr>
      <w:r>
        <w:rPr/>
        <w:t xml:space="preserve">三、2024-2029年大健康细分行业投资战略</w:t>
      </w:r>
    </w:p>
    <w:p>
      <w:pPr>
        <w:spacing w:after="150"/>
      </w:pPr>
      <w:r>
        <w:rPr>
          <w:b w:val="1"/>
          <w:bCs w:val="1"/>
        </w:rPr>
        <w:t xml:space="preserve">图表目录</w:t>
      </w:r>
    </w:p>
    <w:p>
      <w:pPr>
        <w:spacing w:after="150"/>
      </w:pPr>
      <w:r>
        <w:rPr/>
        <w:t xml:space="preserve">图表：大健康产业的产业链构成</w:t>
      </w:r>
    </w:p>
    <w:p>
      <w:pPr>
        <w:spacing w:after="150"/>
      </w:pPr>
      <w:r>
        <w:rPr/>
        <w:t xml:space="preserve">图表：医疗器械上下游产业链</w:t>
      </w:r>
    </w:p>
    <w:p>
      <w:pPr>
        <w:spacing w:after="150"/>
      </w:pPr>
      <w:r>
        <w:rPr/>
        <w:t xml:space="preserve">图表：医院信息化分类</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图表：全国固定资产投资(不含农户)同比增速</w:t>
      </w:r>
    </w:p>
    <w:p>
      <w:pPr>
        <w:spacing w:after="150"/>
      </w:pPr>
      <w:r>
        <w:rPr/>
        <w:t xml:space="preserve">图表：2022年1-11月固定资产投资(不含农户)主要数据</w:t>
      </w:r>
    </w:p>
    <w:p>
      <w:pPr>
        <w:spacing w:after="150"/>
      </w:pPr>
      <w:r>
        <w:rPr/>
        <w:t xml:space="preserve">图表：2022年1年期定期存款平均利率走势</w:t>
      </w:r>
    </w:p>
    <w:p>
      <w:pPr>
        <w:spacing w:after="150"/>
      </w:pPr>
      <w:r>
        <w:rPr/>
        <w:t xml:space="preserve">图表：2022年各期限存款平均利率及上浮幅度</w:t>
      </w:r>
    </w:p>
    <w:p>
      <w:pPr>
        <w:spacing w:after="150"/>
      </w:pPr>
      <w:r>
        <w:rPr/>
        <w:t xml:space="preserve">图表：2022年11月各区域银行各期限定期存款平均利率</w:t>
      </w:r>
    </w:p>
    <w:p>
      <w:pPr>
        <w:spacing w:after="150"/>
      </w:pPr>
      <w:r>
        <w:rPr/>
        <w:t xml:space="preserve">图表：2022年大额存单各期限平均利率及上浮幅度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图表：大健康行业政策情况</w:t>
      </w:r>
    </w:p>
    <w:p>
      <w:pPr>
        <w:spacing w:after="150"/>
      </w:pPr>
      <w:r>
        <w:rPr/>
        <w:t xml:space="preserve">图表：2019-2023年我国大健康产业市场规模及增速</w:t>
      </w:r>
    </w:p>
    <w:p>
      <w:pPr>
        <w:spacing w:after="150"/>
      </w:pPr>
      <w:r>
        <w:rPr/>
        <w:t xml:space="preserve">图表：2019-2023年11月医疗健康行业海外主要国家投融资项目个数</w:t>
      </w:r>
    </w:p>
    <w:p>
      <w:pPr>
        <w:spacing w:after="150"/>
      </w:pPr>
      <w:r>
        <w:rPr/>
        <w:t xml:space="preserve">图表：2019-2023年11月美国大健康细分领域投融资项目个数</w:t>
      </w:r>
    </w:p>
    <w:p>
      <w:pPr>
        <w:spacing w:after="150"/>
      </w:pPr>
      <w:r>
        <w:rPr/>
        <w:t xml:space="preserve">图表：美国健康支出比例</w:t>
      </w:r>
    </w:p>
    <w:p>
      <w:pPr>
        <w:spacing w:after="150"/>
      </w:pPr>
      <w:r>
        <w:rPr/>
        <w:t xml:space="preserve">图表：大健康行业重点企业情况</w:t>
      </w:r>
    </w:p>
    <w:p>
      <w:pPr>
        <w:spacing w:after="150"/>
      </w:pPr>
      <w:r>
        <w:rPr/>
        <w:t xml:space="preserve">图表：2019-2023年我国医疗器械行业现行有效标准数量变化情况</w:t>
      </w:r>
    </w:p>
    <w:p>
      <w:pPr>
        <w:spacing w:after="150"/>
      </w:pPr>
      <w:r>
        <w:rPr/>
        <w:t xml:space="preserve">图表：现阶段国内外医疗器械市场产品结构占比统计情况</w:t>
      </w:r>
    </w:p>
    <w:p>
      <w:pPr>
        <w:spacing w:after="150"/>
      </w:pPr>
      <w:r>
        <w:rPr/>
        <w:t xml:space="preserve">图表：我国医疗器械细分市场规模情况</w:t>
      </w:r>
    </w:p>
    <w:p>
      <w:pPr>
        <w:spacing w:after="150"/>
      </w:pPr>
      <w:r>
        <w:rPr/>
        <w:t xml:space="preserve">图表：2022年中国保健品行业市场集中度情况</w:t>
      </w:r>
    </w:p>
    <w:p>
      <w:pPr>
        <w:spacing w:after="150"/>
      </w:pPr>
      <w:r>
        <w:rPr/>
        <w:t xml:space="preserve">图表：2022年中国保健品行业主要品牌市场份额情况</w:t>
      </w:r>
    </w:p>
    <w:p>
      <w:pPr>
        <w:spacing w:after="150"/>
      </w:pPr>
      <w:r>
        <w:rPr/>
        <w:t xml:space="preserve">图表：华东地区大健康行业社会环境分析</w:t>
      </w:r>
    </w:p>
    <w:p>
      <w:pPr>
        <w:spacing w:after="150"/>
      </w:pPr>
      <w:r>
        <w:rPr/>
        <w:t xml:space="preserve">图表：2022年华东地区大健康行业需求规模</w:t>
      </w:r>
    </w:p>
    <w:p>
      <w:pPr>
        <w:spacing w:after="150"/>
      </w:pPr>
      <w:r>
        <w:rPr/>
        <w:t xml:space="preserve">图表：2024-2029年华东地区大健康行业需求规模预测</w:t>
      </w:r>
    </w:p>
    <w:p>
      <w:pPr>
        <w:spacing w:after="150"/>
      </w:pPr>
      <w:r>
        <w:rPr/>
        <w:t xml:space="preserve">图表：华南地区大健康行业社会环境分析</w:t>
      </w:r>
    </w:p>
    <w:p>
      <w:pPr>
        <w:spacing w:after="150"/>
      </w:pPr>
      <w:r>
        <w:rPr/>
        <w:t xml:space="preserve">图表：2022年华南地区大健康行业需求规模</w:t>
      </w:r>
    </w:p>
    <w:p>
      <w:pPr>
        <w:spacing w:after="150"/>
      </w:pPr>
      <w:r>
        <w:rPr/>
        <w:t xml:space="preserve">图表：2024-2029年华南地区大健康行业需求规模预测</w:t>
      </w:r>
    </w:p>
    <w:p>
      <w:pPr>
        <w:spacing w:after="150"/>
      </w:pPr>
      <w:r>
        <w:rPr/>
        <w:t xml:space="preserve">图表：华中地区大健康行业社会环境分析</w:t>
      </w:r>
    </w:p>
    <w:p>
      <w:pPr>
        <w:spacing w:after="150"/>
      </w:pPr>
      <w:r>
        <w:rPr/>
        <w:t xml:space="preserve">图表：2022年华中地区大健康行业需求规模</w:t>
      </w:r>
    </w:p>
    <w:p>
      <w:pPr>
        <w:spacing w:after="150"/>
      </w:pPr>
      <w:r>
        <w:rPr/>
        <w:t xml:space="preserve">图表：2024-2029年华中地区大健康行业需求规模预测</w:t>
      </w:r>
    </w:p>
    <w:p>
      <w:pPr>
        <w:spacing w:after="150"/>
      </w:pPr>
      <w:r>
        <w:rPr/>
        <w:t xml:space="preserve">图表：华北地区大健康行业社会环境分析</w:t>
      </w:r>
    </w:p>
    <w:p>
      <w:pPr>
        <w:spacing w:after="150"/>
      </w:pPr>
      <w:r>
        <w:rPr/>
        <w:t xml:space="preserve">图表：2022年华北地区大健康行业需求规模</w:t>
      </w:r>
    </w:p>
    <w:p>
      <w:pPr>
        <w:spacing w:after="150"/>
      </w:pPr>
      <w:r>
        <w:rPr/>
        <w:t xml:space="preserve">图表：2024-2029年华北地区大健康行业需求规模预测</w:t>
      </w:r>
    </w:p>
    <w:p>
      <w:pPr>
        <w:spacing w:after="150"/>
      </w:pPr>
      <w:r>
        <w:rPr/>
        <w:t xml:space="preserve">图表：西南地区大健康行业社会环境分析</w:t>
      </w:r>
    </w:p>
    <w:p>
      <w:pPr>
        <w:spacing w:after="150"/>
      </w:pPr>
      <w:r>
        <w:rPr/>
        <w:t xml:space="preserve">图表：2022年西南地区大健康行业需求规模</w:t>
      </w:r>
    </w:p>
    <w:p>
      <w:pPr>
        <w:spacing w:after="150"/>
      </w:pPr>
      <w:r>
        <w:rPr/>
        <w:t xml:space="preserve">图表：2024-2029年西南地区大健康行业需求规模预测</w:t>
      </w:r>
    </w:p>
    <w:p>
      <w:pPr>
        <w:spacing w:after="150"/>
      </w:pPr>
      <w:r>
        <w:rPr/>
        <w:t xml:space="preserve">图表：西北地区大健康行业社会环境分析</w:t>
      </w:r>
    </w:p>
    <w:p>
      <w:pPr>
        <w:spacing w:after="150"/>
      </w:pPr>
      <w:r>
        <w:rPr/>
        <w:t xml:space="preserve">图表：2022年西南地区大健康行业需求规模</w:t>
      </w:r>
    </w:p>
    <w:p>
      <w:pPr>
        <w:spacing w:after="150"/>
      </w:pPr>
      <w:r>
        <w:rPr/>
        <w:t xml:space="preserve">图表：2024-2029年西北地区大健康行业需求规模预测</w:t>
      </w:r>
    </w:p>
    <w:p>
      <w:pPr>
        <w:spacing w:after="150"/>
      </w:pPr>
      <w:r>
        <w:rPr/>
        <w:t xml:space="preserve">图表：东北地区大健康行业社会环境分析</w:t>
      </w:r>
    </w:p>
    <w:p>
      <w:pPr>
        <w:spacing w:after="150"/>
      </w:pPr>
      <w:r>
        <w:rPr/>
        <w:t xml:space="preserve">图表：2022年东北地区大健康行业需求规模</w:t>
      </w:r>
    </w:p>
    <w:p>
      <w:pPr>
        <w:spacing w:after="150"/>
      </w:pPr>
      <w:r>
        <w:rPr/>
        <w:t xml:space="preserve">图表：2024-2029年东北地区大健康行业需求规模预测</w:t>
      </w:r>
    </w:p>
    <w:p>
      <w:pPr>
        <w:spacing w:after="150"/>
      </w:pPr>
      <w:r>
        <w:rPr/>
        <w:t xml:space="preserve">图表：未来五年我国移动医疗市场各参主体市场份额预测(单位：%)</w:t>
      </w:r>
    </w:p>
    <w:p>
      <w:pPr>
        <w:spacing w:after="150"/>
      </w:pPr>
      <w:r>
        <w:rPr/>
        <w:t xml:space="preserve">图表：移动医疗行业投资机会一览</w:t>
      </w:r>
    </w:p>
    <w:p>
      <w:pPr>
        <w:spacing w:after="150"/>
      </w:pPr>
      <w:r>
        <w:rPr/>
        <w:t xml:space="preserve">图表：2019-2023年中国养老产业市场规模(万亿元)</w:t>
      </w:r>
    </w:p>
    <w:p>
      <w:pPr>
        <w:spacing w:after="150"/>
      </w:pPr>
      <w:r>
        <w:rPr/>
        <w:t xml:space="preserve">图表：我国养老产业目标市场及照护等级分类</w:t>
      </w:r>
    </w:p>
    <w:p>
      <w:pPr>
        <w:spacing w:after="150"/>
      </w:pPr>
      <w:r>
        <w:rPr/>
        <w:t xml:space="preserve">图表：2019-2023年全国65岁及以上人口(单位：万人)</w:t>
      </w:r>
    </w:p>
    <w:p>
      <w:pPr>
        <w:spacing w:after="150"/>
      </w:pPr>
      <w:r>
        <w:rPr/>
        <w:t xml:space="preserve">图表：2019-2023年健康管理相关企业注册和注吊销企业数量(万个)</w:t>
      </w:r>
    </w:p>
    <w:p>
      <w:pPr>
        <w:spacing w:after="150"/>
      </w:pPr>
      <w:r>
        <w:rPr/>
        <w:t xml:space="preserve">图表：2022年国百强大健康民营企业前十企业</w:t>
      </w:r>
    </w:p>
    <w:p>
      <w:pPr>
        <w:spacing w:after="150"/>
      </w:pPr>
      <w:r>
        <w:rPr/>
        <w:t xml:space="preserve">图表：2022年我国大健康产业区域市场分布</w:t>
      </w:r>
    </w:p>
    <w:p>
      <w:pPr>
        <w:spacing w:after="150"/>
      </w:pPr>
      <w:r>
        <w:rPr/>
        <w:t xml:space="preserve">图表：步长制药主要产品2019-2023年市场份额</w:t>
      </w:r>
    </w:p>
    <w:p>
      <w:pPr>
        <w:spacing w:after="150"/>
      </w:pPr>
      <w:r>
        <w:rPr/>
        <w:t xml:space="preserve">图表：2024-2029年中国大健康行业产值预测情况</w:t>
      </w:r>
    </w:p>
    <w:p>
      <w:pPr>
        <w:spacing w:after="150"/>
      </w:pPr>
      <w:r>
        <w:rPr/>
        <w:t xml:space="preserve">图表：2024-2029年中国大健康行业市场规模预测情况</w:t>
      </w:r>
    </w:p>
    <w:p>
      <w:pPr>
        <w:spacing w:after="150"/>
      </w:pPr>
      <w:r>
        <w:rPr/>
        <w:t xml:space="preserve">图表：2022年上半年居民人均可支配收入平均数与中位数</w:t>
      </w:r>
    </w:p>
    <w:p>
      <w:pPr>
        <w:spacing w:after="150"/>
      </w:pPr>
      <w:r>
        <w:rPr/>
        <w:t xml:space="preserve">图表：2022年上半年居民人均消费支出及构成</w:t>
      </w:r>
    </w:p>
    <w:p>
      <w:pPr>
        <w:spacing w:after="150"/>
      </w:pPr>
      <w:r>
        <w:rPr/>
        <w:t xml:space="preserve">图表：2019-2023年中国大健康行业投资回报率情况</w:t>
      </w:r>
    </w:p>
    <w:p>
      <w:pPr>
        <w:spacing w:after="150"/>
      </w:pPr>
      <w:r>
        <w:rPr/>
        <w:t xml:space="preserve">图表：2019-2023年中国各行业融资与并购事件数量分布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大健康行业市场深度调研及发展趋势与投资前景研究报告(2024-2029版)</dc:title>
  <dc:description>大健康行业市场深度调研及发展趋势与投资前景研究报告(2024-2029版)</dc:description>
  <dc:subject>大健康行业市场深度调研及发展趋势与投资前景研究报告(2024-2029版)</dc:subject>
  <cp:keywords>研究报告</cp:keywords>
  <cp:category>研究报告</cp:category>
  <cp:lastModifiedBy>北京中道泰和信息咨询有限公司</cp:lastModifiedBy>
  <dcterms:created xsi:type="dcterms:W3CDTF">2024-01-29T06:19:26+08:00</dcterms:created>
  <dcterms:modified xsi:type="dcterms:W3CDTF">2024-01-29T06:19:26+08:00</dcterms:modified>
</cp:coreProperties>
</file>

<file path=docProps/custom.xml><?xml version="1.0" encoding="utf-8"?>
<Properties xmlns="http://schemas.openxmlformats.org/officeDocument/2006/custom-properties" xmlns:vt="http://schemas.openxmlformats.org/officeDocument/2006/docPropsVTypes"/>
</file>