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全球及中国女式鞋行业深度研究报告(2017-2027版)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女式鞋市场发展现状，根据历史数据并结合公司内部逻辑算法科学预测未来发展趋势。同时，从女式鞋产品分类和应用领域两个方面，剖析了女式鞋细分市场，为研究女式鞋行业发展提供数据支撑。</w:t>
      </w:r>
    </w:p>
    <w:p>
      <w:pPr>
        <w:spacing w:after="150"/>
      </w:pPr>
      <w:r>
        <w:rPr/>
        <w:t xml:space="preserve">报告分析了女式鞋行业集中度，并对全球及中国女式鞋头部企业进行了挖掘，助力相关人士深入了解女式鞋市场。我们对女式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全球女式鞋主要生产商：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Crocs</w:t>
      </w:r>
    </w:p>
    <w:p>
      <w:pPr>
        <w:spacing w:after="150"/>
      </w:pPr>
      <w:r>
        <w:rPr/>
        <w:t xml:space="preserve">ECCO</w:t>
      </w:r>
    </w:p>
    <w:p>
      <w:pPr>
        <w:spacing w:after="150"/>
      </w:pPr>
      <w:r>
        <w:rPr/>
        <w:t xml:space="preserve">Decker</w:t>
      </w:r>
    </w:p>
    <w:p>
      <w:pPr>
        <w:spacing w:after="150"/>
      </w:pPr>
      <w:r>
        <w:rPr/>
        <w:t xml:space="preserve">CJClark</w:t>
      </w:r>
    </w:p>
    <w:p>
      <w:pPr>
        <w:spacing w:after="150"/>
      </w:pPr>
      <w:r>
        <w:rPr/>
        <w:t xml:space="preserve">GEOX</w:t>
      </w:r>
    </w:p>
    <w:p>
      <w:pPr>
        <w:spacing w:after="150"/>
      </w:pPr>
      <w:r>
        <w:rPr/>
        <w:t xml:space="preserve">Fergie</w:t>
      </w:r>
    </w:p>
    <w:p>
      <w:pPr>
        <w:spacing w:after="150"/>
      </w:pPr>
      <w:r>
        <w:rPr/>
        <w:t xml:space="preserve">Dr.Scholl\'s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SamEdelman</w:t>
      </w:r>
    </w:p>
    <w:p>
      <w:pPr>
        <w:spacing w:after="150"/>
      </w:pPr>
      <w:r>
        <w:rPr/>
        <w:t xml:space="preserve">Guess</w:t>
      </w:r>
    </w:p>
    <w:p>
      <w:pPr>
        <w:spacing w:after="150"/>
      </w:pPr>
      <w:r>
        <w:rPr/>
        <w:t xml:space="preserve">Carlos</w:t>
      </w:r>
    </w:p>
    <w:p>
      <w:pPr>
        <w:spacing w:after="150"/>
      </w:pPr>
      <w:r>
        <w:rPr/>
        <w:t xml:space="preserve">Naturalizer</w:t>
      </w:r>
    </w:p>
    <w:p>
      <w:pPr>
        <w:spacing w:after="150"/>
      </w:pPr>
      <w:r>
        <w:rPr/>
        <w:t xml:space="preserve">B.O.C.</w:t>
      </w:r>
    </w:p>
    <w:p>
      <w:pPr>
        <w:spacing w:after="150"/>
      </w:pPr>
      <w:r>
        <w:rPr/>
        <w:t xml:space="preserve">MaddenGirl</w:t>
      </w:r>
    </w:p>
    <w:p>
      <w:pPr>
        <w:spacing w:after="150"/>
      </w:pPr>
      <w:r>
        <w:rPr/>
        <w:t xml:space="preserve">Unlisted</w:t>
      </w:r>
    </w:p>
    <w:p>
      <w:pPr>
        <w:spacing w:after="150"/>
      </w:pPr>
      <w:r>
        <w:rPr/>
        <w:t xml:space="preserve">本报告重点分析了全球及以下几个地区市场，包括女式鞋产销现状及前景预测：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女式鞋产品细分为以下几类，报告详细分析了各细分产品价格、产量、销量、市场占比：</w:t>
      </w:r>
    </w:p>
    <w:p>
      <w:pPr>
        <w:spacing w:after="150"/>
      </w:pPr>
      <w:r>
        <w:rPr/>
        <w:t xml:space="preserve">运动凉鞋</w:t>
      </w:r>
    </w:p>
    <w:p>
      <w:pPr>
        <w:spacing w:after="150"/>
      </w:pPr>
      <w:r>
        <w:rPr/>
        <w:t xml:space="preserve">舒适凉鞋</w:t>
      </w:r>
    </w:p>
    <w:p>
      <w:pPr>
        <w:spacing w:after="150"/>
      </w:pPr>
      <w:r>
        <w:rPr/>
        <w:t xml:space="preserve">连衣裙凉鞋</w:t>
      </w:r>
    </w:p>
    <w:p>
      <w:pPr>
        <w:spacing w:after="150"/>
      </w:pPr>
      <w:r>
        <w:rPr/>
        <w:t xml:space="preserve">帆布便鞋</w:t>
      </w:r>
    </w:p>
    <w:p>
      <w:pPr>
        <w:spacing w:after="150"/>
      </w:pPr>
      <w:r>
        <w:rPr/>
        <w:t xml:space="preserve">平凉鞋</w:t>
      </w:r>
    </w:p>
    <w:p>
      <w:pPr>
        <w:spacing w:after="150"/>
      </w:pPr>
      <w:r>
        <w:rPr/>
        <w:t xml:space="preserve">人字拖</w:t>
      </w:r>
    </w:p>
    <w:p>
      <w:pPr>
        <w:spacing w:after="150"/>
      </w:pPr>
      <w:r>
        <w:rPr/>
        <w:t xml:space="preserve">角斗士凉鞋</w:t>
      </w:r>
    </w:p>
    <w:p>
      <w:pPr>
        <w:spacing w:after="150"/>
      </w:pPr>
      <w:r>
        <w:rPr/>
        <w:t xml:space="preserve">户外凉鞋</w:t>
      </w:r>
    </w:p>
    <w:p>
      <w:pPr>
        <w:spacing w:after="150"/>
      </w:pPr>
      <w:r>
        <w:rPr/>
        <w:t xml:space="preserve">凉拖</w:t>
      </w:r>
    </w:p>
    <w:p>
      <w:pPr>
        <w:spacing w:after="150"/>
      </w:pPr>
      <w:r>
        <w:rPr/>
        <w:t xml:space="preserve">坡跟凉鞋</w:t>
      </w:r>
    </w:p>
    <w:p>
      <w:pPr>
        <w:spacing w:after="150"/>
      </w:pPr>
      <w:r>
        <w:rPr/>
        <w:t xml:space="preserve">2017-2027各细分应用领域销量及消费变化趋势，前景预测及市场占比分析，女式鞋的细分应用领域如下所示：</w:t>
      </w:r>
    </w:p>
    <w:p>
      <w:pPr>
        <w:spacing w:after="150"/>
      </w:pPr>
      <w:r>
        <w:rPr/>
        <w:t xml:space="preserve">休闲场合</w:t>
      </w:r>
    </w:p>
    <w:p>
      <w:pPr>
        <w:spacing w:after="150"/>
      </w:pPr>
      <w:r>
        <w:rPr/>
        <w:t xml:space="preserve">户外活动</w:t>
      </w:r>
    </w:p>
    <w:p>
      <w:pPr>
        <w:spacing w:after="150"/>
      </w:pPr>
      <w:r>
        <w:rPr/>
        <w:t xml:space="preserve">正式场合</w:t>
      </w:r>
    </w:p>
    <w:p>
      <w:pPr>
        <w:spacing w:after="150"/>
      </w:pPr>
      <w:r>
        <w:rPr/>
        <w:t xml:space="preserve">运动场合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女式鞋行业概述</w:t>
      </w:r>
    </w:p>
    <w:p>
      <w:pPr>
        <w:spacing w:after="150"/>
      </w:pPr>
      <w:r>
        <w:rPr/>
        <w:t xml:space="preserve">1.1 女式鞋定义及报告研究范围</w:t>
      </w:r>
    </w:p>
    <w:p>
      <w:pPr>
        <w:spacing w:after="150"/>
      </w:pPr>
      <w:r>
        <w:rPr/>
        <w:t xml:space="preserve">1.2 女式鞋产品分类及头部企业</w:t>
      </w:r>
    </w:p>
    <w:p>
      <w:pPr>
        <w:spacing w:after="150"/>
      </w:pPr>
      <w:r>
        <w:rPr/>
        <w:t xml:space="preserve">1.3 全球及中国市场女式鞋行业相关政策</w:t>
      </w:r>
    </w:p>
    <w:p>
      <w:pPr>
        <w:spacing w:after="150"/>
      </w:pPr>
      <w:r>
        <w:rPr>
          <w:b w:val="1"/>
          <w:bCs w:val="1"/>
        </w:rPr>
        <w:t xml:space="preserve">2 全球女式鞋市场产业链分析</w:t>
      </w:r>
    </w:p>
    <w:p>
      <w:pPr>
        <w:spacing w:after="150"/>
      </w:pPr>
      <w:r>
        <w:rPr/>
        <w:t xml:space="preserve">2.1 女式鞋产业链</w:t>
      </w:r>
    </w:p>
    <w:p>
      <w:pPr>
        <w:spacing w:after="150"/>
      </w:pPr>
      <w:r>
        <w:rPr/>
        <w:t xml:space="preserve">2.2 女式鞋产业链上游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女式鞋产业链中游</w:t>
      </w:r>
    </w:p>
    <w:p>
      <w:pPr>
        <w:spacing w:after="150"/>
      </w:pPr>
      <w:r>
        <w:rPr/>
        <w:t xml:space="preserve">2.3.1 全球女式鞋主要生产商生产基地及产品覆盖领域</w:t>
      </w:r>
    </w:p>
    <w:p>
      <w:pPr>
        <w:spacing w:after="150"/>
      </w:pPr>
      <w:r>
        <w:rPr/>
        <w:t xml:space="preserve">2.3.2 全球女式鞋主要生产商销量排名及市场集中率分析</w:t>
      </w:r>
    </w:p>
    <w:p>
      <w:pPr>
        <w:spacing w:after="150"/>
      </w:pPr>
      <w:r>
        <w:rPr/>
        <w:t xml:space="preserve">2.4 全球女式鞋下游细分市场销量及市场占比(2017-2027)</w:t>
      </w:r>
    </w:p>
    <w:p>
      <w:pPr>
        <w:spacing w:after="150"/>
      </w:pPr>
      <w:r>
        <w:rPr/>
        <w:t xml:space="preserve">2.4.1 全球女式鞋下游细分市场占比(2020-2021)</w:t>
      </w:r>
    </w:p>
    <w:p>
      <w:pPr>
        <w:spacing w:after="150"/>
      </w:pPr>
      <w:r>
        <w:rPr/>
        <w:t xml:space="preserve">2.4.2 休闲场合</w:t>
      </w:r>
    </w:p>
    <w:p>
      <w:pPr>
        <w:spacing w:after="150"/>
      </w:pPr>
      <w:r>
        <w:rPr/>
        <w:t xml:space="preserve">2.4.3 户外活动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中国女式鞋销售现状及下游细分市场分析(2017-2027)</w:t>
      </w:r>
    </w:p>
    <w:p>
      <w:pPr>
        <w:spacing w:after="150"/>
      </w:pPr>
      <w:r>
        <w:rPr/>
        <w:t xml:space="preserve">2.5.1 中国女式鞋下游细分市场占比(2020-2021)</w:t>
      </w:r>
    </w:p>
    <w:p>
      <w:pPr>
        <w:spacing w:after="150"/>
      </w:pPr>
      <w:r>
        <w:rPr/>
        <w:t xml:space="preserve">2.5.2 休闲场合</w:t>
      </w:r>
    </w:p>
    <w:p>
      <w:pPr>
        <w:spacing w:after="150"/>
      </w:pPr>
      <w:r>
        <w:rPr/>
        <w:t xml:space="preserve">2.5.3 户外活动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全球女式鞋市场发展状况及前景分析</w:t>
      </w:r>
    </w:p>
    <w:p>
      <w:pPr>
        <w:spacing w:after="150"/>
      </w:pPr>
      <w:r>
        <w:rPr/>
        <w:t xml:space="preserve">3.1 全球女式鞋供需现状及预测(2017-2027)</w:t>
      </w:r>
    </w:p>
    <w:p>
      <w:pPr>
        <w:spacing w:after="150"/>
      </w:pPr>
      <w:r>
        <w:rPr/>
        <w:t xml:space="preserve">3.1.1 全球女式鞋产能、产量、产能利用率(2017-2027)</w:t>
      </w:r>
    </w:p>
    <w:p>
      <w:pPr>
        <w:spacing w:after="150"/>
      </w:pPr>
      <w:r>
        <w:rPr/>
        <w:t xml:space="preserve">3.1.2 全球市场各类型女式鞋产量及预测(2017-2027)</w:t>
      </w:r>
    </w:p>
    <w:p>
      <w:pPr>
        <w:spacing w:after="150"/>
      </w:pPr>
      <w:r>
        <w:rPr/>
        <w:t xml:space="preserve">3.2 全球女式鞋行业竞争格局分析</w:t>
      </w:r>
    </w:p>
    <w:p>
      <w:pPr>
        <w:spacing w:after="150"/>
      </w:pPr>
      <w:r>
        <w:rPr/>
        <w:t xml:space="preserve">3.2.1 全球主要女式鞋生产商销量及市场占有率(2019-2021)</w:t>
      </w:r>
    </w:p>
    <w:p>
      <w:pPr>
        <w:spacing w:after="150"/>
      </w:pPr>
      <w:r>
        <w:rPr/>
        <w:t xml:space="preserve">3.2.2 全球主要女式鞋生产商销售额及市场占有率(2019-2021)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全球主要地区女式鞋市场规模占比分析</w:t>
      </w:r>
    </w:p>
    <w:p>
      <w:pPr>
        <w:spacing w:after="150"/>
      </w:pPr>
      <w:r>
        <w:rPr/>
        <w:t xml:space="preserve">4.1 全球主要地区女式鞋产量占比</w:t>
      </w:r>
    </w:p>
    <w:p>
      <w:pPr>
        <w:spacing w:after="150"/>
      </w:pPr>
      <w:r>
        <w:rPr/>
        <w:t xml:space="preserve">4.2 美国市场女式鞋产量及增长率(2017-2027)</w:t>
      </w:r>
    </w:p>
    <w:p>
      <w:pPr>
        <w:spacing w:after="150"/>
      </w:pPr>
      <w:r>
        <w:rPr/>
        <w:t xml:space="preserve">4.3 欧洲市场女式鞋产量及增长率(2017-2027)</w:t>
      </w:r>
    </w:p>
    <w:p>
      <w:pPr>
        <w:spacing w:after="150"/>
      </w:pPr>
      <w:r>
        <w:rPr/>
        <w:t xml:space="preserve">4.4 日本市场女式鞋产量及增长率(2017-2027)</w:t>
      </w:r>
    </w:p>
    <w:p>
      <w:pPr>
        <w:spacing w:after="150"/>
      </w:pPr>
      <w:r>
        <w:rPr/>
        <w:t xml:space="preserve">4.5 东南亚市场女式鞋产量及增长率(2017-2027)</w:t>
      </w:r>
    </w:p>
    <w:p>
      <w:pPr>
        <w:spacing w:after="150"/>
      </w:pPr>
      <w:r>
        <w:rPr/>
        <w:t xml:space="preserve">4.6 印度市场女式鞋产量及增长率(2017-2027)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全球女式鞋销售状况及需求前景</w:t>
      </w:r>
    </w:p>
    <w:p>
      <w:pPr>
        <w:spacing w:after="150"/>
      </w:pPr>
      <w:r>
        <w:rPr/>
        <w:t xml:space="preserve">5.1 全球主要地区女式鞋消量及销售额占比(2017-2027)</w:t>
      </w:r>
    </w:p>
    <w:p>
      <w:pPr>
        <w:spacing w:after="150"/>
      </w:pPr>
      <w:r>
        <w:rPr/>
        <w:t xml:space="preserve">5.2 美国市场女式鞋销售现状及预测(2017-2027)</w:t>
      </w:r>
    </w:p>
    <w:p>
      <w:pPr>
        <w:spacing w:after="150"/>
      </w:pPr>
      <w:r>
        <w:rPr/>
        <w:t xml:space="preserve">5.2.1 印度市场女式鞋销量及增长率(2017-2027)</w:t>
      </w:r>
    </w:p>
    <w:p>
      <w:pPr>
        <w:spacing w:after="150"/>
      </w:pPr>
      <w:r>
        <w:rPr/>
        <w:t xml:space="preserve">5.2.2 印度市场女式鞋销售额及增长率(2017-2027)</w:t>
      </w:r>
    </w:p>
    <w:p>
      <w:pPr>
        <w:spacing w:after="150"/>
      </w:pPr>
      <w:r>
        <w:rPr/>
        <w:t xml:space="preserve">5.3 欧洲市场女式鞋销售现状及预测(2017-2027)</w:t>
      </w:r>
    </w:p>
    <w:p>
      <w:pPr>
        <w:spacing w:after="150"/>
      </w:pPr>
      <w:r>
        <w:rPr/>
        <w:t xml:space="preserve">5.3.1 欧洲市场女式鞋销量及增长率(2017-2027)</w:t>
      </w:r>
    </w:p>
    <w:p>
      <w:pPr>
        <w:spacing w:after="150"/>
      </w:pPr>
      <w:r>
        <w:rPr/>
        <w:t xml:space="preserve">5.3.2 欧洲市场女式鞋销售额及增长率(2017-2027)</w:t>
      </w:r>
    </w:p>
    <w:p>
      <w:pPr>
        <w:spacing w:after="150"/>
      </w:pPr>
      <w:r>
        <w:rPr/>
        <w:t xml:space="preserve">5.4 日本市场女式鞋销售现状及预测(2017-2027)</w:t>
      </w:r>
    </w:p>
    <w:p>
      <w:pPr>
        <w:spacing w:after="150"/>
      </w:pPr>
      <w:r>
        <w:rPr/>
        <w:t xml:space="preserve">5.4.1 日本市场女式鞋销量及增长率(2017-2027)</w:t>
      </w:r>
    </w:p>
    <w:p>
      <w:pPr>
        <w:spacing w:after="150"/>
      </w:pPr>
      <w:r>
        <w:rPr/>
        <w:t xml:space="preserve">5.4.2 日本市场女式鞋销售额及增长率(2017-2027)</w:t>
      </w:r>
    </w:p>
    <w:p>
      <w:pPr>
        <w:spacing w:after="150"/>
      </w:pPr>
      <w:r>
        <w:rPr/>
        <w:t xml:space="preserve">5.5 东南亚市场女式鞋销售现状及预测(2017-2027)</w:t>
      </w:r>
    </w:p>
    <w:p>
      <w:pPr>
        <w:spacing w:after="150"/>
      </w:pPr>
      <w:r>
        <w:rPr/>
        <w:t xml:space="preserve">5.5.1 东南亚市场女式鞋销量及增长率(2017-2027)</w:t>
      </w:r>
    </w:p>
    <w:p>
      <w:pPr>
        <w:spacing w:after="150"/>
      </w:pPr>
      <w:r>
        <w:rPr/>
        <w:t xml:space="preserve">5.5.2 东南亚市场女式鞋销售额及增长率(2017-2027)</w:t>
      </w:r>
    </w:p>
    <w:p>
      <w:pPr>
        <w:spacing w:after="150"/>
      </w:pPr>
      <w:r>
        <w:rPr/>
        <w:t xml:space="preserve">5.6 印度市场女式鞋销售现状及预测(2017-2027)</w:t>
      </w:r>
    </w:p>
    <w:p>
      <w:pPr>
        <w:spacing w:after="150"/>
      </w:pPr>
      <w:r>
        <w:rPr/>
        <w:t xml:space="preserve">5.6.1 印度市场女式鞋销量及增长率(2017-2027)</w:t>
      </w:r>
    </w:p>
    <w:p>
      <w:pPr>
        <w:spacing w:after="150"/>
      </w:pPr>
      <w:r>
        <w:rPr/>
        <w:t xml:space="preserve">5.6.2 印度市场女式鞋销售额及增长率(2017-2027)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中国女式鞋市场发展状况及前景分析</w:t>
      </w:r>
    </w:p>
    <w:p>
      <w:pPr>
        <w:spacing w:after="150"/>
      </w:pPr>
      <w:r>
        <w:rPr/>
        <w:t xml:space="preserve">6.1 中国女式鞋供需现状及预测(2017-2027)</w:t>
      </w:r>
    </w:p>
    <w:p>
      <w:pPr>
        <w:spacing w:after="150"/>
      </w:pPr>
      <w:r>
        <w:rPr/>
        <w:t xml:space="preserve">6.1.1 中国女式鞋产能、产量、产能利用率(2017-2027)</w:t>
      </w:r>
    </w:p>
    <w:p>
      <w:pPr>
        <w:spacing w:after="150"/>
      </w:pPr>
      <w:r>
        <w:rPr/>
        <w:t xml:space="preserve">6.1.2 中国市场各类型女式鞋产量及预测(2017-2027)</w:t>
      </w:r>
    </w:p>
    <w:p>
      <w:pPr>
        <w:spacing w:after="150"/>
      </w:pPr>
      <w:r>
        <w:rPr/>
        <w:t xml:space="preserve">6.2 中国女式鞋厂商销量排行</w:t>
      </w:r>
    </w:p>
    <w:p>
      <w:pPr>
        <w:spacing w:after="150"/>
      </w:pPr>
      <w:r>
        <w:rPr/>
        <w:t xml:space="preserve">6.2.1 中国市场女式鞋主要生产商销量及市场份额(2019-2021)</w:t>
      </w:r>
    </w:p>
    <w:p>
      <w:pPr>
        <w:spacing w:after="150"/>
      </w:pPr>
      <w:r>
        <w:rPr/>
        <w:t xml:space="preserve">6.2.2 中国市场女式鞋主要生产商销售额及市场份额(2019-2021)</w:t>
      </w:r>
    </w:p>
    <w:p>
      <w:pPr>
        <w:spacing w:after="150"/>
      </w:pPr>
      <w:r>
        <w:rPr/>
        <w:t xml:space="preserve">6.3 中国市场女式鞋销量前五生产商市场定位分析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中国市场女式鞋进出口发展趋势及预测（2017-2027）</w:t>
      </w:r>
    </w:p>
    <w:p>
      <w:pPr>
        <w:spacing w:after="150"/>
      </w:pPr>
      <w:r>
        <w:rPr/>
        <w:t xml:space="preserve">7.1 中国女式鞋进出口量及增长率(2017-2027)</w:t>
      </w:r>
    </w:p>
    <w:p>
      <w:pPr>
        <w:spacing w:after="150"/>
      </w:pPr>
      <w:r>
        <w:rPr/>
        <w:t xml:space="preserve">7.2 中国女式鞋主要进口来源</w:t>
      </w:r>
    </w:p>
    <w:p>
      <w:pPr>
        <w:spacing w:after="150"/>
      </w:pPr>
      <w:r>
        <w:rPr/>
        <w:t xml:space="preserve">7.3 中国女式鞋主要出口国</w:t>
      </w:r>
    </w:p>
    <w:p>
      <w:pPr>
        <w:spacing w:after="150"/>
      </w:pPr>
      <w:r>
        <w:rPr>
          <w:b w:val="1"/>
          <w:bCs w:val="1"/>
        </w:rPr>
        <w:t xml:space="preserve">8 女式鞋竞争企业分析</w:t>
      </w:r>
    </w:p>
    <w:p>
      <w:pPr>
        <w:spacing w:after="150"/>
      </w:pPr>
      <w:r>
        <w:rPr/>
        <w:t xml:space="preserve">8.1 Belle</w:t>
      </w:r>
    </w:p>
    <w:p>
      <w:pPr>
        <w:spacing w:after="150"/>
      </w:pPr>
      <w:r>
        <w:rPr/>
        <w:t xml:space="preserve">8.1.1 Belle 企业概况</w:t>
      </w:r>
    </w:p>
    <w:p>
      <w:pPr>
        <w:spacing w:after="150"/>
      </w:pPr>
      <w:r>
        <w:rPr/>
        <w:t xml:space="preserve">8.1.2 Belle 相关产品介绍或参数</w:t>
      </w:r>
    </w:p>
    <w:p>
      <w:pPr>
        <w:spacing w:after="150"/>
      </w:pPr>
      <w:r>
        <w:rPr/>
        <w:t xml:space="preserve">8.1.3 Belle 销量、销售额及价格(2017-2021)</w:t>
      </w:r>
    </w:p>
    <w:p>
      <w:pPr>
        <w:spacing w:after="150"/>
      </w:pPr>
      <w:r>
        <w:rPr/>
        <w:t xml:space="preserve">8.1.4 Belle 商业动态</w:t>
      </w:r>
    </w:p>
    <w:p>
      <w:pPr>
        <w:spacing w:after="150"/>
      </w:pPr>
      <w:r>
        <w:rPr/>
        <w:t xml:space="preserve">8.2 Daphne</w:t>
      </w:r>
    </w:p>
    <w:p>
      <w:pPr>
        <w:spacing w:after="150"/>
      </w:pPr>
      <w:r>
        <w:rPr/>
        <w:t xml:space="preserve">8.2.1 Daphne 企业概况</w:t>
      </w:r>
    </w:p>
    <w:p>
      <w:pPr>
        <w:spacing w:after="150"/>
      </w:pPr>
      <w:r>
        <w:rPr/>
        <w:t xml:space="preserve">8.2.2 Daphne 相关产品介绍或参数</w:t>
      </w:r>
    </w:p>
    <w:p>
      <w:pPr>
        <w:spacing w:after="150"/>
      </w:pPr>
      <w:r>
        <w:rPr/>
        <w:t xml:space="preserve">8.2.3 Daphne 销量、销售额及价格(2017-2021)</w:t>
      </w:r>
    </w:p>
    <w:p>
      <w:pPr>
        <w:spacing w:after="150"/>
      </w:pPr>
      <w:r>
        <w:rPr/>
        <w:t xml:space="preserve">8.2.4 Daphne 商业动态</w:t>
      </w:r>
    </w:p>
    <w:p>
      <w:pPr>
        <w:spacing w:after="150"/>
      </w:pPr>
      <w:r>
        <w:rPr/>
        <w:t xml:space="preserve">8.3 Cbanner</w:t>
      </w:r>
    </w:p>
    <w:p>
      <w:pPr>
        <w:spacing w:after="150"/>
      </w:pPr>
      <w:r>
        <w:rPr/>
        <w:t xml:space="preserve">8.3.1 Cbanner 企业概况</w:t>
      </w:r>
    </w:p>
    <w:p>
      <w:pPr>
        <w:spacing w:after="150"/>
      </w:pPr>
      <w:r>
        <w:rPr/>
        <w:t xml:space="preserve">8.3.2 Cbanner 相关产品介绍或参数</w:t>
      </w:r>
    </w:p>
    <w:p>
      <w:pPr>
        <w:spacing w:after="150"/>
      </w:pPr>
      <w:r>
        <w:rPr/>
        <w:t xml:space="preserve">8.3.3 Cbanner 销量、销售额及价格(2017-2021)</w:t>
      </w:r>
    </w:p>
    <w:p>
      <w:pPr>
        <w:spacing w:after="150"/>
      </w:pPr>
      <w:r>
        <w:rPr/>
        <w:t xml:space="preserve">8.3.4 Cbanner 商业动态</w:t>
      </w:r>
    </w:p>
    <w:p>
      <w:pPr>
        <w:spacing w:after="150"/>
      </w:pPr>
      <w:r>
        <w:rPr/>
        <w:t xml:space="preserve">8.4 Havaianas</w:t>
      </w:r>
    </w:p>
    <w:p>
      <w:pPr>
        <w:spacing w:after="150"/>
      </w:pPr>
      <w:r>
        <w:rPr/>
        <w:t xml:space="preserve">8.4.1 Havaianas 企业概况</w:t>
      </w:r>
    </w:p>
    <w:p>
      <w:pPr>
        <w:spacing w:after="150"/>
      </w:pPr>
      <w:r>
        <w:rPr/>
        <w:t xml:space="preserve">8.4.2 Havaianas 相关产品介绍或参数</w:t>
      </w:r>
    </w:p>
    <w:p>
      <w:pPr>
        <w:spacing w:after="150"/>
      </w:pPr>
      <w:r>
        <w:rPr/>
        <w:t xml:space="preserve">8.4.3 Havaianas 销量、销售额及价格(2017-2021)</w:t>
      </w:r>
    </w:p>
    <w:p>
      <w:pPr>
        <w:spacing w:after="150"/>
      </w:pPr>
      <w:r>
        <w:rPr/>
        <w:t xml:space="preserve">8.4.4 Havaianas 商业动态</w:t>
      </w:r>
    </w:p>
    <w:p>
      <w:pPr>
        <w:spacing w:after="150"/>
      </w:pPr>
      <w:r>
        <w:rPr/>
        <w:t xml:space="preserve">8.5 Skechers</w:t>
      </w:r>
    </w:p>
    <w:p>
      <w:pPr>
        <w:spacing w:after="150"/>
      </w:pPr>
      <w:r>
        <w:rPr/>
        <w:t xml:space="preserve">8.5.1 Skechers 企业概况</w:t>
      </w:r>
    </w:p>
    <w:p>
      <w:pPr>
        <w:spacing w:after="150"/>
      </w:pPr>
      <w:r>
        <w:rPr/>
        <w:t xml:space="preserve">8.5.2 Skechers 相关产品介绍或参数</w:t>
      </w:r>
    </w:p>
    <w:p>
      <w:pPr>
        <w:spacing w:after="150"/>
      </w:pPr>
      <w:r>
        <w:rPr/>
        <w:t xml:space="preserve">8.5.3 Skechers 销量、销售额及价格(2017-2021)</w:t>
      </w:r>
    </w:p>
    <w:p>
      <w:pPr>
        <w:spacing w:after="150"/>
      </w:pPr>
      <w:r>
        <w:rPr/>
        <w:t xml:space="preserve">8.5.4 Skechers 商业动态</w:t>
      </w:r>
    </w:p>
    <w:p>
      <w:pPr>
        <w:spacing w:after="150"/>
      </w:pPr>
      <w:r>
        <w:rPr/>
        <w:t xml:space="preserve">8.6 Birkenstock</w:t>
      </w:r>
    </w:p>
    <w:p>
      <w:pPr>
        <w:spacing w:after="150"/>
      </w:pPr>
      <w:r>
        <w:rPr/>
        <w:t xml:space="preserve">8.6.1 Birkenstock 企业概况</w:t>
      </w:r>
    </w:p>
    <w:p>
      <w:pPr>
        <w:spacing w:after="150"/>
      </w:pPr>
      <w:r>
        <w:rPr/>
        <w:t xml:space="preserve">8.6.2 Birkenstock 相关产品介绍或参数</w:t>
      </w:r>
    </w:p>
    <w:p>
      <w:pPr>
        <w:spacing w:after="150"/>
      </w:pPr>
      <w:r>
        <w:rPr/>
        <w:t xml:space="preserve">8.6.3 Birkenstock 销量、销售额及价格(2017-2021)</w:t>
      </w:r>
    </w:p>
    <w:p>
      <w:pPr>
        <w:spacing w:after="150"/>
      </w:pPr>
      <w:r>
        <w:rPr/>
        <w:t xml:space="preserve">8.6.4 Birkenstock 商业动态</w:t>
      </w:r>
    </w:p>
    <w:p>
      <w:pPr>
        <w:spacing w:after="150"/>
      </w:pPr>
      <w:r>
        <w:rPr/>
        <w:t xml:space="preserve">8.7 Aerosoles</w:t>
      </w:r>
    </w:p>
    <w:p>
      <w:pPr>
        <w:spacing w:after="150"/>
      </w:pPr>
      <w:r>
        <w:rPr/>
        <w:t xml:space="preserve">8.7.1 Aerosoles 企业概况</w:t>
      </w:r>
    </w:p>
    <w:p>
      <w:pPr>
        <w:spacing w:after="150"/>
      </w:pPr>
      <w:r>
        <w:rPr/>
        <w:t xml:space="preserve">8.7.2 Aerosoles 相关产品介绍或参数</w:t>
      </w:r>
    </w:p>
    <w:p>
      <w:pPr>
        <w:spacing w:after="150"/>
      </w:pPr>
      <w:r>
        <w:rPr/>
        <w:t xml:space="preserve">8.7.3 Aerosoles 销量、销售额及价格(2017-2021)</w:t>
      </w:r>
    </w:p>
    <w:p>
      <w:pPr>
        <w:spacing w:after="150"/>
      </w:pPr>
      <w:r>
        <w:rPr/>
        <w:t xml:space="preserve">8.7.4 Aerosoles 商业动态</w:t>
      </w:r>
    </w:p>
    <w:p>
      <w:pPr>
        <w:spacing w:after="150"/>
      </w:pPr>
      <w:r>
        <w:rPr/>
        <w:t xml:space="preserve">8.8 Teva</w:t>
      </w:r>
    </w:p>
    <w:p>
      <w:pPr>
        <w:spacing w:after="150"/>
      </w:pPr>
      <w:r>
        <w:rPr/>
        <w:t xml:space="preserve">8.8.1 Teva 企业概况</w:t>
      </w:r>
    </w:p>
    <w:p>
      <w:pPr>
        <w:spacing w:after="150"/>
      </w:pPr>
      <w:r>
        <w:rPr/>
        <w:t xml:space="preserve">8.8.2 Teva 相关产品介绍或参数</w:t>
      </w:r>
    </w:p>
    <w:p>
      <w:pPr>
        <w:spacing w:after="150"/>
      </w:pPr>
      <w:r>
        <w:rPr/>
        <w:t xml:space="preserve">8.8.3 Teva 销量、销售额及价格(2017-2021)</w:t>
      </w:r>
    </w:p>
    <w:p>
      <w:pPr>
        <w:spacing w:after="150"/>
      </w:pPr>
      <w:r>
        <w:rPr/>
        <w:t xml:space="preserve">8.8.4 Teva 商业动态</w:t>
      </w:r>
    </w:p>
    <w:p>
      <w:pPr>
        <w:spacing w:after="150"/>
      </w:pPr>
      <w:r>
        <w:rPr/>
        <w:t xml:space="preserve">8.9 STACCATO</w:t>
      </w:r>
    </w:p>
    <w:p>
      <w:pPr>
        <w:spacing w:after="150"/>
      </w:pPr>
      <w:r>
        <w:rPr/>
        <w:t xml:space="preserve">8.9.1 STACCATO 企业概况</w:t>
      </w:r>
    </w:p>
    <w:p>
      <w:pPr>
        <w:spacing w:after="150"/>
      </w:pPr>
      <w:r>
        <w:rPr/>
        <w:t xml:space="preserve">8.9.2 STACCATO 相关产品介绍或参数</w:t>
      </w:r>
    </w:p>
    <w:p>
      <w:pPr>
        <w:spacing w:after="150"/>
      </w:pPr>
      <w:r>
        <w:rPr/>
        <w:t xml:space="preserve">8.9.3 STACCATO 销量、销售额及价格(2017-2021)</w:t>
      </w:r>
    </w:p>
    <w:p>
      <w:pPr>
        <w:spacing w:after="150"/>
      </w:pPr>
      <w:r>
        <w:rPr/>
        <w:t xml:space="preserve">8.9.4 STACCATO 商业动态</w:t>
      </w:r>
    </w:p>
    <w:p>
      <w:pPr>
        <w:spacing w:after="150"/>
      </w:pPr>
      <w:r>
        <w:rPr/>
        <w:t xml:space="preserve">8.10 Rieker</w:t>
      </w:r>
    </w:p>
    <w:p>
      <w:pPr>
        <w:spacing w:after="150"/>
      </w:pPr>
      <w:r>
        <w:rPr/>
        <w:t xml:space="preserve">8.10.1 Rieker 企业概况</w:t>
      </w:r>
    </w:p>
    <w:p>
      <w:pPr>
        <w:spacing w:after="150"/>
      </w:pPr>
      <w:r>
        <w:rPr/>
        <w:t xml:space="preserve">8.10.2 Rieker 相关产品介绍或参数</w:t>
      </w:r>
    </w:p>
    <w:p>
      <w:pPr>
        <w:spacing w:after="150"/>
      </w:pPr>
      <w:r>
        <w:rPr/>
        <w:t xml:space="preserve">8.10.3 Rieker 销量、销售额及价格(2017-2021)</w:t>
      </w:r>
    </w:p>
    <w:p>
      <w:pPr>
        <w:spacing w:after="150"/>
      </w:pPr>
      <w:r>
        <w:rPr/>
        <w:t xml:space="preserve">8.10.4 Rieker 商业动态</w:t>
      </w:r>
    </w:p>
    <w:p>
      <w:pPr>
        <w:spacing w:after="150"/>
      </w:pPr>
      <w:r>
        <w:rPr/>
        <w:t xml:space="preserve">8.11 BASTO</w:t>
      </w:r>
    </w:p>
    <w:p>
      <w:pPr>
        <w:spacing w:after="150"/>
      </w:pPr>
      <w:r>
        <w:rPr/>
        <w:t xml:space="preserve">8.12 STSAT</w:t>
      </w:r>
    </w:p>
    <w:p>
      <w:pPr>
        <w:spacing w:after="150"/>
      </w:pPr>
      <w:r>
        <w:rPr/>
        <w:t xml:space="preserve">8.13 KISSCAT</w:t>
      </w:r>
    </w:p>
    <w:p>
      <w:pPr>
        <w:spacing w:after="150"/>
      </w:pPr>
      <w:r>
        <w:rPr/>
        <w:t xml:space="preserve">8.14 Crocs</w:t>
      </w:r>
    </w:p>
    <w:p>
      <w:pPr>
        <w:spacing w:after="150"/>
      </w:pPr>
      <w:r>
        <w:rPr/>
        <w:t xml:space="preserve">8.15 ECCO</w:t>
      </w:r>
    </w:p>
    <w:p>
      <w:pPr>
        <w:spacing w:after="150"/>
      </w:pPr>
      <w:r>
        <w:rPr/>
        <w:t xml:space="preserve">8.16 Decker</w:t>
      </w:r>
    </w:p>
    <w:p>
      <w:pPr>
        <w:spacing w:after="150"/>
      </w:pPr>
      <w:r>
        <w:rPr/>
        <w:t xml:space="preserve">8.17 CJClark</w:t>
      </w:r>
    </w:p>
    <w:p>
      <w:pPr>
        <w:spacing w:after="150"/>
      </w:pPr>
      <w:r>
        <w:rPr/>
        <w:t xml:space="preserve">8.18 GEOX</w:t>
      </w:r>
    </w:p>
    <w:p>
      <w:pPr>
        <w:spacing w:after="150"/>
      </w:pPr>
      <w:r>
        <w:rPr/>
        <w:t xml:space="preserve">8.19 Fergie</w:t>
      </w:r>
    </w:p>
    <w:p>
      <w:pPr>
        <w:spacing w:after="150"/>
      </w:pPr>
      <w:r>
        <w:rPr/>
        <w:t xml:space="preserve">8.20 Dr.Scholl\'s</w:t>
      </w:r>
    </w:p>
    <w:p>
      <w:pPr>
        <w:spacing w:after="150"/>
      </w:pPr>
      <w:r>
        <w:rPr/>
        <w:t xml:space="preserve">8.21 Adidas</w:t>
      </w:r>
    </w:p>
    <w:p>
      <w:pPr>
        <w:spacing w:after="150"/>
      </w:pPr>
      <w:r>
        <w:rPr/>
        <w:t xml:space="preserve">8.22 SamEdelman</w:t>
      </w:r>
    </w:p>
    <w:p>
      <w:pPr>
        <w:spacing w:after="150"/>
      </w:pPr>
      <w:r>
        <w:rPr/>
        <w:t xml:space="preserve">8.23 Guess</w:t>
      </w:r>
    </w:p>
    <w:p>
      <w:pPr>
        <w:spacing w:after="150"/>
      </w:pPr>
      <w:r>
        <w:rPr/>
        <w:t xml:space="preserve">8.24 Carlos</w:t>
      </w:r>
    </w:p>
    <w:p>
      <w:pPr>
        <w:spacing w:after="150"/>
      </w:pPr>
      <w:r>
        <w:rPr/>
        <w:t xml:space="preserve">8.25 Naturalizer</w:t>
      </w:r>
    </w:p>
    <w:p>
      <w:pPr>
        <w:spacing w:after="150"/>
      </w:pPr>
      <w:r>
        <w:rPr/>
        <w:t xml:space="preserve">8.26 B.O.C.</w:t>
      </w:r>
    </w:p>
    <w:p>
      <w:pPr>
        <w:spacing w:after="150"/>
      </w:pPr>
      <w:r>
        <w:rPr/>
        <w:t xml:space="preserve">8.27 MaddenGirl</w:t>
      </w:r>
    </w:p>
    <w:p>
      <w:pPr>
        <w:spacing w:after="150"/>
      </w:pPr>
      <w:r>
        <w:rPr/>
        <w:t xml:space="preserve">8.28 Unlisted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图：女式鞋产品图片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表：女式鞋产业链</w:t>
      </w:r>
    </w:p>
    <w:p>
      <w:pPr>
        <w:spacing w:after="150"/>
      </w:pPr>
      <w:r>
        <w:rPr/>
        <w:t xml:space="preserve">表：女式鞋厂商产地分布及产品覆盖领域</w:t>
      </w:r>
    </w:p>
    <w:p>
      <w:pPr>
        <w:spacing w:after="150"/>
      </w:pPr>
      <w:r>
        <w:rPr/>
        <w:t xml:space="preserve">表：全球女式鞋主要生产商销量排名及市场占比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图：全球女式鞋下游行业分布(2020-2021)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图：中国市场女式鞋下游行业分布(2020-2021)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表：全球女式鞋产能、产量、产能利用率(2017-2027)</w:t>
      </w:r>
    </w:p>
    <w:p>
      <w:pPr>
        <w:spacing w:after="150"/>
      </w:pPr>
      <w:r>
        <w:rPr/>
        <w:t xml:space="preserve">图：全球女式鞋产能、产量、产能利用率(2017-2027)</w:t>
      </w:r>
    </w:p>
    <w:p>
      <w:pPr>
        <w:spacing w:after="150"/>
      </w:pPr>
      <w:r>
        <w:rPr/>
        <w:t xml:space="preserve">图：全球各类型女式鞋产量(2017-2027)</w:t>
      </w:r>
    </w:p>
    <w:p>
      <w:pPr>
        <w:spacing w:after="150"/>
      </w:pPr>
      <w:r>
        <w:rPr/>
        <w:t xml:space="preserve">图：全球各类型女式鞋产量占比(2017-2027)</w:t>
      </w:r>
    </w:p>
    <w:p>
      <w:pPr>
        <w:spacing w:after="150"/>
      </w:pPr>
      <w:r>
        <w:rPr/>
        <w:t xml:space="preserve">表：全球女式鞋主要生产商销量(2019-2021)</w:t>
      </w:r>
    </w:p>
    <w:p>
      <w:pPr>
        <w:spacing w:after="150"/>
      </w:pPr>
      <w:r>
        <w:rPr/>
        <w:t xml:space="preserve">表：全球女式鞋主要生产商销量占比(2019-2021)</w:t>
      </w:r>
    </w:p>
    <w:p>
      <w:pPr>
        <w:spacing w:after="150"/>
      </w:pPr>
      <w:r>
        <w:rPr/>
        <w:t xml:space="preserve">图：全球女式鞋主要生产商销量占比(2020-2021)</w:t>
      </w:r>
    </w:p>
    <w:p>
      <w:pPr>
        <w:spacing w:after="150"/>
      </w:pPr>
      <w:r>
        <w:rPr/>
        <w:t xml:space="preserve">表：全球主要生产商女式鞋销售额(2019-2021)</w:t>
      </w:r>
    </w:p>
    <w:p>
      <w:pPr>
        <w:spacing w:after="150"/>
      </w:pPr>
      <w:r>
        <w:rPr/>
        <w:t xml:space="preserve">表：全球主要生产商女式鞋销售额占比(2019-2021)</w:t>
      </w:r>
    </w:p>
    <w:p>
      <w:pPr>
        <w:spacing w:after="150"/>
      </w:pPr>
      <w:r>
        <w:rPr/>
        <w:t xml:space="preserve">图：全球主要生产商女式鞋销售额占比(2020-2021)</w:t>
      </w:r>
    </w:p>
    <w:p>
      <w:pPr>
        <w:spacing w:after="150"/>
      </w:pPr>
      <w:r>
        <w:rPr/>
        <w:t xml:space="preserve">表：全球主要地区女式鞋产量占比(2017-2027)</w:t>
      </w:r>
    </w:p>
    <w:p>
      <w:pPr>
        <w:spacing w:after="150"/>
      </w:pPr>
      <w:r>
        <w:rPr/>
        <w:t xml:space="preserve">图：全球主要地区女式鞋产量占比(2017-2027)</w:t>
      </w:r>
    </w:p>
    <w:p>
      <w:pPr>
        <w:spacing w:after="150"/>
      </w:pPr>
      <w:r>
        <w:rPr/>
        <w:t xml:space="preserve">表：美国市场女式鞋产量及增长率(2017-2027)</w:t>
      </w:r>
    </w:p>
    <w:p>
      <w:pPr>
        <w:spacing w:after="150"/>
      </w:pPr>
      <w:r>
        <w:rPr/>
        <w:t xml:space="preserve">图：美国女式鞋产量及增长率(2017-2027)</w:t>
      </w:r>
    </w:p>
    <w:p>
      <w:pPr>
        <w:spacing w:after="150"/>
      </w:pPr>
      <w:r>
        <w:rPr/>
        <w:t xml:space="preserve">表：欧洲市场女式鞋产量及增长率(2017-2027)</w:t>
      </w:r>
    </w:p>
    <w:p>
      <w:pPr>
        <w:spacing w:after="150"/>
      </w:pPr>
      <w:r>
        <w:rPr/>
        <w:t xml:space="preserve">图：欧洲女式鞋产量及增长率(2017-2027)</w:t>
      </w:r>
    </w:p>
    <w:p>
      <w:pPr>
        <w:spacing w:after="150"/>
      </w:pPr>
      <w:r>
        <w:rPr/>
        <w:t xml:space="preserve">表：日本市场女式鞋产量及增长率(2017-2027)</w:t>
      </w:r>
    </w:p>
    <w:p>
      <w:pPr>
        <w:spacing w:after="150"/>
      </w:pPr>
      <w:r>
        <w:rPr/>
        <w:t xml:space="preserve">图：日本女式鞋产量及增长率(2017-2027)</w:t>
      </w:r>
    </w:p>
    <w:p>
      <w:pPr>
        <w:spacing w:after="150"/>
      </w:pPr>
      <w:r>
        <w:rPr/>
        <w:t xml:space="preserve">表：东南亚市场女式鞋产量及增长率(2017-2027)</w:t>
      </w:r>
    </w:p>
    <w:p>
      <w:pPr>
        <w:spacing w:after="150"/>
      </w:pPr>
      <w:r>
        <w:rPr/>
        <w:t xml:space="preserve">图：东南亚女式鞋产量及增长率(2017-2027)</w:t>
      </w:r>
    </w:p>
    <w:p>
      <w:pPr>
        <w:spacing w:after="150"/>
      </w:pPr>
      <w:r>
        <w:rPr/>
        <w:t xml:space="preserve">表：印度市场女式鞋产量及增长率(2017-2027)</w:t>
      </w:r>
    </w:p>
    <w:p>
      <w:pPr>
        <w:spacing w:after="150"/>
      </w:pPr>
      <w:r>
        <w:rPr/>
        <w:t xml:space="preserve">图：印度女式鞋产量及增长率(2017-2027)</w:t>
      </w:r>
    </w:p>
    <w:p>
      <w:pPr>
        <w:spacing w:after="150"/>
      </w:pPr>
      <w:r>
        <w:rPr/>
        <w:t xml:space="preserve">表：全球主要地区女式鞋销量占比</w:t>
      </w:r>
    </w:p>
    <w:p>
      <w:pPr>
        <w:spacing w:after="150"/>
      </w:pPr>
      <w:r>
        <w:rPr/>
        <w:t xml:space="preserve">图：全球主要地区女式鞋销量占比</w:t>
      </w:r>
    </w:p>
    <w:p>
      <w:pPr>
        <w:spacing w:after="150"/>
      </w:pPr>
      <w:r>
        <w:rPr/>
        <w:t xml:space="preserve">表：美国市场女式鞋销量及增长率(2017-2027)</w:t>
      </w:r>
    </w:p>
    <w:p>
      <w:pPr>
        <w:spacing w:after="150"/>
      </w:pPr>
      <w:r>
        <w:rPr/>
        <w:t xml:space="preserve">图：美国女式鞋销量及增长率(2017-2027)</w:t>
      </w:r>
    </w:p>
    <w:p>
      <w:pPr>
        <w:spacing w:after="150"/>
      </w:pPr>
      <w:r>
        <w:rPr/>
        <w:t xml:space="preserve">表：美国市场女式鞋销售额及增长率(2017-2027)</w:t>
      </w:r>
    </w:p>
    <w:p>
      <w:pPr>
        <w:spacing w:after="150"/>
      </w:pPr>
      <w:r>
        <w:rPr/>
        <w:t xml:space="preserve">图：美国女式鞋销售额及增长率(2017-2027)</w:t>
      </w:r>
    </w:p>
    <w:p>
      <w:pPr>
        <w:spacing w:after="150"/>
      </w:pPr>
      <w:r>
        <w:rPr/>
        <w:t xml:space="preserve">表：欧洲市场女式鞋销量及增长率(2017-2027)</w:t>
      </w:r>
    </w:p>
    <w:p>
      <w:pPr>
        <w:spacing w:after="150"/>
      </w:pPr>
      <w:r>
        <w:rPr/>
        <w:t xml:space="preserve">图：欧洲女式鞋销量及增长率(2017-2027)</w:t>
      </w:r>
    </w:p>
    <w:p>
      <w:pPr>
        <w:spacing w:after="150"/>
      </w:pPr>
      <w:r>
        <w:rPr/>
        <w:t xml:space="preserve">表：欧洲市场女式鞋销售额及增长率(2017-2027)</w:t>
      </w:r>
    </w:p>
    <w:p>
      <w:pPr>
        <w:spacing w:after="150"/>
      </w:pPr>
      <w:r>
        <w:rPr/>
        <w:t xml:space="preserve">图：欧洲女式鞋销售额及增长率(2017-2027)</w:t>
      </w:r>
    </w:p>
    <w:p>
      <w:pPr>
        <w:spacing w:after="150"/>
      </w:pPr>
      <w:r>
        <w:rPr/>
        <w:t xml:space="preserve">表：日本市场女式鞋销量及增长率(2017-2027)</w:t>
      </w:r>
    </w:p>
    <w:p>
      <w:pPr>
        <w:spacing w:after="150"/>
      </w:pPr>
      <w:r>
        <w:rPr/>
        <w:t xml:space="preserve">图：日本女式鞋销量及增长率(2017-2027)</w:t>
      </w:r>
    </w:p>
    <w:p>
      <w:pPr>
        <w:spacing w:after="150"/>
      </w:pPr>
      <w:r>
        <w:rPr/>
        <w:t xml:space="preserve">表：日本市场女式鞋销售额及增长率(2017-2027)</w:t>
      </w:r>
    </w:p>
    <w:p>
      <w:pPr>
        <w:spacing w:after="150"/>
      </w:pPr>
      <w:r>
        <w:rPr/>
        <w:t xml:space="preserve">图：日本女式鞋销售额及增长率(2017-2027)</w:t>
      </w:r>
    </w:p>
    <w:p>
      <w:pPr>
        <w:spacing w:after="150"/>
      </w:pPr>
      <w:r>
        <w:rPr/>
        <w:t xml:space="preserve">表：东南亚市场女式鞋销量及增长率(2017-2027)</w:t>
      </w:r>
    </w:p>
    <w:p>
      <w:pPr>
        <w:spacing w:after="150"/>
      </w:pPr>
      <w:r>
        <w:rPr/>
        <w:t xml:space="preserve">图：东南亚女式鞋销量及增长率(2017-2027)</w:t>
      </w:r>
    </w:p>
    <w:p>
      <w:pPr>
        <w:spacing w:after="150"/>
      </w:pPr>
      <w:r>
        <w:rPr/>
        <w:t xml:space="preserve">表：东南亚市场女式鞋销售额及增长率(2017-2027)</w:t>
      </w:r>
    </w:p>
    <w:p>
      <w:pPr>
        <w:spacing w:after="150"/>
      </w:pPr>
      <w:r>
        <w:rPr/>
        <w:t xml:space="preserve">图：东南亚女式鞋销售额及增长率(2017-2027)</w:t>
      </w:r>
    </w:p>
    <w:p>
      <w:pPr>
        <w:spacing w:after="150"/>
      </w:pPr>
      <w:r>
        <w:rPr/>
        <w:t xml:space="preserve">表：印度市场女式鞋销量及增长率(2017-2027)</w:t>
      </w:r>
    </w:p>
    <w:p>
      <w:pPr>
        <w:spacing w:after="150"/>
      </w:pPr>
      <w:r>
        <w:rPr/>
        <w:t xml:space="preserve">图：印度女式鞋销量及增长率(2017-2027)</w:t>
      </w:r>
    </w:p>
    <w:p>
      <w:pPr>
        <w:spacing w:after="150"/>
      </w:pPr>
      <w:r>
        <w:rPr/>
        <w:t xml:space="preserve">表：印度市场女式鞋销售额及增长率(2017-2027)</w:t>
      </w:r>
    </w:p>
    <w:p>
      <w:pPr>
        <w:spacing w:after="150"/>
      </w:pPr>
      <w:r>
        <w:rPr/>
        <w:t xml:space="preserve">图：印度女式鞋销售额及增长率(2017-2027)</w:t>
      </w:r>
    </w:p>
    <w:p>
      <w:pPr>
        <w:spacing w:after="150"/>
      </w:pPr>
      <w:r>
        <w:rPr/>
        <w:t xml:space="preserve">表：全球女式鞋产能、产量、产能利用率(2017-2027)</w:t>
      </w:r>
    </w:p>
    <w:p>
      <w:pPr>
        <w:spacing w:after="150"/>
      </w:pPr>
      <w:r>
        <w:rPr/>
        <w:t xml:space="preserve">图：中国女式鞋产能、产量、产能利用率及发展趋势(2017-2027)</w:t>
      </w:r>
    </w:p>
    <w:p>
      <w:pPr>
        <w:spacing w:after="150"/>
      </w:pPr>
      <w:r>
        <w:rPr/>
        <w:t xml:space="preserve">图：中国各类型女式鞋产量(2017-2027)</w:t>
      </w:r>
    </w:p>
    <w:p>
      <w:pPr>
        <w:spacing w:after="150"/>
      </w:pPr>
      <w:r>
        <w:rPr/>
        <w:t xml:space="preserve">图：中国各类型女式鞋产量占比(2017-2027)</w:t>
      </w:r>
    </w:p>
    <w:p>
      <w:pPr>
        <w:spacing w:after="150"/>
      </w:pPr>
      <w:r>
        <w:rPr/>
        <w:t xml:space="preserve">表：中国市场女式鞋主要生产商销量(2016-2020)</w:t>
      </w:r>
    </w:p>
    <w:p>
      <w:pPr>
        <w:spacing w:after="150"/>
      </w:pPr>
      <w:r>
        <w:rPr/>
        <w:t xml:space="preserve">图：中国市场女式鞋主要生产商销量占比 (2020-2021)</w:t>
      </w:r>
    </w:p>
    <w:p>
      <w:pPr>
        <w:spacing w:after="150"/>
      </w:pPr>
      <w:r>
        <w:rPr/>
        <w:t xml:space="preserve">表：中国市场女式鞋主要生产商销量占比(2020-2021)</w:t>
      </w:r>
    </w:p>
    <w:p>
      <w:pPr>
        <w:spacing w:after="150"/>
      </w:pPr>
      <w:r>
        <w:rPr/>
        <w:t xml:space="preserve">图：中国市场女式鞋主要生产商销售额占比 (2020-2021)</w:t>
      </w:r>
    </w:p>
    <w:p>
      <w:pPr>
        <w:spacing w:after="150"/>
      </w:pPr>
      <w:r>
        <w:rPr/>
        <w:t xml:space="preserve">表：中国主要女式鞋生产商产品价格及市场占比 </w:t>
      </w:r>
    </w:p>
    <w:p>
      <w:pPr>
        <w:spacing w:after="150"/>
      </w:pPr>
      <w:r>
        <w:rPr/>
        <w:t xml:space="preserve">表：中国女式鞋销量Top5厂商销量占比 (2016-2020)</w:t>
      </w:r>
    </w:p>
    <w:p>
      <w:pPr>
        <w:spacing w:after="150"/>
      </w:pPr>
      <w:r>
        <w:rPr/>
        <w:t xml:space="preserve">表：中国女式鞋市场进出口量(2017-2027)</w:t>
      </w:r>
    </w:p>
    <w:p>
      <w:pPr>
        <w:spacing w:after="150"/>
      </w:pPr>
      <w:r>
        <w:rPr/>
        <w:t xml:space="preserve">表：Belle 女式鞋企业概况</w:t>
      </w:r>
    </w:p>
    <w:p>
      <w:pPr>
        <w:spacing w:after="150"/>
      </w:pPr>
      <w:r>
        <w:rPr/>
        <w:t xml:space="preserve">表：Belle 女式鞋产品介绍</w:t>
      </w:r>
    </w:p>
    <w:p>
      <w:pPr>
        <w:spacing w:after="150"/>
      </w:pPr>
      <w:r>
        <w:rPr/>
        <w:t xml:space="preserve">表：Belle 女式鞋销量、销售额及价格(2017-2021)</w:t>
      </w:r>
    </w:p>
    <w:p>
      <w:pPr>
        <w:spacing w:after="150"/>
      </w:pPr>
      <w:r>
        <w:rPr/>
        <w:t xml:space="preserve">表：Daphne 女式鞋企业概况</w:t>
      </w:r>
    </w:p>
    <w:p>
      <w:pPr>
        <w:spacing w:after="150"/>
      </w:pPr>
      <w:r>
        <w:rPr/>
        <w:t xml:space="preserve">表：Daphne 女式鞋产品介绍</w:t>
      </w:r>
    </w:p>
    <w:p>
      <w:pPr>
        <w:spacing w:after="150"/>
      </w:pPr>
      <w:r>
        <w:rPr/>
        <w:t xml:space="preserve">表：Daphne 女式鞋销量、销售额及价格(2017-2021)</w:t>
      </w:r>
    </w:p>
    <w:p>
      <w:pPr>
        <w:spacing w:after="150"/>
      </w:pPr>
      <w:r>
        <w:rPr/>
        <w:t xml:space="preserve">表：Cbanner 女式鞋企业概况</w:t>
      </w:r>
    </w:p>
    <w:p>
      <w:pPr>
        <w:spacing w:after="150"/>
      </w:pPr>
      <w:r>
        <w:rPr/>
        <w:t xml:space="preserve">表：Cbanner 女式鞋产品介绍</w:t>
      </w:r>
    </w:p>
    <w:p>
      <w:pPr>
        <w:spacing w:after="150"/>
      </w:pPr>
      <w:r>
        <w:rPr/>
        <w:t xml:space="preserve">表：Cbanner 女式鞋销量、销售额及价格(2017-2021)</w:t>
      </w:r>
    </w:p>
    <w:p>
      <w:pPr>
        <w:spacing w:after="150"/>
      </w:pPr>
      <w:r>
        <w:rPr/>
        <w:t xml:space="preserve">表：Havaianas 女式鞋企业概况</w:t>
      </w:r>
    </w:p>
    <w:p>
      <w:pPr>
        <w:spacing w:after="150"/>
      </w:pPr>
      <w:r>
        <w:rPr/>
        <w:t xml:space="preserve">表：Havaianas 女式鞋产品介绍</w:t>
      </w:r>
    </w:p>
    <w:p>
      <w:pPr>
        <w:spacing w:after="150"/>
      </w:pPr>
      <w:r>
        <w:rPr/>
        <w:t xml:space="preserve">表：Havaianas 女式鞋销量、销售额及价格(2017-2021)</w:t>
      </w:r>
    </w:p>
    <w:p>
      <w:pPr>
        <w:spacing w:after="150"/>
      </w:pPr>
      <w:r>
        <w:rPr/>
        <w:t xml:space="preserve">表：Skechers 女式鞋企业概况</w:t>
      </w:r>
    </w:p>
    <w:p>
      <w:pPr>
        <w:spacing w:after="150"/>
      </w:pPr>
      <w:r>
        <w:rPr/>
        <w:t xml:space="preserve">表：Skechers 女式鞋产品介绍</w:t>
      </w:r>
    </w:p>
    <w:p>
      <w:pPr>
        <w:spacing w:after="150"/>
      </w:pPr>
      <w:r>
        <w:rPr/>
        <w:t xml:space="preserve">表：Skechers 女式鞋销量、销售额及价格(2017-2021)</w:t>
      </w:r>
    </w:p>
    <w:p>
      <w:pPr>
        <w:spacing w:after="150"/>
      </w:pPr>
      <w:r>
        <w:rPr/>
        <w:t xml:space="preserve">表：Birkenstock 女式鞋企业概况</w:t>
      </w:r>
    </w:p>
    <w:p>
      <w:pPr>
        <w:spacing w:after="150"/>
      </w:pPr>
      <w:r>
        <w:rPr/>
        <w:t xml:space="preserve">表：Birkenstock 女式鞋产品介绍</w:t>
      </w:r>
    </w:p>
    <w:p>
      <w:pPr>
        <w:spacing w:after="150"/>
      </w:pPr>
      <w:r>
        <w:rPr/>
        <w:t xml:space="preserve">表：Birkenstock 女式鞋销量、销售额及价格(2017-2021)</w:t>
      </w:r>
    </w:p>
    <w:p>
      <w:pPr>
        <w:spacing w:after="150"/>
      </w:pPr>
      <w:r>
        <w:rPr/>
        <w:t xml:space="preserve">表：Aerosoles 女式鞋企业概况</w:t>
      </w:r>
    </w:p>
    <w:p>
      <w:pPr>
        <w:spacing w:after="150"/>
      </w:pPr>
      <w:r>
        <w:rPr/>
        <w:t xml:space="preserve">表：Aerosoles 女式鞋产品介绍</w:t>
      </w:r>
    </w:p>
    <w:p>
      <w:pPr>
        <w:spacing w:after="150"/>
      </w:pPr>
      <w:r>
        <w:rPr/>
        <w:t xml:space="preserve">表：Aerosoles 女式鞋销量、销售额及价格(2017-2021)</w:t>
      </w:r>
    </w:p>
    <w:p>
      <w:pPr>
        <w:spacing w:after="150"/>
      </w:pPr>
      <w:r>
        <w:rPr/>
        <w:t xml:space="preserve">表：Teva 女式鞋企业概况</w:t>
      </w:r>
    </w:p>
    <w:p>
      <w:pPr>
        <w:spacing w:after="150"/>
      </w:pPr>
      <w:r>
        <w:rPr/>
        <w:t xml:space="preserve">表：Teva 女式鞋产品介绍</w:t>
      </w:r>
    </w:p>
    <w:p>
      <w:pPr>
        <w:spacing w:after="150"/>
      </w:pPr>
      <w:r>
        <w:rPr/>
        <w:t xml:space="preserve">表：Teva 女式鞋销量、销售额及价格(2017-2021)</w:t>
      </w:r>
    </w:p>
    <w:p>
      <w:pPr>
        <w:spacing w:after="150"/>
      </w:pPr>
      <w:r>
        <w:rPr/>
        <w:t xml:space="preserve">表：STACCATO 女式鞋企业概况</w:t>
      </w:r>
    </w:p>
    <w:p>
      <w:pPr>
        <w:spacing w:after="150"/>
      </w:pPr>
      <w:r>
        <w:rPr/>
        <w:t xml:space="preserve">表：STACCATO 女式鞋产品介绍</w:t>
      </w:r>
    </w:p>
    <w:p>
      <w:pPr>
        <w:spacing w:after="150"/>
      </w:pPr>
      <w:r>
        <w:rPr/>
        <w:t xml:space="preserve">表：STACCATO 女式鞋销量、销售额及价格(2017-2021)</w:t>
      </w:r>
    </w:p>
    <w:p>
      <w:pPr>
        <w:spacing w:after="150"/>
      </w:pPr>
      <w:r>
        <w:rPr/>
        <w:t xml:space="preserve">表：Rieker 女式鞋企业概况</w:t>
      </w:r>
    </w:p>
    <w:p>
      <w:pPr>
        <w:spacing w:after="150"/>
      </w:pPr>
      <w:r>
        <w:rPr/>
        <w:t xml:space="preserve">表：Rieker 女式鞋产品介绍</w:t>
      </w:r>
    </w:p>
    <w:p>
      <w:pPr>
        <w:spacing w:after="150"/>
      </w:pPr>
      <w:r>
        <w:rPr/>
        <w:t xml:space="preserve">表：Rieker 女式鞋销量、销售额及价格(2017-2021)</w:t>
      </w:r>
    </w:p>
    <w:p>
      <w:pPr>
        <w:spacing w:after="150"/>
      </w:pPr>
      <w:r>
        <w:rPr/>
        <w:t xml:space="preserve">表：BASTO 女式鞋企业概况</w:t>
      </w:r>
    </w:p>
    <w:p>
      <w:pPr>
        <w:spacing w:after="150"/>
      </w:pPr>
      <w:r>
        <w:rPr/>
        <w:t xml:space="preserve">表：BASTO 女式鞋产品介绍</w:t>
      </w:r>
    </w:p>
    <w:p>
      <w:pPr>
        <w:spacing w:after="150"/>
      </w:pPr>
      <w:r>
        <w:rPr/>
        <w:t xml:space="preserve">表：BASTO 女式鞋销量、销售额及价格(2017-2021)</w:t>
      </w:r>
    </w:p>
    <w:p>
      <w:pPr>
        <w:spacing w:after="150"/>
      </w:pPr>
      <w:r>
        <w:rPr/>
        <w:t xml:space="preserve">表：STSAT 女式鞋企业概况</w:t>
      </w:r>
    </w:p>
    <w:p>
      <w:pPr>
        <w:spacing w:after="150"/>
      </w:pPr>
      <w:r>
        <w:rPr/>
        <w:t xml:space="preserve">表：STSAT 女式鞋产品介绍</w:t>
      </w:r>
    </w:p>
    <w:p>
      <w:pPr>
        <w:spacing w:after="150"/>
      </w:pPr>
      <w:r>
        <w:rPr/>
        <w:t xml:space="preserve">表：STSAT 女式鞋销量、销售额及价格(2017-2021)</w:t>
      </w:r>
    </w:p>
    <w:p>
      <w:pPr>
        <w:spacing w:after="150"/>
      </w:pPr>
      <w:r>
        <w:rPr/>
        <w:t xml:space="preserve">表：KISSCAT 女式鞋企业概况</w:t>
      </w:r>
    </w:p>
    <w:p>
      <w:pPr>
        <w:spacing w:after="150"/>
      </w:pPr>
      <w:r>
        <w:rPr/>
        <w:t xml:space="preserve">表：KISSCAT 女式鞋产品介绍</w:t>
      </w:r>
    </w:p>
    <w:p>
      <w:pPr>
        <w:spacing w:after="150"/>
      </w:pPr>
      <w:r>
        <w:rPr/>
        <w:t xml:space="preserve">表：KISSCAT 女式鞋销量、销售额及价格(2017-2021)</w:t>
      </w:r>
    </w:p>
    <w:p>
      <w:pPr>
        <w:spacing w:after="150"/>
      </w:pPr>
      <w:r>
        <w:rPr/>
        <w:t xml:space="preserve">表：Crocs 女式鞋企业概况</w:t>
      </w:r>
    </w:p>
    <w:p>
      <w:pPr>
        <w:spacing w:after="150"/>
      </w:pPr>
      <w:r>
        <w:rPr/>
        <w:t xml:space="preserve">表：Crocs 女式鞋产品介绍</w:t>
      </w:r>
    </w:p>
    <w:p>
      <w:pPr>
        <w:spacing w:after="150"/>
      </w:pPr>
      <w:r>
        <w:rPr/>
        <w:t xml:space="preserve">表：Crocs 女式鞋销量、销售额及价格(2017-2021)</w:t>
      </w:r>
    </w:p>
    <w:p>
      <w:pPr>
        <w:spacing w:after="150"/>
      </w:pPr>
      <w:r>
        <w:rPr/>
        <w:t xml:space="preserve">表：ECCO 女式鞋企业概况</w:t>
      </w:r>
    </w:p>
    <w:p>
      <w:pPr>
        <w:spacing w:after="150"/>
      </w:pPr>
      <w:r>
        <w:rPr/>
        <w:t xml:space="preserve">表：ECCO 女式鞋产品介绍</w:t>
      </w:r>
    </w:p>
    <w:p>
      <w:pPr>
        <w:spacing w:after="150"/>
      </w:pPr>
      <w:r>
        <w:rPr/>
        <w:t xml:space="preserve">表：ECCO 女式鞋销量、销售额及价格(2017-2021)</w:t>
      </w:r>
    </w:p>
    <w:p>
      <w:pPr>
        <w:spacing w:after="150"/>
      </w:pPr>
      <w:r>
        <w:rPr/>
        <w:t xml:space="preserve">表：Decker 女式鞋企业概况</w:t>
      </w:r>
    </w:p>
    <w:p>
      <w:pPr>
        <w:spacing w:after="150"/>
      </w:pPr>
      <w:r>
        <w:rPr/>
        <w:t xml:space="preserve">表：Decker 女式鞋产品介绍</w:t>
      </w:r>
    </w:p>
    <w:p>
      <w:pPr>
        <w:spacing w:after="150"/>
      </w:pPr>
      <w:r>
        <w:rPr/>
        <w:t xml:space="preserve">表：Decker 女式鞋销量、销售额及价格(2017-2021)</w:t>
      </w:r>
    </w:p>
    <w:p>
      <w:pPr>
        <w:spacing w:after="150"/>
      </w:pPr>
      <w:r>
        <w:rPr/>
        <w:t xml:space="preserve">表：CJClark 女式鞋企业概况</w:t>
      </w:r>
    </w:p>
    <w:p>
      <w:pPr>
        <w:spacing w:after="150"/>
      </w:pPr>
      <w:r>
        <w:rPr/>
        <w:t xml:space="preserve">表：CJClark 女式鞋产品介绍</w:t>
      </w:r>
    </w:p>
    <w:p>
      <w:pPr>
        <w:spacing w:after="150"/>
      </w:pPr>
      <w:r>
        <w:rPr/>
        <w:t xml:space="preserve">表：CJClark 女式鞋销量、销售额及价格(2017-2021)</w:t>
      </w:r>
    </w:p>
    <w:p>
      <w:pPr>
        <w:spacing w:after="150"/>
      </w:pPr>
      <w:r>
        <w:rPr/>
        <w:t xml:space="preserve">表：GEOX 女式鞋企业概况</w:t>
      </w:r>
    </w:p>
    <w:p>
      <w:pPr>
        <w:spacing w:after="150"/>
      </w:pPr>
      <w:r>
        <w:rPr/>
        <w:t xml:space="preserve">表：GEOX 女式鞋产品介绍</w:t>
      </w:r>
    </w:p>
    <w:p>
      <w:pPr>
        <w:spacing w:after="150"/>
      </w:pPr>
      <w:r>
        <w:rPr/>
        <w:t xml:space="preserve">表：GEOX 女式鞋销量、销售额及价格(2017-2021)</w:t>
      </w:r>
    </w:p>
    <w:p>
      <w:pPr>
        <w:spacing w:after="150"/>
      </w:pPr>
      <w:r>
        <w:rPr/>
        <w:t xml:space="preserve">表：Fergie 女式鞋企业概况</w:t>
      </w:r>
    </w:p>
    <w:p>
      <w:pPr>
        <w:spacing w:after="150"/>
      </w:pPr>
      <w:r>
        <w:rPr/>
        <w:t xml:space="preserve">表：Fergie 女式鞋产品介绍</w:t>
      </w:r>
    </w:p>
    <w:p>
      <w:pPr>
        <w:spacing w:after="150"/>
      </w:pPr>
      <w:r>
        <w:rPr/>
        <w:t xml:space="preserve">表：Fergie 女式鞋销量、销售额及价格(2017-2021)</w:t>
      </w:r>
    </w:p>
    <w:p>
      <w:pPr>
        <w:spacing w:after="150"/>
      </w:pPr>
      <w:r>
        <w:rPr/>
        <w:t xml:space="preserve">表：Dr.Scholl\'s 女式鞋企业概况</w:t>
      </w:r>
    </w:p>
    <w:p>
      <w:pPr>
        <w:spacing w:after="150"/>
      </w:pPr>
      <w:r>
        <w:rPr/>
        <w:t xml:space="preserve">表：Dr.Scholl\'s 女式鞋产品介绍</w:t>
      </w:r>
    </w:p>
    <w:p>
      <w:pPr>
        <w:spacing w:after="150"/>
      </w:pPr>
      <w:r>
        <w:rPr/>
        <w:t xml:space="preserve">表：Dr.Scholl\'s 女式鞋销量、销售额及价格(2017-2021)</w:t>
      </w:r>
    </w:p>
    <w:p>
      <w:pPr>
        <w:spacing w:after="150"/>
      </w:pPr>
      <w:r>
        <w:rPr/>
        <w:t xml:space="preserve">表：Adidas 女式鞋企业概况</w:t>
      </w:r>
    </w:p>
    <w:p>
      <w:pPr>
        <w:spacing w:after="150"/>
      </w:pPr>
      <w:r>
        <w:rPr/>
        <w:t xml:space="preserve">表：Adidas 女式鞋产品介绍</w:t>
      </w:r>
    </w:p>
    <w:p>
      <w:pPr>
        <w:spacing w:after="150"/>
      </w:pPr>
      <w:r>
        <w:rPr/>
        <w:t xml:space="preserve">表：Adidas 女式鞋销量、销售额及价格(2017-2021)</w:t>
      </w:r>
    </w:p>
    <w:p>
      <w:pPr>
        <w:spacing w:after="150"/>
      </w:pPr>
      <w:r>
        <w:rPr/>
        <w:t xml:space="preserve">表：SamEdelman 女式鞋企业概况</w:t>
      </w:r>
    </w:p>
    <w:p>
      <w:pPr>
        <w:spacing w:after="150"/>
      </w:pPr>
      <w:r>
        <w:rPr/>
        <w:t xml:space="preserve">表：SamEdelman 女式鞋产品介绍</w:t>
      </w:r>
    </w:p>
    <w:p>
      <w:pPr>
        <w:spacing w:after="150"/>
      </w:pPr>
      <w:r>
        <w:rPr/>
        <w:t xml:space="preserve">表：SamEdelman 女式鞋销量、销售额及价格(2017-2021)</w:t>
      </w:r>
    </w:p>
    <w:p>
      <w:pPr>
        <w:spacing w:after="150"/>
      </w:pPr>
      <w:r>
        <w:rPr/>
        <w:t xml:space="preserve">表：Guess 女式鞋企业概况</w:t>
      </w:r>
    </w:p>
    <w:p>
      <w:pPr>
        <w:spacing w:after="150"/>
      </w:pPr>
      <w:r>
        <w:rPr/>
        <w:t xml:space="preserve">表：Guess 女式鞋产品介绍</w:t>
      </w:r>
    </w:p>
    <w:p>
      <w:pPr>
        <w:spacing w:after="150"/>
      </w:pPr>
      <w:r>
        <w:rPr/>
        <w:t xml:space="preserve">表：Guess 女式鞋销量、销售额及价格(2017-2021)</w:t>
      </w:r>
    </w:p>
    <w:p>
      <w:pPr>
        <w:spacing w:after="150"/>
      </w:pPr>
      <w:r>
        <w:rPr/>
        <w:t xml:space="preserve">表：Carlos 女式鞋企业概况</w:t>
      </w:r>
    </w:p>
    <w:p>
      <w:pPr>
        <w:spacing w:after="150"/>
      </w:pPr>
      <w:r>
        <w:rPr/>
        <w:t xml:space="preserve">表：Carlos 女式鞋产品介绍</w:t>
      </w:r>
    </w:p>
    <w:p>
      <w:pPr>
        <w:spacing w:after="150"/>
      </w:pPr>
      <w:r>
        <w:rPr/>
        <w:t xml:space="preserve">表：Carlos 女式鞋销量、销售额及价格(2017-2021)</w:t>
      </w:r>
    </w:p>
    <w:p>
      <w:pPr>
        <w:spacing w:after="150"/>
      </w:pPr>
      <w:r>
        <w:rPr/>
        <w:t xml:space="preserve">表：Naturalizer 女式鞋企业概况</w:t>
      </w:r>
    </w:p>
    <w:p>
      <w:pPr>
        <w:spacing w:after="150"/>
      </w:pPr>
      <w:r>
        <w:rPr/>
        <w:t xml:space="preserve">表：Naturalizer 女式鞋产品介绍</w:t>
      </w:r>
    </w:p>
    <w:p>
      <w:pPr>
        <w:spacing w:after="150"/>
      </w:pPr>
      <w:r>
        <w:rPr/>
        <w:t xml:space="preserve">表：Naturalizer 女式鞋销量、销售额及价格(2017-2021)</w:t>
      </w:r>
    </w:p>
    <w:p>
      <w:pPr>
        <w:spacing w:after="150"/>
      </w:pPr>
      <w:r>
        <w:rPr/>
        <w:t xml:space="preserve">表：B.O.C. 女式鞋企业概况</w:t>
      </w:r>
    </w:p>
    <w:p>
      <w:pPr>
        <w:spacing w:after="150"/>
      </w:pPr>
      <w:r>
        <w:rPr/>
        <w:t xml:space="preserve">表：B.O.C. 女式鞋产品介绍</w:t>
      </w:r>
    </w:p>
    <w:p>
      <w:pPr>
        <w:spacing w:after="150"/>
      </w:pPr>
      <w:r>
        <w:rPr/>
        <w:t xml:space="preserve">表：B.O.C. 女式鞋销量、销售额及价格(2017-2021)</w:t>
      </w:r>
    </w:p>
    <w:p>
      <w:pPr>
        <w:spacing w:after="150"/>
      </w:pPr>
      <w:r>
        <w:rPr/>
        <w:t xml:space="preserve">表：MaddenGirl 女式鞋企业概况</w:t>
      </w:r>
    </w:p>
    <w:p>
      <w:pPr>
        <w:spacing w:after="150"/>
      </w:pPr>
      <w:r>
        <w:rPr/>
        <w:t xml:space="preserve">表：MaddenGirl 女式鞋产品介绍</w:t>
      </w:r>
    </w:p>
    <w:p>
      <w:pPr>
        <w:spacing w:after="150"/>
      </w:pPr>
      <w:r>
        <w:rPr/>
        <w:t xml:space="preserve">表：MaddenGirl 女式鞋销量、销售额及价格(2017-2021)</w:t>
      </w:r>
    </w:p>
    <w:p>
      <w:pPr>
        <w:spacing w:after="150"/>
      </w:pPr>
      <w:r>
        <w:rPr/>
        <w:t xml:space="preserve">表：Unlisted 女式鞋企业概况</w:t>
      </w:r>
    </w:p>
    <w:p>
      <w:pPr>
        <w:spacing w:after="150"/>
      </w:pPr>
      <w:r>
        <w:rPr/>
        <w:t xml:space="preserve">表：Unlisted 女式鞋产品介绍</w:t>
      </w:r>
    </w:p>
    <w:p>
      <w:pPr>
        <w:spacing w:after="150"/>
      </w:pPr>
      <w:r>
        <w:rPr/>
        <w:t xml:space="preserve">表：Unlisted 女式鞋销量、销售额及价格(2017-2021)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全球及中国女式鞋行业深度研究报告(2017-2027版)</dc:title>
  <dc:description>全球及中国女式鞋行业深度研究报告(2017-2027版)</dc:description>
  <dc:subject>全球及中国女式鞋行业深度研究报告(2017-2027版)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2022-01-07T12:17:44+08:00</dcterms:created>
  <dcterms:modified xsi:type="dcterms:W3CDTF">2022-01-07T12:17:44+08:00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