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中国氢燃料电池行业市场发展分析及发展趋势与投资前景研究报告(2026-2031版)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氢燃料电池是将氢气和氧气的化学能直接转换成电能的发电装置。其基本原理是电解水的逆反应，把氢和氧分别供给阳极和阴极，氢通过阳极向外扩散和电解质发生反应后，放出电子通过外部的负载到达阴极。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氢燃料电池行业的市场走向和发展趋势。</w:t>
      </w:r>
    </w:p>
    <w:p>
      <w:pPr>
        <w:spacing w:after="150"/>
      </w:pPr>
      <w:r>
        <w:rPr/>
        <w:t xml:space="preserve">本报告专业!权威!报告根据氢燃料电池行业的发展轨迹及多年的实践经验，对中国氢燃料电池行业的内外部环境、行业发展现状、产业链发展状况、市场供需、竞争格局、标杆企业、发展趋势、机会风险、发展策略与投资建议等进行了分析，并重点分析了我国氢燃料电池行业将面临的机遇与挑战，对氢燃料电池行业未来的发展趋势及前景作出审慎分析与预测。是氢燃料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2021-2026年中国燃料电池发展分析</w:t>
      </w:r>
    </w:p>
    <w:p>
      <w:pPr>
        <w:spacing w:before="75" w:after="0"/>
      </w:pPr>
      <w:r>
        <w:rPr/>
        <w:t xml:space="preserve">第一节 中国燃料电池发展概况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二、燃料来源与资源评估</w:t>
      </w:r>
    </w:p>
    <w:p>
      <w:pPr>
        <w:spacing w:before="75" w:after="0"/>
      </w:pPr>
      <w:r>
        <w:rPr/>
        <w:t xml:space="preserve">三、发展现状</w:t>
      </w:r>
    </w:p>
    <w:p>
      <w:pPr>
        <w:spacing w:before="75" w:after="0"/>
      </w:pPr>
      <w:r>
        <w:rPr/>
        <w:t xml:space="preserve">四、发展预测</w:t>
      </w:r>
    </w:p>
    <w:p>
      <w:pPr>
        <w:spacing w:before="75" w:after="0"/>
      </w:pPr>
      <w:r>
        <w:rPr/>
        <w:t xml:space="preserve">第二节 中国燃料电池标准缺乏企业推进</w:t>
      </w:r>
    </w:p>
    <w:p>
      <w:pPr>
        <w:spacing w:before="75" w:after="0"/>
      </w:pPr>
      <w:r>
        <w:rPr/>
        <w:t xml:space="preserve">第三节 我国燃料电池的发展状况</w:t>
      </w:r>
    </w:p>
    <w:p>
      <w:pPr>
        <w:spacing w:before="75" w:after="0"/>
      </w:pPr>
      <w:r>
        <w:rPr/>
        <w:t xml:space="preserve">第四节 我国燃料电池产业亟待跨越发展</w:t>
      </w:r>
    </w:p>
    <w:p>
      <w:pPr>
        <w:spacing w:before="75" w:after="0"/>
      </w:pPr>
      <w:r>
        <w:rPr/>
        <w:t xml:space="preserve">一、科技先机</w:t>
      </w:r>
    </w:p>
    <w:p>
      <w:pPr>
        <w:spacing w:before="75" w:after="0"/>
      </w:pPr>
      <w:r>
        <w:rPr/>
        <w:t xml:space="preserve">二、产业体系亟待完善</w:t>
      </w:r>
    </w:p>
    <w:p>
      <w:pPr>
        <w:spacing w:before="75" w:after="0"/>
      </w:pPr>
      <w:r>
        <w:rPr/>
        <w:t xml:space="preserve">三、机遇与挑战并存</w:t>
      </w:r>
    </w:p>
    <w:p>
      <w:pPr>
        <w:spacing w:before="75" w:after="0"/>
      </w:pPr>
      <w:r>
        <w:rPr/>
        <w:t xml:space="preserve">第五节 我国加快燃料电池商业化进程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2021-2026年中国氢燃料电池产业运行环境分析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二、城乡居民家庭人均可支配收入分析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四、进出口总额及增长率分析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第二节 2021-2026年中国氢燃料电池产业政策环境分析</w:t>
      </w:r>
    </w:p>
    <w:p>
      <w:pPr>
        <w:spacing w:before="75" w:after="0"/>
      </w:pPr>
      <w:r>
        <w:rPr/>
        <w:t xml:space="preserve">第三节 2021-2026年中国氢燃料电池产业社会环境分析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2021-2026年国外燃料电池发展分析</w:t>
      </w:r>
    </w:p>
    <w:p>
      <w:pPr>
        <w:spacing w:before="75" w:after="0"/>
      </w:pPr>
      <w:r>
        <w:rPr/>
        <w:t xml:space="preserve">第一节 国外燃料电池研究状况</w:t>
      </w:r>
    </w:p>
    <w:p>
      <w:pPr>
        <w:spacing w:before="75" w:after="0"/>
      </w:pPr>
      <w:r>
        <w:rPr/>
        <w:t xml:space="preserve">一、概述</w:t>
      </w:r>
    </w:p>
    <w:p>
      <w:pPr>
        <w:spacing w:before="75" w:after="0"/>
      </w:pPr>
      <w:r>
        <w:rPr/>
        <w:t xml:space="preserve">二、基础理论研究</w:t>
      </w:r>
    </w:p>
    <w:p>
      <w:pPr>
        <w:spacing w:before="75" w:after="0"/>
      </w:pPr>
      <w:r>
        <w:rPr/>
        <w:t xml:space="preserve">三、应用技术研究</w:t>
      </w:r>
    </w:p>
    <w:p>
      <w:pPr>
        <w:spacing w:before="75" w:after="0"/>
      </w:pPr>
      <w:r>
        <w:rPr/>
        <w:t xml:space="preserve">四、国外研究动向</w:t>
      </w:r>
    </w:p>
    <w:p>
      <w:pPr>
        <w:spacing w:before="75" w:after="0"/>
      </w:pPr>
      <w:r>
        <w:rPr/>
        <w:t xml:space="preserve">第二节 国外燃料电池发展状况</w:t>
      </w:r>
    </w:p>
    <w:p>
      <w:pPr>
        <w:spacing w:before="75" w:after="0"/>
      </w:pPr>
      <w:r>
        <w:rPr/>
        <w:t xml:space="preserve">第三节 燃料电池开发国际竞争白热化</w:t>
      </w:r>
    </w:p>
    <w:p>
      <w:pPr>
        <w:spacing w:before="75" w:after="0"/>
      </w:pPr>
      <w:r>
        <w:rPr/>
        <w:t xml:space="preserve">第四节 美国</w:t>
      </w:r>
    </w:p>
    <w:p>
      <w:pPr>
        <w:spacing w:before="75" w:after="0"/>
      </w:pPr>
      <w:r>
        <w:rPr/>
        <w:t xml:space="preserve">第五节 日本</w:t>
      </w:r>
    </w:p>
    <w:p>
      <w:pPr>
        <w:spacing w:before="75" w:after="0"/>
      </w:pPr>
      <w:r>
        <w:rPr/>
        <w:t xml:space="preserve">第六节 加拿大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2021-2026年中国氢燃料电池产业运行态势分析</w:t>
      </w:r>
    </w:p>
    <w:p>
      <w:pPr>
        <w:spacing w:before="75" w:after="0"/>
      </w:pPr>
      <w:r>
        <w:rPr/>
        <w:t xml:space="preserve">第一节 2021-2026年中国氢燃料电池产业发展概述</w:t>
      </w:r>
    </w:p>
    <w:p>
      <w:pPr>
        <w:spacing w:before="75" w:after="0"/>
      </w:pPr>
      <w:r>
        <w:rPr/>
        <w:t xml:space="preserve">第二节 2021-2026年中国氢燃料电池技术研究分析</w:t>
      </w:r>
    </w:p>
    <w:p>
      <w:pPr>
        <w:spacing w:before="75" w:after="0"/>
      </w:pPr>
      <w:r>
        <w:rPr/>
        <w:t xml:space="preserve">第三节 2021-2026年中国氢燃料电池产业发展存在问题分析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2021-2026年中国氢燃料电池产业市场运行动态分析</w:t>
      </w:r>
    </w:p>
    <w:p>
      <w:pPr>
        <w:spacing w:before="75" w:after="0"/>
      </w:pPr>
      <w:r>
        <w:rPr/>
        <w:t xml:space="preserve">第一节 2021-2026年中国氢燃料电池产业市场动态分析</w:t>
      </w:r>
    </w:p>
    <w:p>
      <w:pPr>
        <w:spacing w:before="75" w:after="0"/>
      </w:pPr>
      <w:r>
        <w:rPr/>
        <w:t xml:space="preserve">第二节 2021-2026年上海氢燃料电池产业市场走势分析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2021-2026年中国电池制造业所属行业运行经济指标监测与分析</w:t>
      </w:r>
    </w:p>
    <w:p>
      <w:pPr>
        <w:spacing w:before="75" w:after="0"/>
      </w:pPr>
      <w:r>
        <w:rPr/>
        <w:t xml:space="preserve">第一节 2021-2026年中国电池制造业所属行业数据统计与监测分析</w:t>
      </w:r>
    </w:p>
    <w:p>
      <w:pPr>
        <w:spacing w:before="75" w:after="0"/>
      </w:pPr>
      <w:r>
        <w:rPr/>
        <w:t xml:space="preserve">一、2021-2026年中国电池制造业企业数量增长分析</w:t>
      </w:r>
    </w:p>
    <w:p>
      <w:pPr>
        <w:spacing w:before="75" w:after="0"/>
      </w:pPr>
      <w:r>
        <w:rPr/>
        <w:t xml:space="preserve">二、2021-2026年中国电池制造业从业人数调查分析</w:t>
      </w:r>
    </w:p>
    <w:p>
      <w:pPr>
        <w:spacing w:before="75" w:after="0"/>
      </w:pPr>
      <w:r>
        <w:rPr/>
        <w:t xml:space="preserve">三、2021-2026年中国电池制造业总销售收入分析</w:t>
      </w:r>
    </w:p>
    <w:p>
      <w:pPr>
        <w:spacing w:before="75" w:after="0"/>
      </w:pPr>
      <w:r>
        <w:rPr/>
        <w:t xml:space="preserve">四、2021-2026年中国电池制造业利润总额分析</w:t>
      </w:r>
    </w:p>
    <w:p>
      <w:pPr>
        <w:spacing w:before="75" w:after="0"/>
      </w:pPr>
      <w:r>
        <w:rPr/>
        <w:t xml:space="preserve">五、2021-2026年中国电池制造业投资资产增长性分析</w:t>
      </w:r>
    </w:p>
    <w:p>
      <w:pPr>
        <w:spacing w:before="75" w:after="0"/>
      </w:pPr>
      <w:r>
        <w:rPr/>
        <w:t xml:space="preserve">第二节 2021-2026年中国电池制造业所属行业最新数据统计与监测分析</w:t>
      </w:r>
    </w:p>
    <w:p>
      <w:pPr>
        <w:spacing w:before="75" w:after="0"/>
      </w:pPr>
      <w:r>
        <w:rPr/>
        <w:t xml:space="preserve">一、企业数量与分布</w:t>
      </w:r>
    </w:p>
    <w:p>
      <w:pPr>
        <w:spacing w:before="75" w:after="0"/>
      </w:pPr>
      <w:r>
        <w:rPr/>
        <w:t xml:space="preserve">二、销售收入</w:t>
      </w:r>
    </w:p>
    <w:p>
      <w:pPr>
        <w:spacing w:before="75" w:after="0"/>
      </w:pPr>
      <w:r>
        <w:rPr/>
        <w:t xml:space="preserve">三、利润总额</w:t>
      </w:r>
    </w:p>
    <w:p>
      <w:pPr>
        <w:spacing w:before="75" w:after="0"/>
      </w:pPr>
      <w:r>
        <w:rPr/>
        <w:t xml:space="preserve">四、从业人数</w:t>
      </w:r>
    </w:p>
    <w:p>
      <w:pPr>
        <w:spacing w:before="75" w:after="0"/>
      </w:pPr>
      <w:r>
        <w:rPr/>
        <w:t xml:space="preserve">第三节 2021-2026年中国电池制造业投资状况监测</w:t>
      </w:r>
    </w:p>
    <w:p>
      <w:pPr>
        <w:spacing w:before="75" w:after="0"/>
      </w:pPr>
      <w:r>
        <w:rPr/>
        <w:t xml:space="preserve">一、行业资产区域分布</w:t>
      </w:r>
    </w:p>
    <w:p>
      <w:pPr>
        <w:spacing w:before="75" w:after="0"/>
      </w:pPr>
      <w:r>
        <w:rPr/>
        <w:t xml:space="preserve">二、主要省市投资增速对比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2021-2026年中国氢燃料电池产业市场竞争格局分析</w:t>
      </w:r>
    </w:p>
    <w:p>
      <w:pPr>
        <w:spacing w:before="75" w:after="0"/>
      </w:pPr>
      <w:r>
        <w:rPr/>
        <w:t xml:space="preserve">第一节 2021-2026年中国氢燃料电池产业竞争现状分析</w:t>
      </w:r>
    </w:p>
    <w:p>
      <w:pPr>
        <w:spacing w:before="75" w:after="0"/>
      </w:pPr>
      <w:r>
        <w:rPr/>
        <w:t xml:space="preserve">一、氢燃料电池产业竞争力分析</w:t>
      </w:r>
    </w:p>
    <w:p>
      <w:pPr>
        <w:spacing w:before="75" w:after="0"/>
      </w:pPr>
      <w:r>
        <w:rPr/>
        <w:t xml:space="preserve">二、氢燃料电池技术竞争分析</w:t>
      </w:r>
    </w:p>
    <w:p>
      <w:pPr>
        <w:spacing w:before="75" w:after="0"/>
      </w:pPr>
      <w:r>
        <w:rPr/>
        <w:t xml:space="preserve">三、氢燃料电池成本竞争分析</w:t>
      </w:r>
    </w:p>
    <w:p>
      <w:pPr>
        <w:spacing w:before="75" w:after="0"/>
      </w:pPr>
      <w:r>
        <w:rPr/>
        <w:t xml:space="preserve">第二节 2021-2026年中国氢燃料电池产业集中度分析</w:t>
      </w:r>
    </w:p>
    <w:p>
      <w:pPr>
        <w:spacing w:before="75" w:after="0"/>
      </w:pPr>
      <w:r>
        <w:rPr/>
        <w:t xml:space="preserve">一、氢燃料电池市场集中度分析</w:t>
      </w:r>
    </w:p>
    <w:p>
      <w:pPr>
        <w:spacing w:before="75" w:after="0"/>
      </w:pPr>
      <w:r>
        <w:rPr/>
        <w:t xml:space="preserve">二、氢燃料电池区域集中度分析</w:t>
      </w:r>
    </w:p>
    <w:p>
      <w:pPr>
        <w:spacing w:before="75" w:after="0"/>
      </w:pPr>
      <w:r>
        <w:rPr/>
        <w:t xml:space="preserve">第三节 2021-2026年中国氢燃料电池产业提升竞争力策略分析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中国氢燃料电池产业优势企业竞争力分析</w:t>
      </w:r>
    </w:p>
    <w:p>
      <w:pPr>
        <w:spacing w:before="75" w:after="0"/>
      </w:pPr>
      <w:r>
        <w:rPr/>
        <w:t xml:space="preserve">第一节 深圳市德赛电池科技股份有限公司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上海同济科技实业股份有限公司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上海汽车集团股份有限公司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广州市巴拉德动力系统有限公司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武汉雄韬氢雄燃料电池科技有限公司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北京亿华通科技股份有限公司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上海重塑能源集团股份有限公司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爱德曼氢能源装备有限公司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安徽明天氢能科技股份有限公司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广东国鸿氢能科技有限公司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2021-2026年中国氢能源产业运行动态分析</w:t>
      </w:r>
    </w:p>
    <w:p>
      <w:pPr>
        <w:spacing w:before="75" w:after="0"/>
      </w:pPr>
      <w:r>
        <w:rPr/>
        <w:t xml:space="preserve">第一节 2021-2026年中国氢能源开发和利用分析</w:t>
      </w:r>
    </w:p>
    <w:p>
      <w:pPr>
        <w:spacing w:before="75" w:after="0"/>
      </w:pPr>
      <w:r>
        <w:rPr/>
        <w:t xml:space="preserve">一、浅析中国开发氢能源的必要性</w:t>
      </w:r>
    </w:p>
    <w:p>
      <w:pPr>
        <w:spacing w:before="75" w:after="0"/>
      </w:pPr>
      <w:r>
        <w:rPr/>
        <w:t xml:space="preserve">二、国内氢能利用的优劣势分析</w:t>
      </w:r>
    </w:p>
    <w:p>
      <w:pPr>
        <w:spacing w:before="75" w:after="0"/>
      </w:pPr>
      <w:r>
        <w:rPr/>
        <w:t xml:space="preserve">三、中国加紧氢能开发与利用的技术储备</w:t>
      </w:r>
    </w:p>
    <w:p>
      <w:pPr>
        <w:spacing w:before="75" w:after="0"/>
      </w:pPr>
      <w:r>
        <w:rPr/>
        <w:t xml:space="preserve">四、中国有能力率先实现氢能源的产业化</w:t>
      </w:r>
    </w:p>
    <w:p>
      <w:pPr>
        <w:spacing w:before="75" w:after="0"/>
      </w:pPr>
      <w:r>
        <w:rPr/>
        <w:t xml:space="preserve">第二节 2021-2026年氢能源开发利用的特性</w:t>
      </w:r>
    </w:p>
    <w:p>
      <w:pPr>
        <w:spacing w:before="75" w:after="0"/>
      </w:pPr>
      <w:r>
        <w:rPr/>
        <w:t xml:space="preserve">一、氢能源的利用效率分析</w:t>
      </w:r>
    </w:p>
    <w:p>
      <w:pPr>
        <w:spacing w:before="75" w:after="0"/>
      </w:pPr>
      <w:r>
        <w:rPr/>
        <w:t xml:space="preserve">二、氢能源利用的安全性分析</w:t>
      </w:r>
    </w:p>
    <w:p>
      <w:pPr>
        <w:spacing w:before="75" w:after="0"/>
      </w:pPr>
      <w:r>
        <w:rPr/>
        <w:t xml:space="preserve">三、氢能源利用的成本费用分析</w:t>
      </w:r>
    </w:p>
    <w:p>
      <w:pPr>
        <w:spacing w:before="75" w:after="0"/>
      </w:pPr>
      <w:r>
        <w:rPr/>
        <w:t xml:space="preserve">第三节 2021-2026年中国发展氢能源的对策分析</w:t>
      </w:r>
    </w:p>
    <w:p>
      <w:pPr>
        <w:spacing w:before="75" w:after="0"/>
      </w:pPr>
      <w:r>
        <w:rPr/>
        <w:t xml:space="preserve">一、氢能开发利用的要点</w:t>
      </w:r>
    </w:p>
    <w:p>
      <w:pPr>
        <w:spacing w:before="75" w:after="0"/>
      </w:pPr>
      <w:r>
        <w:rPr/>
        <w:t xml:space="preserve">二、中国氢能源产业的发展战略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2021-2026年中国氢燃料电池汽车产业运营分析</w:t>
      </w:r>
    </w:p>
    <w:p>
      <w:pPr>
        <w:spacing w:before="75" w:after="0"/>
      </w:pPr>
      <w:r>
        <w:rPr/>
        <w:t xml:space="preserve">第一节 2021-2026年世界氢燃料电池车产业分析</w:t>
      </w:r>
    </w:p>
    <w:p>
      <w:pPr>
        <w:spacing w:before="75" w:after="0"/>
      </w:pPr>
      <w:r>
        <w:rPr/>
        <w:t xml:space="preserve">第二节 2021-2026年中国氢燃料电池汽车业分析</w:t>
      </w:r>
    </w:p>
    <w:p>
      <w:pPr>
        <w:spacing w:before="75" w:after="0"/>
      </w:pPr>
      <w:r>
        <w:rPr/>
        <w:t xml:space="preserve">一、国内氢燃料电池车技术水平与世界同步</w:t>
      </w:r>
    </w:p>
    <w:p>
      <w:pPr>
        <w:spacing w:before="75" w:after="0"/>
      </w:pPr>
      <w:r>
        <w:rPr/>
        <w:t xml:space="preserve">二、国内企业氢燃料电池汽车研发成果</w:t>
      </w:r>
    </w:p>
    <w:p>
      <w:pPr>
        <w:spacing w:before="75" w:after="0"/>
      </w:pPr>
      <w:r>
        <w:rPr/>
        <w:t xml:space="preserve">三、中国氢燃料电池汽车发展可期</w:t>
      </w:r>
    </w:p>
    <w:p>
      <w:pPr>
        <w:spacing w:before="75" w:after="0"/>
      </w:pPr>
      <w:r>
        <w:rPr/>
        <w:t xml:space="preserve">四、车用氢燃料电池发动机生产分析</w:t>
      </w:r>
    </w:p>
    <w:p>
      <w:pPr>
        <w:spacing w:before="75" w:after="0"/>
      </w:pPr>
      <w:r>
        <w:rPr/>
        <w:t xml:space="preserve">第三节 2021-2026年中国主要地区氢燃料电池的发展分析</w:t>
      </w:r>
    </w:p>
    <w:p>
      <w:pPr>
        <w:spacing w:before="75" w:after="0"/>
      </w:pPr>
      <w:r>
        <w:rPr/>
        <w:t xml:space="preserve">第四节 2021-2026年国内外汽车企业发展氢燃料电池车动态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2026-2031年中国氢燃料电池产业发展趋势预测分析</w:t>
      </w:r>
    </w:p>
    <w:p>
      <w:pPr>
        <w:spacing w:before="75" w:after="0"/>
      </w:pPr>
      <w:r>
        <w:rPr/>
        <w:t xml:space="preserve">第一节 2026-2031年中国氢燃料电池产业发展前景分析</w:t>
      </w:r>
    </w:p>
    <w:p>
      <w:pPr>
        <w:spacing w:before="75" w:after="0"/>
      </w:pPr>
      <w:r>
        <w:rPr/>
        <w:t xml:space="preserve">一、氢燃料电池竞争格局预测分析</w:t>
      </w:r>
    </w:p>
    <w:p>
      <w:pPr>
        <w:spacing w:before="75" w:after="0"/>
      </w:pPr>
      <w:r>
        <w:rPr/>
        <w:t xml:space="preserve">二、电池制造业预测分析</w:t>
      </w:r>
    </w:p>
    <w:p>
      <w:pPr>
        <w:spacing w:before="75" w:after="0"/>
      </w:pPr>
      <w:r>
        <w:rPr/>
        <w:t xml:space="preserve">三、氢燃料电池市场规模预测分析</w:t>
      </w:r>
    </w:p>
    <w:p>
      <w:pPr>
        <w:spacing w:before="75" w:after="0"/>
      </w:pPr>
      <w:r>
        <w:rPr/>
        <w:t xml:space="preserve">第二节 2026-2031年中国氢燃料电池车发展展望</w:t>
      </w:r>
    </w:p>
    <w:p>
      <w:pPr>
        <w:spacing w:before="75" w:after="0"/>
      </w:pPr>
      <w:r>
        <w:rPr/>
        <w:t xml:space="preserve">一、氢能源汽车还需迎难而上</w:t>
      </w:r>
    </w:p>
    <w:p>
      <w:pPr>
        <w:spacing w:before="75" w:after="0"/>
      </w:pPr>
      <w:r>
        <w:rPr/>
        <w:t xml:space="preserve">二、氢燃料电池车产业在中国更有前景</w:t>
      </w:r>
    </w:p>
    <w:p>
      <w:pPr>
        <w:spacing w:before="75" w:after="0"/>
      </w:pPr>
      <w:r>
        <w:rPr/>
        <w:t xml:space="preserve">三、客车成氢燃料电池汽车初期阶段的发展方向</w:t>
      </w:r>
    </w:p>
    <w:p>
      <w:pPr>
        <w:spacing w:before="75" w:after="0"/>
      </w:pPr>
      <w:r>
        <w:rPr/>
        <w:t xml:space="preserve">第三节 2026-2031年中国氢燃料电池产业盈利预测分析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2026-2031年中国氢燃料电池行业投资机会与风险分析</w:t>
      </w:r>
    </w:p>
    <w:p>
      <w:pPr>
        <w:spacing w:before="75" w:after="0"/>
      </w:pPr>
      <w:r>
        <w:rPr/>
        <w:t xml:space="preserve">第一节 2026-2031年中国氢燃料电池行业投资环境分析</w:t>
      </w:r>
    </w:p>
    <w:p>
      <w:pPr>
        <w:spacing w:before="75" w:after="0"/>
      </w:pPr>
      <w:r>
        <w:rPr/>
        <w:t xml:space="preserve">第二节 2026-2031年中国氢燃料电池行业投资机会分析</w:t>
      </w:r>
    </w:p>
    <w:p>
      <w:pPr>
        <w:spacing w:before="75" w:after="0"/>
      </w:pPr>
      <w:r>
        <w:rPr/>
        <w:t xml:space="preserve">一、氢燃料电池投资潜力分析</w:t>
      </w:r>
    </w:p>
    <w:p>
      <w:pPr>
        <w:spacing w:before="75" w:after="0"/>
      </w:pPr>
      <w:r>
        <w:rPr/>
        <w:t xml:space="preserve">二、氢燃料电池投资吸引力分析</w:t>
      </w:r>
    </w:p>
    <w:p>
      <w:pPr>
        <w:spacing w:before="75" w:after="0"/>
      </w:pPr>
      <w:r>
        <w:rPr/>
        <w:t xml:space="preserve">第三节 2026-2031年中国氢燃料电池行业投资风险分析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图表：中国gdp分析</w:t>
      </w:r>
    </w:p>
    <w:p>
      <w:pPr>
        <w:spacing w:before="75" w:after="0"/>
      </w:pPr>
      <w:r>
        <w:rPr/>
        <w:t xml:space="preserve">图表：城乡居民家庭人均可支配收入分析</w:t>
      </w:r>
    </w:p>
    <w:p>
      <w:pPr>
        <w:spacing w:before="75" w:after="0"/>
      </w:pPr>
      <w:r>
        <w:rPr/>
        <w:t xml:space="preserve">图表：全社会固定资产投资分析</w:t>
      </w:r>
    </w:p>
    <w:p>
      <w:pPr>
        <w:spacing w:before="75" w:after="0"/>
      </w:pPr>
      <w:r>
        <w:rPr/>
        <w:t xml:space="preserve">图表：进出口总额及增长率分析</w:t>
      </w:r>
    </w:p>
    <w:p>
      <w:pPr>
        <w:spacing w:before="75" w:after="0"/>
      </w:pPr>
      <w:r>
        <w:rPr/>
        <w:t xml:space="preserve">图表：社会消费品零售总额</w:t>
      </w:r>
    </w:p>
    <w:p>
      <w:pPr>
        <w:spacing w:before="75" w:after="0"/>
      </w:pPr>
      <w:r>
        <w:rPr/>
        <w:t xml:space="preserve">图表：2021-2026年电池制造业企业数量增长趋势图</w:t>
      </w:r>
    </w:p>
    <w:p>
      <w:pPr>
        <w:spacing w:before="75" w:after="0"/>
      </w:pPr>
      <w:r>
        <w:rPr/>
        <w:t xml:space="preserve">图表：2021-2026年中国电池制造业亏损企业数量及亏损面情况变化图</w:t>
      </w:r>
    </w:p>
    <w:p>
      <w:pPr>
        <w:spacing w:before="75" w:after="0"/>
      </w:pPr>
      <w:r>
        <w:rPr/>
        <w:t xml:space="preserve">图表：2021-2026年电池制造业累计从业人数及增长情况对比图</w:t>
      </w:r>
    </w:p>
    <w:p>
      <w:pPr>
        <w:spacing w:before="75" w:after="0"/>
      </w:pPr>
      <w:r>
        <w:rPr/>
        <w:t xml:space="preserve">图表：2021-2026年中国电池制造业销售收入及增长趋势图</w:t>
      </w:r>
    </w:p>
    <w:p>
      <w:pPr>
        <w:spacing w:before="75" w:after="0"/>
      </w:pPr>
      <w:r>
        <w:rPr/>
        <w:t xml:space="preserve">图表：2021-2026年中国电池制造业毛利率变化趋势图</w:t>
      </w:r>
    </w:p>
    <w:p>
      <w:pPr>
        <w:spacing w:before="75" w:after="0"/>
      </w:pPr>
      <w:r>
        <w:rPr/>
        <w:t xml:space="preserve">图表：2021-2026年中国电池制造业利润总额及增长趋势图</w:t>
      </w:r>
    </w:p>
    <w:p>
      <w:pPr>
        <w:spacing w:before="75" w:after="0"/>
      </w:pPr>
      <w:r>
        <w:rPr/>
        <w:t xml:space="preserve">图表：2021-2026年中国电池制造业总资产利润率变化图</w:t>
      </w:r>
    </w:p>
    <w:p>
      <w:pPr>
        <w:spacing w:before="75" w:after="0"/>
      </w:pPr>
      <w:r>
        <w:rPr/>
        <w:t xml:space="preserve">图表：2021-2026年中国电池制造业总资产及增长趋势图</w:t>
      </w:r>
    </w:p>
    <w:p>
      <w:pPr>
        <w:spacing w:before="75" w:after="0"/>
      </w:pPr>
      <w:r>
        <w:rPr/>
        <w:t xml:space="preserve">图表：2021-2026年中国电池制造业亏损企业对比图</w:t>
      </w:r>
    </w:p>
    <w:p>
      <w:pPr>
        <w:spacing w:before="75" w:after="0"/>
      </w:pPr>
      <w:r>
        <w:rPr/>
        <w:t xml:space="preserve">图表：2021-2026年中国电池制造业不同规模企业分布结构图</w:t>
      </w:r>
    </w:p>
    <w:p>
      <w:pPr>
        <w:spacing w:before="75" w:after="0"/>
      </w:pPr>
      <w:r>
        <w:rPr/>
        <w:t xml:space="preserve">图表：2021-2026年中国电池制造业不同所有制企业比例分布图</w:t>
      </w:r>
    </w:p>
    <w:p>
      <w:pPr>
        <w:spacing w:before="75" w:after="0"/>
      </w:pPr>
      <w:r>
        <w:rPr/>
        <w:t xml:space="preserve">图表：2021-2026年中国电池制造业主营业务收入与上年同期对比表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本文地址：https://www.51baogao.cn/baogao/20220106/242368.shtml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6/24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中国氢燃料电池行业市场发展分析及发展趋势与投资前景研究报告(2026-2031版)</dc:title>
  <dc:description>中国氢燃料电池行业市场发展分析及发展趋势与投资前景研究报告(2026-2031版)</dc:description>
  <dc:subject>中国氢燃料电池行业市场发展分析及发展趋势与投资前景研究报告(2026-2031版)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2026-04-02T15:04:04+08:00</dcterms:created>
  <dcterms:modified xsi:type="dcterms:W3CDTF">2026-04-02T15:04:04+08:00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