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海南房地产行业市场发展分析及发展趋势与投资前景研究报告(2024-2029版)</w:t>
      </w:r>
    </w:p>
    <w:p>
      <w:pPr>
        <w:spacing w:after="150"/>
      </w:pPr>
      <w:r>
        <w:rPr>
          <w:b w:val="1"/>
          <w:bCs w:val="1"/>
        </w:rPr>
        <w:t xml:space="preserve">报告简介</w:t>
      </w:r>
    </w:p>
    <w:p>
      <w:pPr>
        <w:spacing w:after="150"/>
      </w:pPr>
      <w:r>
        <w:rPr/>
        <w:t xml:space="preserve">房地产是一个综合的较为复杂的概念，从实物现象看，它是由建筑物与土地共同构成。土地可以分为未开发的土地和已开发的土地，建筑物依附土地而存在，与土地结合在一起。建筑物是指人工建筑而成的产物，包括房屋和构筑物两大类。</w:t>
      </w:r>
    </w:p>
    <w:p>
      <w:pPr>
        <w:spacing w:after="150"/>
      </w:pPr>
      <w:r>
        <w:rPr/>
        <w:t xml:space="preserve">随着城市的扩张与发展，居住、商业、办公，多种形态的城市空间日积月累，房地产行业已经形成庞大的规模。2000-2020年，我国房地产行业占GDP比重由4.1%不断攀升，年复合增长率15.6%。2020年，中国房地产行业增加值为74552.5亿元，占GDP比重7.3%;2021年上半年中国房地产业增加值39742.2亿元，占GDP的7.5%。</w:t>
      </w:r>
    </w:p>
    <w:p>
      <w:pPr>
        <w:spacing w:after="150"/>
      </w:pPr>
      <w:r>
        <w:rPr/>
        <w:t xml:space="preserve">2020年6月，海南作出决定：坚决破除“房地产依赖症”，继续严格执行全域限购等政策，实行现房销售制度。</w:t>
      </w:r>
    </w:p>
    <w:p>
      <w:pPr>
        <w:spacing w:after="150"/>
      </w:pPr>
      <w:r>
        <w:rPr/>
        <w:t xml:space="preserve">2020年海南省房地产开发投资1341.67亿元，其中住宅投资946.41亿元，比2019年下降8.5%;办公楼投资70.79亿元，比2019年增长105.5%;商业营业用房投资165.66亿元，比2019年增长21.9%。</w:t>
      </w:r>
    </w:p>
    <w:p>
      <w:pPr>
        <w:spacing w:after="150"/>
      </w:pPr>
      <w:r>
        <w:rPr/>
        <w:t xml:space="preserve">2020年，海南省房地产项目房屋施工面积8600.05万平方米，比2019年下降6.7%，其中本年新开工面积1064.95万平方米，下降12.7%。</w:t>
      </w:r>
    </w:p>
    <w:p>
      <w:pPr>
        <w:spacing w:after="150"/>
      </w:pPr>
      <w:r>
        <w:rPr/>
        <w:t xml:space="preserve">2020年海南省房屋销售面积751.54万平方米，比2019年下降9.4%;销售额1232.08亿元，比2019年下降3.4%。</w:t>
      </w:r>
    </w:p>
    <w:p>
      <w:pPr>
        <w:spacing w:after="150"/>
      </w:pPr>
      <w:r>
        <w:rPr/>
        <w:t xml:space="preserve">2020年，海南省住宅销售面积约为626.19万平方米，住宅销售额约为1048.92亿元。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南房地产市场进行了分析研究。报告在总结中国海南房地产行业发展历程的基础上，结合新时期的各方面因素，对中国海南房地产行业的发展趋势给予了细致和审慎的预测论证。报告资料详实，图表丰富，既有深入的分析，又有直观的比较，为海南房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房地产行业发展综述 </w:t>
      </w:r>
    </w:p>
    <w:p>
      <w:pPr>
        <w:spacing w:after="150"/>
      </w:pPr>
      <w:r>
        <w:rPr/>
        <w:t xml:space="preserve">第一节 房地产行业定义及分类 </w:t>
      </w:r>
    </w:p>
    <w:p>
      <w:pPr>
        <w:spacing w:after="150"/>
      </w:pPr>
      <w:r>
        <w:rPr/>
        <w:t xml:space="preserve">一、房地产定义 </w:t>
      </w:r>
    </w:p>
    <w:p>
      <w:pPr>
        <w:spacing w:after="150"/>
      </w:pPr>
      <w:r>
        <w:rPr/>
        <w:t xml:space="preserve">二、房地产主要分类 </w:t>
      </w:r>
    </w:p>
    <w:p>
      <w:pPr>
        <w:spacing w:after="150"/>
      </w:pPr>
      <w:r>
        <w:rPr/>
        <w:t xml:space="preserve">三、房地产经济权属 </w:t>
      </w:r>
    </w:p>
    <w:p>
      <w:pPr>
        <w:spacing w:after="150"/>
      </w:pPr>
      <w:r>
        <w:rPr/>
        <w:t xml:space="preserve">四、房地产受调控影响程度 </w:t>
      </w:r>
    </w:p>
    <w:p>
      <w:pPr>
        <w:spacing w:after="150"/>
      </w:pPr>
      <w:r>
        <w:rPr/>
        <w:t xml:space="preserve">第二节 房地产行业的经营特点 </w:t>
      </w:r>
    </w:p>
    <w:p>
      <w:pPr>
        <w:spacing w:after="150"/>
      </w:pPr>
      <w:r>
        <w:rPr/>
        <w:t xml:space="preserve">一、房地产开发企业经营活动的主要业务 </w:t>
      </w:r>
    </w:p>
    <w:p>
      <w:pPr>
        <w:spacing w:after="150"/>
      </w:pPr>
      <w:r>
        <w:rPr/>
        <w:t xml:space="preserve">1、土地的开发与经营 </w:t>
      </w:r>
    </w:p>
    <w:p>
      <w:pPr>
        <w:spacing w:after="150"/>
      </w:pPr>
      <w:r>
        <w:rPr/>
        <w:t xml:space="preserve">2、房屋的开发与经营 </w:t>
      </w:r>
    </w:p>
    <w:p>
      <w:pPr>
        <w:spacing w:after="150"/>
      </w:pPr>
      <w:r>
        <w:rPr/>
        <w:t xml:space="preserve">3、城市基础设施和公共配套设施的开发 </w:t>
      </w:r>
    </w:p>
    <w:p>
      <w:pPr>
        <w:spacing w:after="150"/>
      </w:pPr>
      <w:r>
        <w:rPr/>
        <w:t xml:space="preserve">4、代建工程开发 </w:t>
      </w:r>
    </w:p>
    <w:p>
      <w:pPr>
        <w:spacing w:after="150"/>
      </w:pPr>
      <w:r>
        <w:rPr/>
        <w:t xml:space="preserve">二、房地产行业开发经营管理过程 </w:t>
      </w:r>
    </w:p>
    <w:p>
      <w:pPr>
        <w:spacing w:after="150"/>
      </w:pPr>
      <w:r>
        <w:rPr/>
        <w:t xml:space="preserve">三、收入和成本费用的构成 </w:t>
      </w:r>
    </w:p>
    <w:p>
      <w:pPr>
        <w:spacing w:after="150"/>
      </w:pPr>
      <w:r>
        <w:rPr/>
        <w:t xml:space="preserve">1、收入的构成 </w:t>
      </w:r>
    </w:p>
    <w:p>
      <w:pPr>
        <w:spacing w:after="150"/>
      </w:pPr>
      <w:r>
        <w:rPr/>
        <w:t xml:space="preserve">2、成本费用的构成 </w:t>
      </w:r>
    </w:p>
    <w:p>
      <w:pPr>
        <w:spacing w:after="150"/>
      </w:pPr>
      <w:r>
        <w:rPr/>
        <w:t xml:space="preserve">第三节 最近3-5年中国房地产行业经济指标分析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t xml:space="preserve">第四节 房地产行业产业链分析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b w:val="1"/>
          <w:bCs w:val="1"/>
        </w:rPr>
        <w:t xml:space="preserve">第二章 中国房地产行业发展环境分析 </w:t>
      </w:r>
    </w:p>
    <w:p>
      <w:pPr>
        <w:spacing w:after="150"/>
      </w:pPr>
      <w:r>
        <w:rPr/>
        <w:t xml:space="preserve">第一节 经济环境分析 </w:t>
      </w:r>
    </w:p>
    <w:p>
      <w:pPr>
        <w:spacing w:after="150"/>
      </w:pPr>
      <w:r>
        <w:rPr/>
        <w:t xml:space="preserve">一、国家宏观经济环境 </w:t>
      </w:r>
    </w:p>
    <w:p>
      <w:pPr>
        <w:spacing w:after="150"/>
      </w:pPr>
      <w:r>
        <w:rPr/>
        <w:t xml:space="preserve">二、行业宏观经济环境 </w:t>
      </w:r>
    </w:p>
    <w:p>
      <w:pPr>
        <w:spacing w:after="150"/>
      </w:pPr>
      <w:r>
        <w:rPr/>
        <w:t xml:space="preserve">第二节 政策环境分析 </w:t>
      </w:r>
    </w:p>
    <w:p>
      <w:pPr>
        <w:spacing w:after="150"/>
      </w:pPr>
      <w:r>
        <w:rPr/>
        <w:t xml:space="preserve">一、行业法规及政策 </w:t>
      </w:r>
    </w:p>
    <w:p>
      <w:pPr>
        <w:spacing w:after="150"/>
      </w:pPr>
      <w:r>
        <w:rPr/>
        <w:t xml:space="preserve">二、行业发展规划 </w:t>
      </w:r>
    </w:p>
    <w:p>
      <w:pPr>
        <w:spacing w:after="150"/>
      </w:pPr>
      <w:r>
        <w:rPr/>
        <w:t xml:space="preserve">第三节 技术环境分析 </w:t>
      </w:r>
    </w:p>
    <w:p>
      <w:pPr>
        <w:spacing w:after="150"/>
      </w:pPr>
      <w:r>
        <w:rPr/>
        <w:t xml:space="preserve">一、主要生产技术分析 </w:t>
      </w:r>
    </w:p>
    <w:p>
      <w:pPr>
        <w:spacing w:after="150"/>
      </w:pPr>
      <w:r>
        <w:rPr/>
        <w:t xml:space="preserve">二、技术发展趋势分析 </w:t>
      </w:r>
    </w:p>
    <w:p>
      <w:pPr>
        <w:spacing w:after="150"/>
      </w:pPr>
      <w:r>
        <w:rPr/>
        <w:t xml:space="preserve">第四节 社会环境分析 </w:t>
      </w:r>
    </w:p>
    <w:p>
      <w:pPr>
        <w:spacing w:after="150"/>
      </w:pPr>
      <w:r>
        <w:rPr/>
        <w:t xml:space="preserve">一、行业社会环境 </w:t>
      </w:r>
    </w:p>
    <w:p>
      <w:pPr>
        <w:spacing w:after="150"/>
      </w:pPr>
      <w:r>
        <w:rPr/>
        <w:t xml:space="preserve">二、社会环境对行业的影响 </w:t>
      </w:r>
    </w:p>
    <w:p>
      <w:pPr>
        <w:spacing w:after="150"/>
      </w:pPr>
      <w:r>
        <w:rPr>
          <w:b w:val="1"/>
          <w:bCs w:val="1"/>
        </w:rPr>
        <w:t xml:space="preserve">第三章 国际房地产行业发展分析及经验借鉴 </w:t>
      </w:r>
    </w:p>
    <w:p>
      <w:pPr>
        <w:spacing w:after="150"/>
      </w:pPr>
      <w:r>
        <w:rPr/>
        <w:t xml:space="preserve">第一节 全球房地产市场总体情况分析 </w:t>
      </w:r>
    </w:p>
    <w:p>
      <w:pPr>
        <w:spacing w:after="150"/>
      </w:pPr>
      <w:r>
        <w:rPr/>
        <w:t xml:space="preserve">一、全球建筑行业的发展特点 </w:t>
      </w:r>
    </w:p>
    <w:p>
      <w:pPr>
        <w:spacing w:after="150"/>
      </w:pPr>
      <w:r>
        <w:rPr/>
        <w:t xml:space="preserve">二、全球十大建筑企业 </w:t>
      </w:r>
    </w:p>
    <w:p>
      <w:pPr>
        <w:spacing w:after="150"/>
      </w:pPr>
      <w:r>
        <w:rPr/>
        <w:t xml:space="preserve">三、全球房地产市场结构 </w:t>
      </w:r>
    </w:p>
    <w:p>
      <w:pPr>
        <w:spacing w:after="150"/>
      </w:pPr>
      <w:r>
        <w:rPr/>
        <w:t xml:space="preserve">四、全球房地产行业发展分析 </w:t>
      </w:r>
    </w:p>
    <w:p>
      <w:pPr>
        <w:spacing w:after="150"/>
      </w:pPr>
      <w:r>
        <w:rPr/>
        <w:t xml:space="preserve">五、国际重点房地产企业运营分析 </w:t>
      </w:r>
    </w:p>
    <w:p>
      <w:pPr>
        <w:spacing w:after="150"/>
      </w:pPr>
      <w:r>
        <w:rPr/>
        <w:t xml:space="preserve">第二节 全球主要国家(地区)市场分析 </w:t>
      </w:r>
    </w:p>
    <w:p>
      <w:pPr>
        <w:spacing w:after="150"/>
      </w:pPr>
      <w:r>
        <w:rPr/>
        <w:t xml:space="preserve">一、挪威 </w:t>
      </w:r>
    </w:p>
    <w:p>
      <w:pPr>
        <w:spacing w:after="150"/>
      </w:pPr>
      <w:r>
        <w:rPr/>
        <w:t xml:space="preserve">二、比利时 </w:t>
      </w:r>
    </w:p>
    <w:p>
      <w:pPr>
        <w:spacing w:after="150"/>
      </w:pPr>
      <w:r>
        <w:rPr/>
        <w:t xml:space="preserve">三、澳大利亚 </w:t>
      </w:r>
    </w:p>
    <w:p>
      <w:pPr>
        <w:spacing w:after="150"/>
      </w:pPr>
      <w:r>
        <w:rPr/>
        <w:t xml:space="preserve">四、全球重点城市房地产价格分析 </w:t>
      </w:r>
    </w:p>
    <w:p>
      <w:pPr>
        <w:spacing w:after="150"/>
      </w:pPr>
      <w:r>
        <w:rPr/>
        <w:t xml:space="preserve">1、英国伦敦市 </w:t>
      </w:r>
    </w:p>
    <w:p>
      <w:pPr>
        <w:spacing w:after="150"/>
      </w:pPr>
      <w:r>
        <w:rPr/>
        <w:t xml:space="preserve">2、加拿大多伦多市 </w:t>
      </w:r>
    </w:p>
    <w:p>
      <w:pPr>
        <w:spacing w:after="150"/>
      </w:pPr>
      <w:r>
        <w:rPr/>
        <w:t xml:space="preserve">3、中国香港特别行政区 </w:t>
      </w:r>
    </w:p>
    <w:p>
      <w:pPr>
        <w:spacing w:after="150"/>
      </w:pPr>
      <w:r>
        <w:rPr>
          <w:b w:val="1"/>
          <w:bCs w:val="1"/>
        </w:rPr>
        <w:t xml:space="preserve">第四章 中国房地产行业运行现状分析 </w:t>
      </w:r>
    </w:p>
    <w:p>
      <w:pPr>
        <w:spacing w:after="150"/>
      </w:pPr>
      <w:r>
        <w:rPr/>
        <w:t xml:space="preserve">第一节 我国房地产行业发展状况分析 </w:t>
      </w:r>
    </w:p>
    <w:p>
      <w:pPr>
        <w:spacing w:after="150"/>
      </w:pPr>
      <w:r>
        <w:rPr/>
        <w:t xml:space="preserve">一、我国房地产行业发展阶段 </w:t>
      </w:r>
    </w:p>
    <w:p>
      <w:pPr>
        <w:spacing w:after="150"/>
      </w:pPr>
      <w:r>
        <w:rPr/>
        <w:t xml:space="preserve">二、我国房地产行业发展总体概况 </w:t>
      </w:r>
    </w:p>
    <w:p>
      <w:pPr>
        <w:spacing w:after="150"/>
      </w:pPr>
      <w:r>
        <w:rPr/>
        <w:t xml:space="preserve">三、我国房地产产业发展特征分析 </w:t>
      </w:r>
    </w:p>
    <w:p>
      <w:pPr>
        <w:spacing w:after="150"/>
      </w:pPr>
      <w:r>
        <w:rPr/>
        <w:t xml:space="preserve">四、我国房地产业发展模式分析 </w:t>
      </w:r>
    </w:p>
    <w:p>
      <w:pPr>
        <w:spacing w:after="150"/>
      </w:pPr>
      <w:r>
        <w:rPr/>
        <w:t xml:space="preserve">第二节 房地产行业发展现状 </w:t>
      </w:r>
    </w:p>
    <w:p>
      <w:pPr>
        <w:spacing w:after="150"/>
      </w:pPr>
      <w:r>
        <w:rPr/>
        <w:t xml:space="preserve">一、我国房地产行业市场规模 </w:t>
      </w:r>
    </w:p>
    <w:p>
      <w:pPr>
        <w:spacing w:after="150"/>
      </w:pPr>
      <w:r>
        <w:rPr/>
        <w:t xml:space="preserve">二、我国房地产行业发展分析 </w:t>
      </w:r>
    </w:p>
    <w:p>
      <w:pPr>
        <w:spacing w:after="150"/>
      </w:pPr>
      <w:r>
        <w:rPr/>
        <w:t xml:space="preserve">1、我国房地产行业发展现状 </w:t>
      </w:r>
    </w:p>
    <w:p>
      <w:pPr>
        <w:spacing w:after="150"/>
      </w:pPr>
      <w:r>
        <w:rPr/>
        <w:t xml:space="preserve">2、我国房地产行业发展速度 </w:t>
      </w:r>
    </w:p>
    <w:p>
      <w:pPr>
        <w:spacing w:after="150"/>
      </w:pPr>
      <w:r>
        <w:rPr/>
        <w:t xml:space="preserve">3、促进房地产市场健康发展的意义 </w:t>
      </w:r>
    </w:p>
    <w:p>
      <w:pPr>
        <w:spacing w:after="150"/>
      </w:pPr>
      <w:r>
        <w:rPr/>
        <w:t xml:space="preserve">三、中国房地产企业发展分析 </w:t>
      </w:r>
    </w:p>
    <w:p>
      <w:pPr>
        <w:spacing w:after="150"/>
      </w:pPr>
      <w:r>
        <w:rPr/>
        <w:t xml:space="preserve">1、新形势下中国房地产企业发展与资本创新 </w:t>
      </w:r>
    </w:p>
    <w:p>
      <w:pPr>
        <w:spacing w:after="150"/>
      </w:pPr>
      <w:r>
        <w:rPr/>
        <w:t xml:space="preserve">2、我国房地产企业发展情况 </w:t>
      </w:r>
    </w:p>
    <w:p>
      <w:pPr>
        <w:spacing w:after="150"/>
      </w:pPr>
      <w:r>
        <w:rPr/>
        <w:t xml:space="preserve">3、我国房地产企业百强评价 </w:t>
      </w:r>
    </w:p>
    <w:p>
      <w:pPr>
        <w:spacing w:after="150"/>
      </w:pPr>
      <w:r>
        <w:rPr/>
        <w:t xml:space="preserve">第三节 中国房地产行业发展热点分析 </w:t>
      </w:r>
    </w:p>
    <w:p>
      <w:pPr>
        <w:spacing w:after="150"/>
      </w:pPr>
      <w:r>
        <w:rPr/>
        <w:t xml:space="preserve">一、全国主要城市房价集体下跌 </w:t>
      </w:r>
    </w:p>
    <w:p>
      <w:pPr>
        <w:spacing w:after="150"/>
      </w:pPr>
      <w:r>
        <w:rPr/>
        <w:t xml:space="preserve">二、全国实施不动产登记房产税成焦点 </w:t>
      </w:r>
    </w:p>
    <w:p>
      <w:pPr>
        <w:spacing w:after="150"/>
      </w:pPr>
      <w:r>
        <w:rPr>
          <w:b w:val="1"/>
          <w:bCs w:val="1"/>
        </w:rPr>
        <w:t xml:space="preserve">第五章 海南房地产行业发展环境分析 </w:t>
      </w:r>
    </w:p>
    <w:p>
      <w:pPr>
        <w:spacing w:after="150"/>
      </w:pPr>
      <w:r>
        <w:rPr/>
        <w:t xml:space="preserve">第一节 海南省宏观经济环境分析 </w:t>
      </w:r>
    </w:p>
    <w:p>
      <w:pPr>
        <w:spacing w:after="150"/>
      </w:pPr>
      <w:r>
        <w:rPr/>
        <w:t xml:space="preserve">一、海南省gdp增长情况 </w:t>
      </w:r>
    </w:p>
    <w:p>
      <w:pPr>
        <w:spacing w:after="150"/>
      </w:pPr>
      <w:r>
        <w:rPr/>
        <w:t xml:space="preserve">二、海南省固定资产投资 </w:t>
      </w:r>
    </w:p>
    <w:p>
      <w:pPr>
        <w:spacing w:after="150"/>
      </w:pPr>
      <w:r>
        <w:rPr/>
        <w:t xml:space="preserve">三、海南省居民收支情况 </w:t>
      </w:r>
    </w:p>
    <w:p>
      <w:pPr>
        <w:spacing w:after="150"/>
      </w:pPr>
      <w:r>
        <w:rPr/>
        <w:t xml:space="preserve">四、海南省产业结构分析 </w:t>
      </w:r>
    </w:p>
    <w:p>
      <w:pPr>
        <w:spacing w:after="150"/>
      </w:pPr>
      <w:r>
        <w:rPr/>
        <w:t xml:space="preserve">第二节 海南省房地产行业市场政策环境 </w:t>
      </w:r>
    </w:p>
    <w:p>
      <w:pPr>
        <w:spacing w:after="150"/>
      </w:pPr>
      <w:r>
        <w:rPr/>
        <w:t xml:space="preserve">一、政策环境综述 </w:t>
      </w:r>
    </w:p>
    <w:p>
      <w:pPr>
        <w:spacing w:after="150"/>
      </w:pPr>
      <w:r>
        <w:rPr/>
        <w:t xml:space="preserve">二、房地产政策 </w:t>
      </w:r>
    </w:p>
    <w:p>
      <w:pPr>
        <w:spacing w:after="150"/>
      </w:pPr>
      <w:r>
        <w:rPr/>
        <w:t xml:space="preserve">三、重要政策分析 </w:t>
      </w:r>
    </w:p>
    <w:p>
      <w:pPr>
        <w:spacing w:after="150"/>
      </w:pPr>
      <w:r>
        <w:rPr/>
        <w:t xml:space="preserve">第三节 海南省房地产行业社会环境 </w:t>
      </w:r>
    </w:p>
    <w:p>
      <w:pPr>
        <w:spacing w:after="150"/>
      </w:pPr>
      <w:r>
        <w:rPr/>
        <w:t xml:space="preserve">一、海南省人口数量分析 </w:t>
      </w:r>
    </w:p>
    <w:p>
      <w:pPr>
        <w:spacing w:after="150"/>
      </w:pPr>
      <w:r>
        <w:rPr/>
        <w:t xml:space="preserve">二、居民住房情况 </w:t>
      </w:r>
    </w:p>
    <w:p>
      <w:pPr>
        <w:spacing w:after="150"/>
      </w:pPr>
      <w:r>
        <w:rPr/>
        <w:t xml:space="preserve">三、住房公积金情况 </w:t>
      </w:r>
    </w:p>
    <w:p>
      <w:pPr>
        <w:spacing w:after="150"/>
      </w:pPr>
      <w:r>
        <w:rPr/>
        <w:t xml:space="preserve">四、城镇化进程及影响 </w:t>
      </w:r>
    </w:p>
    <w:p>
      <w:pPr>
        <w:spacing w:after="150"/>
      </w:pPr>
      <w:r>
        <w:rPr>
          <w:b w:val="1"/>
          <w:bCs w:val="1"/>
        </w:rPr>
        <w:t xml:space="preserve">第六章 海南房地产行业市场分析 </w:t>
      </w:r>
    </w:p>
    <w:p>
      <w:pPr>
        <w:spacing w:after="150"/>
      </w:pPr>
      <w:r>
        <w:rPr/>
        <w:t xml:space="preserve">第一节 海南省房地产投资开发分析 </w:t>
      </w:r>
    </w:p>
    <w:p>
      <w:pPr>
        <w:spacing w:after="150"/>
      </w:pPr>
      <w:r>
        <w:rPr/>
        <w:t xml:space="preserve">一、海南省土地供应分析 </w:t>
      </w:r>
    </w:p>
    <w:p>
      <w:pPr>
        <w:spacing w:after="150"/>
      </w:pPr>
      <w:r>
        <w:rPr/>
        <w:t xml:space="preserve">二、海南省土地成交分析 </w:t>
      </w:r>
    </w:p>
    <w:p>
      <w:pPr>
        <w:spacing w:after="150"/>
      </w:pPr>
      <w:r>
        <w:rPr/>
        <w:t xml:space="preserve">三、海南省房地产投资开发 </w:t>
      </w:r>
    </w:p>
    <w:p>
      <w:pPr>
        <w:spacing w:after="150"/>
      </w:pPr>
      <w:r>
        <w:rPr/>
        <w:t xml:space="preserve">第二节 海南省房地产市场供需分析 </w:t>
      </w:r>
    </w:p>
    <w:p>
      <w:pPr>
        <w:spacing w:after="150"/>
      </w:pPr>
      <w:r>
        <w:rPr/>
        <w:t xml:space="preserve">一、房地产供应状况 </w:t>
      </w:r>
    </w:p>
    <w:p>
      <w:pPr>
        <w:spacing w:after="150"/>
      </w:pPr>
      <w:r>
        <w:rPr/>
        <w:t xml:space="preserve">二、商品房销售情况 </w:t>
      </w:r>
    </w:p>
    <w:p>
      <w:pPr>
        <w:spacing w:after="150"/>
      </w:pPr>
      <w:r>
        <w:rPr/>
        <w:t xml:space="preserve">三、房地产成交分析 </w:t>
      </w:r>
    </w:p>
    <w:p>
      <w:pPr>
        <w:spacing w:after="150"/>
      </w:pPr>
      <w:r>
        <w:rPr/>
        <w:t xml:space="preserve">1、住宅成交情况 </w:t>
      </w:r>
    </w:p>
    <w:p>
      <w:pPr>
        <w:spacing w:after="150"/>
      </w:pPr>
      <w:r>
        <w:rPr/>
        <w:t xml:space="preserve">2、商铺成交情况 </w:t>
      </w:r>
    </w:p>
    <w:p>
      <w:pPr>
        <w:spacing w:after="150"/>
      </w:pPr>
      <w:r>
        <w:rPr/>
        <w:t xml:space="preserve">第三节 海南省房地产楼盘推出分析 </w:t>
      </w:r>
    </w:p>
    <w:p>
      <w:pPr>
        <w:spacing w:after="150"/>
      </w:pPr>
      <w:r>
        <w:rPr/>
        <w:t xml:space="preserve">第四节 海南省房地产价格走势 </w:t>
      </w:r>
    </w:p>
    <w:p>
      <w:pPr>
        <w:spacing w:after="150"/>
      </w:pPr>
      <w:r>
        <w:rPr/>
        <w:t xml:space="preserve">一、商品住宅价格走势 </w:t>
      </w:r>
    </w:p>
    <w:p>
      <w:pPr>
        <w:spacing w:after="150"/>
      </w:pPr>
      <w:r>
        <w:rPr/>
        <w:t xml:space="preserve">二、海南省主要楼盘价格情况 </w:t>
      </w:r>
    </w:p>
    <w:p>
      <w:pPr>
        <w:spacing w:after="150"/>
      </w:pPr>
      <w:r>
        <w:rPr>
          <w:b w:val="1"/>
          <w:bCs w:val="1"/>
        </w:rPr>
        <w:t xml:space="preserve">第七章 海南市各市辖区房地产市场分析 </w:t>
      </w:r>
    </w:p>
    <w:p>
      <w:pPr>
        <w:spacing w:after="150"/>
      </w:pPr>
      <w:r>
        <w:rPr/>
        <w:t xml:space="preserve">第一节 海南市各市辖区地域面积和人口分析 </w:t>
      </w:r>
    </w:p>
    <w:p>
      <w:pPr>
        <w:spacing w:after="150"/>
      </w:pPr>
      <w:r>
        <w:rPr/>
        <w:t xml:space="preserve">一、各市辖区地域面积 </w:t>
      </w:r>
    </w:p>
    <w:p>
      <w:pPr>
        <w:spacing w:after="150"/>
      </w:pPr>
      <w:r>
        <w:rPr/>
        <w:t xml:space="preserve">二、各市辖区人口分布和组成情况 </w:t>
      </w:r>
    </w:p>
    <w:p>
      <w:pPr>
        <w:spacing w:after="150"/>
      </w:pPr>
      <w:r>
        <w:rPr/>
        <w:t xml:space="preserve">第二节 各市辖区房地产开发情况分析 </w:t>
      </w:r>
    </w:p>
    <w:p>
      <w:pPr>
        <w:spacing w:after="150"/>
      </w:pPr>
      <w:r>
        <w:rPr/>
        <w:t xml:space="preserve">一、各市辖区房地产开发政策分析 </w:t>
      </w:r>
    </w:p>
    <w:p>
      <w:pPr>
        <w:spacing w:after="150"/>
      </w:pPr>
      <w:r>
        <w:rPr/>
        <w:t xml:space="preserve">二、各市辖区房地产开发面积分析 </w:t>
      </w:r>
    </w:p>
    <w:p>
      <w:pPr>
        <w:spacing w:after="150"/>
      </w:pPr>
      <w:r>
        <w:rPr/>
        <w:t xml:space="preserve">第三节 海南市房地产市场热点分析 </w:t>
      </w:r>
    </w:p>
    <w:p>
      <w:pPr>
        <w:spacing w:after="150"/>
      </w:pPr>
      <w:r>
        <w:rPr/>
        <w:t xml:space="preserve">一、海南省整治房地产市场 处罚违法违规房企、中介及个人 </w:t>
      </w:r>
    </w:p>
    <w:p>
      <w:pPr>
        <w:spacing w:after="150"/>
      </w:pPr>
      <w:r>
        <w:rPr/>
        <w:t xml:space="preserve">二、海南房地产业界：推动空置房入租赁市场 </w:t>
      </w:r>
    </w:p>
    <w:p>
      <w:pPr>
        <w:spacing w:after="150"/>
      </w:pPr>
      <w:r>
        <w:rPr/>
        <w:t xml:space="preserve">三、海南2022年全省城镇新建建筑中绿色建筑面积要达70% </w:t>
      </w:r>
    </w:p>
    <w:p>
      <w:pPr>
        <w:spacing w:after="150"/>
      </w:pPr>
      <w:r>
        <w:rPr/>
        <w:t xml:space="preserve">四、海南住建厅：房地产调控达到预期目标，商品房价得到有效控制 </w:t>
      </w:r>
    </w:p>
    <w:p>
      <w:pPr>
        <w:spacing w:after="150"/>
      </w:pPr>
      <w:r>
        <w:rPr>
          <w:b w:val="1"/>
          <w:bCs w:val="1"/>
        </w:rPr>
        <w:t xml:space="preserve">第八章 海南房地产行业竞争形势及策略 </w:t>
      </w:r>
    </w:p>
    <w:p>
      <w:pPr>
        <w:spacing w:after="150"/>
      </w:pPr>
      <w:r>
        <w:rPr/>
        <w:t xml:space="preserve">第一节 海南房地产行业总体市场竞争状况分析 </w:t>
      </w:r>
    </w:p>
    <w:p>
      <w:pPr>
        <w:spacing w:after="150"/>
      </w:pPr>
      <w:r>
        <w:rPr/>
        <w:t xml:space="preserve">一、海南房地产行业竞争结构分析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二、海南房地产行业企业间竞争格局分析 </w:t>
      </w:r>
    </w:p>
    <w:p>
      <w:pPr>
        <w:spacing w:after="150"/>
      </w:pPr>
      <w:r>
        <w:rPr/>
        <w:t xml:space="preserve">三、海南房地产行业集中度分析 </w:t>
      </w:r>
    </w:p>
    <w:p>
      <w:pPr>
        <w:spacing w:after="150"/>
      </w:pPr>
      <w:r>
        <w:rPr/>
        <w:t xml:space="preserve">四、海南房地产行业swot分析 </w:t>
      </w:r>
    </w:p>
    <w:p>
      <w:pPr>
        <w:spacing w:after="150"/>
      </w:pPr>
      <w:r>
        <w:rPr/>
        <w:t xml:space="preserve">第二节 海南房地产行业竞争格局分析 </w:t>
      </w:r>
    </w:p>
    <w:p>
      <w:pPr>
        <w:spacing w:after="150"/>
      </w:pPr>
      <w:r>
        <w:rPr/>
        <w:t xml:space="preserve">第三节 海南房地产行业并购重组分析 </w:t>
      </w:r>
    </w:p>
    <w:p>
      <w:pPr>
        <w:spacing w:after="150"/>
      </w:pPr>
      <w:r>
        <w:rPr/>
        <w:t xml:space="preserve">一、竞争压力迫使地产企业进行兼并重组 </w:t>
      </w:r>
    </w:p>
    <w:p>
      <w:pPr>
        <w:spacing w:after="150"/>
      </w:pPr>
      <w:r>
        <w:rPr/>
        <w:t xml:space="preserve">二、竞争战略规划促使地产企业兼并重组分析 </w:t>
      </w:r>
    </w:p>
    <w:p>
      <w:pPr>
        <w:spacing w:after="150"/>
      </w:pPr>
      <w:r>
        <w:rPr/>
        <w:t xml:space="preserve">三、企业并购贷款期限将延长至7年 </w:t>
      </w:r>
    </w:p>
    <w:p>
      <w:pPr>
        <w:spacing w:after="150"/>
      </w:pPr>
      <w:r>
        <w:rPr/>
        <w:t xml:space="preserve">第四节 海南房地产市场竞争策略分析 </w:t>
      </w:r>
    </w:p>
    <w:p>
      <w:pPr>
        <w:spacing w:after="150"/>
      </w:pPr>
      <w:r>
        <w:rPr/>
        <w:t xml:space="preserve">一、房地产市场竞争中的差异化战略 </w:t>
      </w:r>
    </w:p>
    <w:p>
      <w:pPr>
        <w:spacing w:after="150"/>
      </w:pPr>
      <w:r>
        <w:rPr/>
        <w:t xml:space="preserve">二、房地产企业竞争策略 </w:t>
      </w:r>
    </w:p>
    <w:p>
      <w:pPr>
        <w:spacing w:after="150"/>
      </w:pPr>
      <w:r>
        <w:rPr/>
        <w:t xml:space="preserve">三、未来房地产竞争策略趋势 </w:t>
      </w:r>
    </w:p>
    <w:p>
      <w:pPr>
        <w:spacing w:after="150"/>
      </w:pPr>
      <w:r>
        <w:rPr>
          <w:b w:val="1"/>
          <w:bCs w:val="1"/>
        </w:rPr>
        <w:t xml:space="preserve">第九章 海南房地行业领先企业经营形势分析 </w:t>
      </w:r>
    </w:p>
    <w:p>
      <w:pPr>
        <w:spacing w:after="150"/>
      </w:pPr>
      <w:r>
        <w:rPr/>
        <w:t xml:space="preserve">第一节 海南房地产企业总体发展状况分析 </w:t>
      </w:r>
    </w:p>
    <w:p>
      <w:pPr>
        <w:spacing w:after="150"/>
      </w:pPr>
      <w:r>
        <w:rPr/>
        <w:t xml:space="preserve">一、房地产企业主要类型 </w:t>
      </w:r>
    </w:p>
    <w:p>
      <w:pPr>
        <w:spacing w:after="150"/>
      </w:pPr>
      <w:r>
        <w:rPr/>
        <w:t xml:space="preserve">二、房地产企业资本运作分析 </w:t>
      </w:r>
    </w:p>
    <w:p>
      <w:pPr>
        <w:spacing w:after="150"/>
      </w:pPr>
      <w:r>
        <w:rPr/>
        <w:t xml:space="preserve">三、房地产企业创新及品牌建设 </w:t>
      </w:r>
    </w:p>
    <w:p>
      <w:pPr>
        <w:spacing w:after="150"/>
      </w:pPr>
      <w:r>
        <w:rPr/>
        <w:t xml:space="preserve">第二节 海南领先房地产企业经营形势分析 </w:t>
      </w:r>
    </w:p>
    <w:p>
      <w:pPr>
        <w:spacing w:after="150"/>
      </w:pPr>
      <w:r>
        <w:rPr/>
        <w:t xml:space="preserve">一、恒大地产集团有限公司 </w:t>
      </w:r>
    </w:p>
    <w:p>
      <w:pPr>
        <w:spacing w:after="150"/>
      </w:pPr>
      <w:r>
        <w:rPr/>
        <w:t xml:space="preserve">1、企业发展概况 </w:t>
      </w:r>
    </w:p>
    <w:p>
      <w:pPr>
        <w:spacing w:after="150"/>
      </w:pPr>
      <w:r>
        <w:rPr/>
        <w:t xml:space="preserve">2、企业投资项目概况 </w:t>
      </w:r>
    </w:p>
    <w:p>
      <w:pPr>
        <w:spacing w:after="150"/>
      </w:pPr>
      <w:r>
        <w:rPr/>
        <w:t xml:space="preserve">3、企业开盘面积 </w:t>
      </w:r>
    </w:p>
    <w:p>
      <w:pPr>
        <w:spacing w:after="150"/>
      </w:pPr>
      <w:r>
        <w:rPr/>
        <w:t xml:space="preserve">4、企业重点细分发展 </w:t>
      </w:r>
    </w:p>
    <w:p>
      <w:pPr>
        <w:spacing w:after="150"/>
      </w:pPr>
      <w:r>
        <w:rPr/>
        <w:t xml:space="preserve">5、企业盈利能力 </w:t>
      </w:r>
    </w:p>
    <w:p>
      <w:pPr>
        <w:spacing w:after="150"/>
      </w:pPr>
      <w:r>
        <w:rPr/>
        <w:t xml:space="preserve">6、企业偿债能力 </w:t>
      </w:r>
    </w:p>
    <w:p>
      <w:pPr>
        <w:spacing w:after="150"/>
      </w:pPr>
      <w:r>
        <w:rPr/>
        <w:t xml:space="preserve">7、企业发展能力 </w:t>
      </w:r>
    </w:p>
    <w:p>
      <w:pPr>
        <w:spacing w:after="150"/>
      </w:pPr>
      <w:r>
        <w:rPr/>
        <w:t xml:space="preserve">8、企业投资热点研究 </w:t>
      </w:r>
    </w:p>
    <w:p>
      <w:pPr>
        <w:spacing w:after="150"/>
      </w:pPr>
      <w:r>
        <w:rPr/>
        <w:t xml:space="preserve">二、保利房地产(集团)股份有限公司 </w:t>
      </w:r>
    </w:p>
    <w:p>
      <w:pPr>
        <w:spacing w:after="150"/>
      </w:pPr>
      <w:r>
        <w:rPr/>
        <w:t xml:space="preserve">1、企业发展概况 </w:t>
      </w:r>
    </w:p>
    <w:p>
      <w:pPr>
        <w:spacing w:after="150"/>
      </w:pPr>
      <w:r>
        <w:rPr/>
        <w:t xml:space="preserve">2、企业发展动态 </w:t>
      </w:r>
    </w:p>
    <w:p>
      <w:pPr>
        <w:spacing w:after="150"/>
      </w:pPr>
      <w:r>
        <w:rPr/>
        <w:t xml:space="preserve">3、企业开盘面积 </w:t>
      </w:r>
    </w:p>
    <w:p>
      <w:pPr>
        <w:spacing w:after="150"/>
      </w:pPr>
      <w:r>
        <w:rPr/>
        <w:t xml:space="preserve">4、企业重点市场研究 </w:t>
      </w:r>
    </w:p>
    <w:p>
      <w:pPr>
        <w:spacing w:after="150"/>
      </w:pPr>
      <w:r>
        <w:rPr/>
        <w:t xml:space="preserve">5、企业盈利能力 </w:t>
      </w:r>
    </w:p>
    <w:p>
      <w:pPr>
        <w:spacing w:after="150"/>
      </w:pPr>
      <w:r>
        <w:rPr/>
        <w:t xml:space="preserve">6、企业发展能力 </w:t>
      </w:r>
    </w:p>
    <w:p>
      <w:pPr>
        <w:spacing w:after="150"/>
      </w:pPr>
      <w:r>
        <w:rPr/>
        <w:t xml:space="preserve">7、企业区域业务 </w:t>
      </w:r>
    </w:p>
    <w:p>
      <w:pPr>
        <w:spacing w:after="150"/>
      </w:pPr>
      <w:r>
        <w:rPr/>
        <w:t xml:space="preserve">8、企业发展前景 </w:t>
      </w:r>
    </w:p>
    <w:p>
      <w:pPr>
        <w:spacing w:after="150"/>
      </w:pPr>
      <w:r>
        <w:rPr/>
        <w:t xml:space="preserve">三、雅居乐集团控股有限公司 </w:t>
      </w:r>
    </w:p>
    <w:p>
      <w:pPr>
        <w:spacing w:after="150"/>
      </w:pPr>
      <w:r>
        <w:rPr/>
        <w:t xml:space="preserve">1、企业发展概况 </w:t>
      </w:r>
    </w:p>
    <w:p>
      <w:pPr>
        <w:spacing w:after="150"/>
      </w:pPr>
      <w:r>
        <w:rPr/>
        <w:t xml:space="preserve">2、企业发展动态 </w:t>
      </w:r>
    </w:p>
    <w:p>
      <w:pPr>
        <w:spacing w:after="150"/>
      </w:pPr>
      <w:r>
        <w:rPr/>
        <w:t xml:space="preserve">3、企业开盘面积 </w:t>
      </w:r>
    </w:p>
    <w:p>
      <w:pPr>
        <w:spacing w:after="150"/>
      </w:pPr>
      <w:r>
        <w:rPr/>
        <w:t xml:space="preserve">4、企业重点市场研究 </w:t>
      </w:r>
    </w:p>
    <w:p>
      <w:pPr>
        <w:spacing w:after="150"/>
      </w:pPr>
      <w:r>
        <w:rPr/>
        <w:t xml:space="preserve">5、企业盈利能力 </w:t>
      </w:r>
    </w:p>
    <w:p>
      <w:pPr>
        <w:spacing w:after="150"/>
      </w:pPr>
      <w:r>
        <w:rPr/>
        <w:t xml:space="preserve">6、企业发展能力 </w:t>
      </w:r>
    </w:p>
    <w:p>
      <w:pPr>
        <w:spacing w:after="150"/>
      </w:pPr>
      <w:r>
        <w:rPr/>
        <w:t xml:space="preserve">7、企业区域业务 </w:t>
      </w:r>
    </w:p>
    <w:p>
      <w:pPr>
        <w:spacing w:after="150"/>
      </w:pPr>
      <w:r>
        <w:rPr/>
        <w:t xml:space="preserve">8、企业发展前景 </w:t>
      </w:r>
    </w:p>
    <w:p>
      <w:pPr>
        <w:spacing w:after="150"/>
      </w:pPr>
      <w:r>
        <w:rPr/>
        <w:t xml:space="preserve">四、华润置地(北京)股份有限公司 </w:t>
      </w:r>
    </w:p>
    <w:p>
      <w:pPr>
        <w:spacing w:after="150"/>
      </w:pPr>
      <w:r>
        <w:rPr/>
        <w:t xml:space="preserve">1、企业发展概况 </w:t>
      </w:r>
    </w:p>
    <w:p>
      <w:pPr>
        <w:spacing w:after="150"/>
      </w:pPr>
      <w:r>
        <w:rPr/>
        <w:t xml:space="preserve">2、企业发展动态 </w:t>
      </w:r>
    </w:p>
    <w:p>
      <w:pPr>
        <w:spacing w:after="150"/>
      </w:pPr>
      <w:r>
        <w:rPr/>
        <w:t xml:space="preserve">3、企业开盘面积 </w:t>
      </w:r>
    </w:p>
    <w:p>
      <w:pPr>
        <w:spacing w:after="150"/>
      </w:pPr>
      <w:r>
        <w:rPr/>
        <w:t xml:space="preserve">4、企业重点市场研究 </w:t>
      </w:r>
    </w:p>
    <w:p>
      <w:pPr>
        <w:spacing w:after="150"/>
      </w:pPr>
      <w:r>
        <w:rPr/>
        <w:t xml:space="preserve">5、企业盈利能力 </w:t>
      </w:r>
    </w:p>
    <w:p>
      <w:pPr>
        <w:spacing w:after="150"/>
      </w:pPr>
      <w:r>
        <w:rPr/>
        <w:t xml:space="preserve">6、企业发展能力 </w:t>
      </w:r>
    </w:p>
    <w:p>
      <w:pPr>
        <w:spacing w:after="150"/>
      </w:pPr>
      <w:r>
        <w:rPr/>
        <w:t xml:space="preserve">7、企业区域业务 </w:t>
      </w:r>
    </w:p>
    <w:p>
      <w:pPr>
        <w:spacing w:after="150"/>
      </w:pPr>
      <w:r>
        <w:rPr/>
        <w:t xml:space="preserve">8、企业销售前景 </w:t>
      </w:r>
    </w:p>
    <w:p>
      <w:pPr>
        <w:spacing w:after="150"/>
      </w:pPr>
      <w:r>
        <w:rPr/>
        <w:t xml:space="preserve">五、中国海外发展有限公司 </w:t>
      </w:r>
    </w:p>
    <w:p>
      <w:pPr>
        <w:spacing w:after="150"/>
      </w:pPr>
      <w:r>
        <w:rPr/>
        <w:t xml:space="preserve">1、企业发展概况 </w:t>
      </w:r>
    </w:p>
    <w:p>
      <w:pPr>
        <w:spacing w:after="150"/>
      </w:pPr>
      <w:r>
        <w:rPr/>
        <w:t xml:space="preserve">2、企业发展动态 </w:t>
      </w:r>
    </w:p>
    <w:p>
      <w:pPr>
        <w:spacing w:after="150"/>
      </w:pPr>
      <w:r>
        <w:rPr/>
        <w:t xml:space="preserve">3、企业开盘面积 </w:t>
      </w:r>
    </w:p>
    <w:p>
      <w:pPr>
        <w:spacing w:after="150"/>
      </w:pPr>
      <w:r>
        <w:rPr/>
        <w:t xml:space="preserve">4、企业重点市场研究 </w:t>
      </w:r>
    </w:p>
    <w:p>
      <w:pPr>
        <w:spacing w:after="150"/>
      </w:pPr>
      <w:r>
        <w:rPr/>
        <w:t xml:space="preserve">5、企业盈利能力 </w:t>
      </w:r>
    </w:p>
    <w:p>
      <w:pPr>
        <w:spacing w:after="150"/>
      </w:pPr>
      <w:r>
        <w:rPr/>
        <w:t xml:space="preserve">6、企业发展能力 </w:t>
      </w:r>
    </w:p>
    <w:p>
      <w:pPr>
        <w:spacing w:after="150"/>
      </w:pPr>
      <w:r>
        <w:rPr/>
        <w:t xml:space="preserve">7、企业区域业务 </w:t>
      </w:r>
    </w:p>
    <w:p>
      <w:pPr>
        <w:spacing w:after="150"/>
      </w:pPr>
      <w:r>
        <w:rPr/>
        <w:t xml:space="preserve">8、企业发展前景 </w:t>
      </w:r>
    </w:p>
    <w:p>
      <w:pPr>
        <w:spacing w:after="150"/>
      </w:pPr>
      <w:r>
        <w:rPr/>
        <w:t xml:space="preserve">六、碧桂园控股有限公司 </w:t>
      </w:r>
    </w:p>
    <w:p>
      <w:pPr>
        <w:spacing w:after="150"/>
      </w:pPr>
      <w:r>
        <w:rPr/>
        <w:t xml:space="preserve">1、企业发展概况 </w:t>
      </w:r>
    </w:p>
    <w:p>
      <w:pPr>
        <w:spacing w:after="150"/>
      </w:pPr>
      <w:r>
        <w:rPr/>
        <w:t xml:space="preserve">2、企业发展动态 </w:t>
      </w:r>
    </w:p>
    <w:p>
      <w:pPr>
        <w:spacing w:after="150"/>
      </w:pPr>
      <w:r>
        <w:rPr/>
        <w:t xml:space="preserve">3、企业开盘面积 </w:t>
      </w:r>
    </w:p>
    <w:p>
      <w:pPr>
        <w:spacing w:after="150"/>
      </w:pPr>
      <w:r>
        <w:rPr/>
        <w:t xml:space="preserve">4、企业重点市场研究 </w:t>
      </w:r>
    </w:p>
    <w:p>
      <w:pPr>
        <w:spacing w:after="150"/>
      </w:pPr>
      <w:r>
        <w:rPr/>
        <w:t xml:space="preserve">5、企业盈利能力 </w:t>
      </w:r>
    </w:p>
    <w:p>
      <w:pPr>
        <w:spacing w:after="150"/>
      </w:pPr>
      <w:r>
        <w:rPr/>
        <w:t xml:space="preserve">6、企业发展能力 </w:t>
      </w:r>
    </w:p>
    <w:p>
      <w:pPr>
        <w:spacing w:after="150"/>
      </w:pPr>
      <w:r>
        <w:rPr/>
        <w:t xml:space="preserve">7、企业区域业务 </w:t>
      </w:r>
    </w:p>
    <w:p>
      <w:pPr>
        <w:spacing w:after="150"/>
      </w:pPr>
      <w:r>
        <w:rPr/>
        <w:t xml:space="preserve">8、企业销售前景 </w:t>
      </w:r>
    </w:p>
    <w:p>
      <w:pPr>
        <w:spacing w:after="150"/>
      </w:pPr>
      <w:r>
        <w:rPr/>
        <w:t xml:space="preserve">七、万科企业股份有限公司 </w:t>
      </w:r>
    </w:p>
    <w:p>
      <w:pPr>
        <w:spacing w:after="150"/>
      </w:pPr>
      <w:r>
        <w:rPr/>
        <w:t xml:space="preserve">1、企业发展概况 </w:t>
      </w:r>
    </w:p>
    <w:p>
      <w:pPr>
        <w:spacing w:after="150"/>
      </w:pPr>
      <w:r>
        <w:rPr/>
        <w:t xml:space="preserve">2、企业发展动态 </w:t>
      </w:r>
    </w:p>
    <w:p>
      <w:pPr>
        <w:spacing w:after="150"/>
      </w:pPr>
      <w:r>
        <w:rPr/>
        <w:t xml:space="preserve">3、企业开盘面积 </w:t>
      </w:r>
    </w:p>
    <w:p>
      <w:pPr>
        <w:spacing w:after="150"/>
      </w:pPr>
      <w:r>
        <w:rPr/>
        <w:t xml:space="preserve">4、企业重点市场研究 </w:t>
      </w:r>
    </w:p>
    <w:p>
      <w:pPr>
        <w:spacing w:after="150"/>
      </w:pPr>
      <w:r>
        <w:rPr/>
        <w:t xml:space="preserve">5、企业盈利能力 </w:t>
      </w:r>
    </w:p>
    <w:p>
      <w:pPr>
        <w:spacing w:after="150"/>
      </w:pPr>
      <w:r>
        <w:rPr/>
        <w:t xml:space="preserve">6、企业发展能力 </w:t>
      </w:r>
    </w:p>
    <w:p>
      <w:pPr>
        <w:spacing w:after="150"/>
      </w:pPr>
      <w:r>
        <w:rPr/>
        <w:t xml:space="preserve">7、企业区域业务 </w:t>
      </w:r>
    </w:p>
    <w:p>
      <w:pPr>
        <w:spacing w:after="150"/>
      </w:pPr>
      <w:r>
        <w:rPr/>
        <w:t xml:space="preserve">8、企业发展前景 </w:t>
      </w:r>
    </w:p>
    <w:p>
      <w:pPr>
        <w:spacing w:after="150"/>
      </w:pPr>
      <w:r>
        <w:rPr/>
        <w:t xml:space="preserve">八、绿地控股集团有限公司 </w:t>
      </w:r>
    </w:p>
    <w:p>
      <w:pPr>
        <w:spacing w:after="150"/>
      </w:pPr>
      <w:r>
        <w:rPr/>
        <w:t xml:space="preserve">1、企业发展概况 </w:t>
      </w:r>
    </w:p>
    <w:p>
      <w:pPr>
        <w:spacing w:after="150"/>
      </w:pPr>
      <w:r>
        <w:rPr/>
        <w:t xml:space="preserve">2、企业发展动态 </w:t>
      </w:r>
    </w:p>
    <w:p>
      <w:pPr>
        <w:spacing w:after="150"/>
      </w:pPr>
      <w:r>
        <w:rPr/>
        <w:t xml:space="preserve">3、企业开盘面积 </w:t>
      </w:r>
    </w:p>
    <w:p>
      <w:pPr>
        <w:spacing w:after="150"/>
      </w:pPr>
      <w:r>
        <w:rPr/>
        <w:t xml:space="preserve">4、企业重点市场研究 </w:t>
      </w:r>
    </w:p>
    <w:p>
      <w:pPr>
        <w:spacing w:after="150"/>
      </w:pPr>
      <w:r>
        <w:rPr/>
        <w:t xml:space="preserve">5、企业盈利能力 </w:t>
      </w:r>
    </w:p>
    <w:p>
      <w:pPr>
        <w:spacing w:after="150"/>
      </w:pPr>
      <w:r>
        <w:rPr/>
        <w:t xml:space="preserve">6、企业发展能力 </w:t>
      </w:r>
    </w:p>
    <w:p>
      <w:pPr>
        <w:spacing w:after="150"/>
      </w:pPr>
      <w:r>
        <w:rPr/>
        <w:t xml:space="preserve">7、企业区域业务 </w:t>
      </w:r>
    </w:p>
    <w:p>
      <w:pPr>
        <w:spacing w:after="150"/>
      </w:pPr>
      <w:r>
        <w:rPr/>
        <w:t xml:space="preserve">8、企业发展前景 </w:t>
      </w:r>
    </w:p>
    <w:p>
      <w:pPr>
        <w:spacing w:after="150"/>
      </w:pPr>
      <w:r>
        <w:rPr>
          <w:b w:val="1"/>
          <w:bCs w:val="1"/>
        </w:rPr>
        <w:t xml:space="preserve">第十章 海南房地产行业投资与风险防范分析 </w:t>
      </w:r>
    </w:p>
    <w:p>
      <w:pPr>
        <w:spacing w:after="150"/>
      </w:pPr>
      <w:r>
        <w:rPr/>
        <w:t xml:space="preserve">第一节 房地产行业投融资情况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四、房地产行业投资现状分析 </w:t>
      </w:r>
    </w:p>
    <w:p>
      <w:pPr>
        <w:spacing w:after="150"/>
      </w:pPr>
      <w:r>
        <w:rPr/>
        <w:t xml:space="preserve">第二节 房地产行业投资机会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四、房地产行业投资机遇 </w:t>
      </w:r>
    </w:p>
    <w:p>
      <w:pPr>
        <w:spacing w:after="150"/>
      </w:pPr>
      <w:r>
        <w:rPr/>
        <w:t xml:space="preserve">第三节 房地产行业投资风险及防范 </w:t>
      </w:r>
    </w:p>
    <w:p>
      <w:pPr>
        <w:spacing w:after="150"/>
      </w:pPr>
      <w:r>
        <w:rPr/>
        <w:t xml:space="preserve">一、政策风险及防范 </w:t>
      </w:r>
    </w:p>
    <w:p>
      <w:pPr>
        <w:spacing w:after="150"/>
      </w:pPr>
      <w:r>
        <w:rPr/>
        <w:t xml:space="preserve">二、宏观经济波动风险及防范 </w:t>
      </w:r>
    </w:p>
    <w:p>
      <w:pPr>
        <w:spacing w:after="150"/>
      </w:pPr>
      <w:r>
        <w:rPr/>
        <w:t xml:space="preserve">三、关联产业风险及防范 </w:t>
      </w:r>
    </w:p>
    <w:p>
      <w:pPr>
        <w:spacing w:after="150"/>
      </w:pPr>
      <w:r>
        <w:rPr/>
        <w:t xml:space="preserve">四、其他风险及防范 </w:t>
      </w:r>
    </w:p>
    <w:p>
      <w:pPr>
        <w:spacing w:after="150"/>
      </w:pPr>
      <w:r>
        <w:rPr>
          <w:b w:val="1"/>
          <w:bCs w:val="1"/>
        </w:rPr>
        <w:t xml:space="preserve">第十一章 2024-2029年海南房地产行业前景及趋势预测 </w:t>
      </w:r>
    </w:p>
    <w:p>
      <w:pPr>
        <w:spacing w:after="150"/>
      </w:pPr>
      <w:r>
        <w:rPr/>
        <w:t xml:space="preserve">第一节 2024-2029年海南房地产市场发展前景 </w:t>
      </w:r>
    </w:p>
    <w:p>
      <w:pPr>
        <w:spacing w:after="150"/>
      </w:pPr>
      <w:r>
        <w:rPr/>
        <w:t xml:space="preserve">一、2024-2029年海南房地产市场发展潜力 </w:t>
      </w:r>
    </w:p>
    <w:p>
      <w:pPr>
        <w:spacing w:after="150"/>
      </w:pPr>
      <w:r>
        <w:rPr/>
        <w:t xml:space="preserve">二、2024-2029年海南房地产市场发展前景展望 </w:t>
      </w:r>
    </w:p>
    <w:p>
      <w:pPr>
        <w:spacing w:after="150"/>
      </w:pPr>
      <w:r>
        <w:rPr/>
        <w:t xml:space="preserve">三、2024-2029年海南房地产细分行业发展前景分析 </w:t>
      </w:r>
    </w:p>
    <w:p>
      <w:pPr>
        <w:spacing w:after="150"/>
      </w:pPr>
      <w:r>
        <w:rPr/>
        <w:t xml:space="preserve">第二节 2024-2029年海南房地产市场发展趋势预测 </w:t>
      </w:r>
    </w:p>
    <w:p>
      <w:pPr>
        <w:spacing w:after="150"/>
      </w:pPr>
      <w:r>
        <w:rPr/>
        <w:t xml:space="preserve">一、2024-2029年海南房地产行业发展趋势 </w:t>
      </w:r>
    </w:p>
    <w:p>
      <w:pPr>
        <w:spacing w:after="150"/>
      </w:pPr>
      <w:r>
        <w:rPr/>
        <w:t xml:space="preserve">二、2024-2029年海南房地产市场规模预测 </w:t>
      </w:r>
    </w:p>
    <w:p>
      <w:pPr>
        <w:spacing w:after="150"/>
      </w:pPr>
      <w:r>
        <w:rPr/>
        <w:t xml:space="preserve">三、2024-2029年海南房地产行业应用趋势预测 </w:t>
      </w:r>
    </w:p>
    <w:p>
      <w:pPr>
        <w:spacing w:after="150"/>
      </w:pPr>
      <w:r>
        <w:rPr/>
        <w:t xml:space="preserve">四、2024-2029年海南细分市场发展趋势预测 </w:t>
      </w:r>
    </w:p>
    <w:p>
      <w:pPr>
        <w:spacing w:after="150"/>
      </w:pPr>
      <w:r>
        <w:rPr/>
        <w:t xml:space="preserve">第三节 2024-2029年海南房地产行业供需预测 </w:t>
      </w:r>
    </w:p>
    <w:p>
      <w:pPr>
        <w:spacing w:after="150"/>
      </w:pPr>
      <w:r>
        <w:rPr/>
        <w:t xml:space="preserve">一、2024-2029年海南房地产行业新房库存量预测 </w:t>
      </w:r>
    </w:p>
    <w:p>
      <w:pPr>
        <w:spacing w:after="150"/>
      </w:pPr>
      <w:r>
        <w:rPr/>
        <w:t xml:space="preserve">二、2024-2029年海南房地产行业新建总数预测 </w:t>
      </w:r>
    </w:p>
    <w:p>
      <w:pPr>
        <w:spacing w:after="150"/>
      </w:pPr>
      <w:r>
        <w:rPr/>
        <w:t xml:space="preserve">三、2024-2029年海南房地产市场销量预测 </w:t>
      </w:r>
    </w:p>
    <w:p>
      <w:pPr>
        <w:spacing w:after="150"/>
      </w:pPr>
      <w:r>
        <w:rPr/>
        <w:t xml:space="preserve">四、2024-2029年海南房地产行业需求预测 </w:t>
      </w:r>
    </w:p>
    <w:p>
      <w:pPr>
        <w:spacing w:after="150"/>
      </w:pPr>
      <w:r>
        <w:rPr>
          <w:b w:val="1"/>
          <w:bCs w:val="1"/>
        </w:rPr>
        <w:t xml:space="preserve">第十二章 海南房地产行业发展战略研究 </w:t>
      </w:r>
    </w:p>
    <w:p>
      <w:pPr>
        <w:spacing w:after="150"/>
      </w:pPr>
      <w:r>
        <w:rPr/>
        <w:t xml:space="preserve">第一节 海南房地产行业发展战略研究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对我国海南房地产品牌的战略思考 </w:t>
      </w:r>
    </w:p>
    <w:p>
      <w:pPr>
        <w:spacing w:after="150"/>
      </w:pPr>
      <w:r>
        <w:rPr/>
        <w:t xml:space="preserve">一、海南房地产品牌的重要性 </w:t>
      </w:r>
    </w:p>
    <w:p>
      <w:pPr>
        <w:spacing w:after="150"/>
      </w:pPr>
      <w:r>
        <w:rPr/>
        <w:t xml:space="preserve">二、海南房地产实施品牌战略的意义 </w:t>
      </w:r>
    </w:p>
    <w:p>
      <w:pPr>
        <w:spacing w:after="150"/>
      </w:pPr>
      <w:r>
        <w:rPr/>
        <w:t xml:space="preserve">三、海南房地产企业品牌的现状分析 </w:t>
      </w:r>
    </w:p>
    <w:p>
      <w:pPr>
        <w:spacing w:after="150"/>
      </w:pPr>
      <w:r>
        <w:rPr/>
        <w:t xml:space="preserve">四、我国海南房地产企业的品牌战略 </w:t>
      </w:r>
    </w:p>
    <w:p>
      <w:pPr>
        <w:spacing w:after="150"/>
      </w:pPr>
      <w:r>
        <w:rPr/>
        <w:t xml:space="preserve">五、海南房地产品牌战略管理的策略 </w:t>
      </w:r>
    </w:p>
    <w:p>
      <w:pPr>
        <w:spacing w:after="150"/>
      </w:pPr>
      <w:r>
        <w:rPr/>
        <w:t xml:space="preserve">第三节 海南房地产经营策略分析 </w:t>
      </w:r>
    </w:p>
    <w:p>
      <w:pPr>
        <w:spacing w:after="150"/>
      </w:pPr>
      <w:r>
        <w:rPr/>
        <w:t xml:space="preserve">一、海南房地产市场细分策略 </w:t>
      </w:r>
    </w:p>
    <w:p>
      <w:pPr>
        <w:spacing w:after="150"/>
      </w:pPr>
      <w:r>
        <w:rPr/>
        <w:t xml:space="preserve">二、海南房地产市场创新策略 </w:t>
      </w:r>
    </w:p>
    <w:p>
      <w:pPr>
        <w:spacing w:after="150"/>
      </w:pPr>
      <w:r>
        <w:rPr/>
        <w:t xml:space="preserve">三、品牌定位与品类规划 </w:t>
      </w:r>
    </w:p>
    <w:p>
      <w:pPr>
        <w:spacing w:after="150"/>
      </w:pPr>
      <w:r>
        <w:rPr/>
        <w:t xml:space="preserve">四、海南房地产新产品差异化战略 </w:t>
      </w:r>
    </w:p>
    <w:p>
      <w:pPr>
        <w:spacing w:after="150"/>
      </w:pPr>
      <w:r>
        <w:rPr/>
        <w:t xml:space="preserve">第四节 海南房地产行业投资战略研究 </w:t>
      </w:r>
    </w:p>
    <w:p>
      <w:pPr>
        <w:spacing w:after="150"/>
      </w:pPr>
      <w:r>
        <w:rPr/>
        <w:t xml:space="preserve">一、2022年海南房地产行业投资战略 </w:t>
      </w:r>
    </w:p>
    <w:p>
      <w:pPr>
        <w:spacing w:after="150"/>
      </w:pPr>
      <w:r>
        <w:rPr/>
        <w:t xml:space="preserve">二、2024-2029年海南房地产行业投资战略 </w:t>
      </w:r>
    </w:p>
    <w:p>
      <w:pPr>
        <w:spacing w:after="150"/>
      </w:pPr>
      <w:r>
        <w:rPr/>
        <w:t xml:space="preserve">三、2024-2029年海南细分行业投资战略 </w:t>
      </w:r>
    </w:p>
    <w:p>
      <w:pPr>
        <w:spacing w:after="150"/>
      </w:pPr>
      <w:r>
        <w:rPr>
          <w:b w:val="1"/>
          <w:bCs w:val="1"/>
        </w:rPr>
        <w:t xml:space="preserve">第十三章 研究结论及发展建议 </w:t>
      </w:r>
    </w:p>
    <w:p>
      <w:pPr>
        <w:spacing w:after="150"/>
      </w:pPr>
      <w:r>
        <w:rPr/>
        <w:t xml:space="preserve">第一节 海南房地产行业研究结论及建议 </w:t>
      </w:r>
    </w:p>
    <w:p>
      <w:pPr>
        <w:spacing w:after="150"/>
      </w:pPr>
      <w:r>
        <w:rPr/>
        <w:t xml:space="preserve">第二节 海南房地产子行业研究结论及建议 </w:t>
      </w:r>
    </w:p>
    <w:p>
      <w:pPr>
        <w:spacing w:after="150"/>
      </w:pPr>
      <w:r>
        <w:rPr/>
        <w:t xml:space="preserve">第三节 海南房地产行业竞争策略总结及建议 </w:t>
      </w:r>
    </w:p>
    <w:p>
      <w:pPr>
        <w:spacing w:after="150"/>
      </w:pPr>
      <w:r>
        <w:rPr/>
        <w:t xml:space="preserve">第四节 中道泰和海南房地产行业发展建议 </w:t>
      </w:r>
    </w:p>
    <w:p>
      <w:pPr>
        <w:spacing w:after="150"/>
      </w:pPr>
      <w:r>
        <w:rPr/>
        <w:t xml:space="preserve">一、海南行业发展策略建议 </w:t>
      </w:r>
    </w:p>
    <w:p>
      <w:pPr>
        <w:spacing w:after="150"/>
      </w:pPr>
      <w:r>
        <w:rPr/>
        <w:t xml:space="preserve">二、海南行业投资方向建议 </w:t>
      </w:r>
    </w:p>
    <w:p>
      <w:pPr>
        <w:spacing w:after="150"/>
      </w:pPr>
      <w:r>
        <w:rPr/>
        <w:t xml:space="preserve">三、海南行业投资方式建议 </w:t>
      </w:r>
    </w:p>
    <w:p>
      <w:pPr>
        <w:spacing w:after="150"/>
      </w:pPr>
      <w:r>
        <w:rPr>
          <w:b w:val="1"/>
          <w:bCs w:val="1"/>
        </w:rPr>
        <w:t xml:space="preserve">图表目录</w:t>
      </w:r>
    </w:p>
    <w:p>
      <w:pPr>
        <w:spacing w:after="150"/>
      </w:pPr>
      <w:r>
        <w:rPr/>
        <w:t xml:space="preserve">图表：行业生命周期理论 </w:t>
      </w:r>
    </w:p>
    <w:p>
      <w:pPr>
        <w:spacing w:after="150"/>
      </w:pPr>
      <w:r>
        <w:rPr/>
        <w:t xml:space="preserve">图表：2019-2023年(1-10月)社会固定资本投资同比增速情况(单位：%) </w:t>
      </w:r>
    </w:p>
    <w:p>
      <w:pPr>
        <w:spacing w:after="150"/>
      </w:pPr>
      <w:r>
        <w:rPr/>
        <w:t xml:space="preserve">图表：全国房地产开发投资增速 </w:t>
      </w:r>
    </w:p>
    <w:p>
      <w:pPr>
        <w:spacing w:after="150"/>
      </w:pPr>
      <w:r>
        <w:rPr/>
        <w:t xml:space="preserve">图表：全国商品房销售面积及销售额增速 </w:t>
      </w:r>
    </w:p>
    <w:p>
      <w:pPr>
        <w:spacing w:after="150"/>
      </w:pPr>
      <w:r>
        <w:rPr/>
        <w:t xml:space="preserve">图表：综合排名最高10大建筑公司 </w:t>
      </w:r>
    </w:p>
    <w:p>
      <w:pPr>
        <w:spacing w:after="150"/>
      </w:pPr>
      <w:r>
        <w:rPr/>
        <w:t xml:space="preserve">图表：全球房地产市场结构 </w:t>
      </w:r>
    </w:p>
    <w:p>
      <w:pPr>
        <w:spacing w:after="150"/>
      </w:pPr>
      <w:r>
        <w:rPr/>
        <w:t xml:space="preserve">图表：世界十大地产商排名 </w:t>
      </w:r>
    </w:p>
    <w:p>
      <w:pPr>
        <w:spacing w:after="150"/>
      </w:pPr>
      <w:r>
        <w:rPr/>
        <w:t xml:space="preserve">图表：2016-2022年上半年中国房地产业增加值及占gdp比重 </w:t>
      </w:r>
    </w:p>
    <w:p>
      <w:pPr>
        <w:spacing w:after="150"/>
      </w:pPr>
      <w:r>
        <w:rPr/>
        <w:t xml:space="preserve">图表：2016-2022年上半年中国房地产开发景气度指数 </w:t>
      </w:r>
    </w:p>
    <w:p>
      <w:pPr>
        <w:spacing w:after="150"/>
      </w:pPr>
      <w:r>
        <w:rPr/>
        <w:t xml:space="preserve">图表：2016-2022年上半年中国房地产开发投资额及增速 </w:t>
      </w:r>
    </w:p>
    <w:p>
      <w:pPr>
        <w:spacing w:after="150"/>
      </w:pPr>
      <w:r>
        <w:rPr/>
        <w:t xml:space="preserve">图表：2019-2023年全国商品房销售面积及销售额增速 </w:t>
      </w:r>
    </w:p>
    <w:p>
      <w:pPr>
        <w:spacing w:after="150"/>
      </w:pPr>
      <w:r>
        <w:rPr/>
        <w:t xml:space="preserve">图表：2022年度gybrand中国房地产品牌价值100强 </w:t>
      </w:r>
    </w:p>
    <w:p>
      <w:pPr>
        <w:spacing w:after="150"/>
      </w:pPr>
      <w:r>
        <w:rPr/>
        <w:t xml:space="preserve">图表：2019-2023年海南省gdp增长情况 </w:t>
      </w:r>
    </w:p>
    <w:p>
      <w:pPr>
        <w:spacing w:after="150"/>
      </w:pPr>
      <w:r>
        <w:rPr/>
        <w:t xml:space="preserve">图表：2019-2023年海南省居民可支配收入 </w:t>
      </w:r>
    </w:p>
    <w:p>
      <w:pPr>
        <w:spacing w:after="150"/>
      </w:pPr>
      <w:r>
        <w:rPr/>
        <w:t xml:space="preserve">图表：2019-2023年海南省城镇居民消费性支出 </w:t>
      </w:r>
    </w:p>
    <w:p>
      <w:pPr>
        <w:spacing w:after="150"/>
      </w:pPr>
      <w:r>
        <w:rPr/>
        <w:t xml:space="preserve">图表：2019-2023年海南省各产业占比 </w:t>
      </w:r>
    </w:p>
    <w:p>
      <w:pPr>
        <w:spacing w:after="150"/>
      </w:pPr>
      <w:r>
        <w:rPr/>
        <w:t xml:space="preserve">图表：2019-2023年海南省年末常住人口数量 </w:t>
      </w:r>
    </w:p>
    <w:p>
      <w:pPr>
        <w:spacing w:after="150"/>
      </w:pPr>
      <w:r>
        <w:rPr/>
        <w:t xml:space="preserve">图表：2019-2023年海南省常住人口城镇化率 </w:t>
      </w:r>
    </w:p>
    <w:p>
      <w:pPr>
        <w:spacing w:after="150"/>
      </w:pPr>
      <w:r>
        <w:rPr/>
        <w:t xml:space="preserve">图表：2019-2023年海南省各地区房地产开发投资额 </w:t>
      </w:r>
    </w:p>
    <w:p>
      <w:pPr>
        <w:spacing w:after="150"/>
      </w:pPr>
      <w:r>
        <w:rPr/>
        <w:t xml:space="preserve">图表：2019-2023年海南省房屋施工面积 </w:t>
      </w:r>
    </w:p>
    <w:p>
      <w:pPr>
        <w:spacing w:after="150"/>
      </w:pPr>
      <w:r>
        <w:rPr/>
        <w:t xml:space="preserve">图表：2019-2023年海南省房屋新开工面积 </w:t>
      </w:r>
    </w:p>
    <w:p>
      <w:pPr>
        <w:spacing w:after="150"/>
      </w:pPr>
      <w:r>
        <w:rPr/>
        <w:t xml:space="preserve">图表：2019-2023年海南省房屋竣工面积 </w:t>
      </w:r>
    </w:p>
    <w:p>
      <w:pPr>
        <w:spacing w:after="150"/>
      </w:pPr>
      <w:r>
        <w:rPr/>
        <w:t xml:space="preserve">图表：2019-2023年海南省商品房屋销售面积 </w:t>
      </w:r>
    </w:p>
    <w:p>
      <w:pPr>
        <w:spacing w:after="150"/>
      </w:pPr>
      <w:r>
        <w:rPr/>
        <w:t xml:space="preserve">图表：2019-2023年海南省商品房屋销售额 </w:t>
      </w:r>
    </w:p>
    <w:p>
      <w:pPr>
        <w:spacing w:after="150"/>
      </w:pPr>
      <w:r>
        <w:rPr/>
        <w:t xml:space="preserve">图表：2019-2023年海南省住宅销售面积 </w:t>
      </w:r>
    </w:p>
    <w:p>
      <w:pPr>
        <w:spacing w:after="150"/>
      </w:pPr>
      <w:r>
        <w:rPr/>
        <w:t xml:space="preserve">图表：2019-2023年海南省住宅销售额 </w:t>
      </w:r>
    </w:p>
    <w:p>
      <w:pPr>
        <w:spacing w:after="150"/>
      </w:pPr>
      <w:r>
        <w:rPr/>
        <w:t xml:space="preserve">图表：2019-2023年海南省各地区住宅销售面积及销售额 </w:t>
      </w:r>
    </w:p>
    <w:p>
      <w:pPr>
        <w:spacing w:after="150"/>
      </w:pPr>
      <w:r>
        <w:rPr/>
        <w:t xml:space="preserve">图表：2019-2023年海南省各地区商业营业用房销售面积及销售额 </w:t>
      </w:r>
    </w:p>
    <w:p>
      <w:pPr>
        <w:spacing w:after="150"/>
      </w:pPr>
      <w:r>
        <w:rPr/>
        <w:t xml:space="preserve">图表：2022年海口与三亚新建商品住宅销售价值指数 </w:t>
      </w:r>
    </w:p>
    <w:p>
      <w:pPr>
        <w:spacing w:after="150"/>
      </w:pPr>
      <w:r>
        <w:rPr/>
        <w:t xml:space="preserve">图表：2022年12月第4周(12.20-12.26)海口关注度top10排名 </w:t>
      </w:r>
    </w:p>
    <w:p>
      <w:pPr>
        <w:spacing w:after="150"/>
      </w:pPr>
      <w:r>
        <w:rPr/>
        <w:t xml:space="preserve">图表：海南省各地区土地面积情况 </w:t>
      </w:r>
    </w:p>
    <w:p>
      <w:pPr>
        <w:spacing w:after="150"/>
      </w:pPr>
      <w:r>
        <w:rPr/>
        <w:t xml:space="preserve">图表：2019-2023年海南省各县市常住人口情况 </w:t>
      </w:r>
    </w:p>
    <w:p>
      <w:pPr>
        <w:spacing w:after="150"/>
      </w:pPr>
      <w:r>
        <w:rPr/>
        <w:t xml:space="preserve">图表：2019-2023年海南省各地区房地产开发情况 </w:t>
      </w:r>
    </w:p>
    <w:p>
      <w:pPr>
        <w:spacing w:after="150"/>
      </w:pPr>
      <w:r>
        <w:rPr/>
        <w:t xml:space="preserve">图表：房地产企业主要类型 </w:t>
      </w:r>
    </w:p>
    <w:p>
      <w:pPr>
        <w:spacing w:after="150"/>
      </w:pPr>
      <w:r>
        <w:rPr/>
        <w:t xml:space="preserve">图表：中国恒大盈利指标一览表 </w:t>
      </w:r>
    </w:p>
    <w:p>
      <w:pPr>
        <w:spacing w:after="150"/>
      </w:pPr>
      <w:r>
        <w:rPr/>
        <w:t xml:space="preserve">图表：中国恒大偿债能力指标一览 </w:t>
      </w:r>
    </w:p>
    <w:p>
      <w:pPr>
        <w:spacing w:after="150"/>
      </w:pPr>
      <w:r>
        <w:rPr/>
        <w:t xml:space="preserve">图表：中国恒大发展能力指标一览表 </w:t>
      </w:r>
    </w:p>
    <w:p>
      <w:pPr>
        <w:spacing w:after="150"/>
      </w:pPr>
      <w:r>
        <w:rPr/>
        <w:t xml:space="preserve">图表：保利地产盈利能力分析 </w:t>
      </w:r>
    </w:p>
    <w:p>
      <w:pPr>
        <w:spacing w:after="150"/>
      </w:pPr>
      <w:r>
        <w:rPr/>
        <w:t xml:space="preserve">图表：保利地产营业收入及增速 </w:t>
      </w:r>
    </w:p>
    <w:p>
      <w:pPr>
        <w:spacing w:after="150"/>
      </w:pPr>
      <w:r>
        <w:rPr/>
        <w:t xml:space="preserve">图表：雅居乐盈利能力指标一览 </w:t>
      </w:r>
    </w:p>
    <w:p>
      <w:pPr>
        <w:spacing w:after="150"/>
      </w:pPr>
      <w:r>
        <w:rPr/>
        <w:t xml:space="preserve">图表：雅居乐发展能力指标一览表 </w:t>
      </w:r>
    </w:p>
    <w:p>
      <w:pPr>
        <w:spacing w:after="150"/>
      </w:pPr>
      <w:r>
        <w:rPr/>
        <w:t xml:space="preserve">图表：雅居乐业务分布 </w:t>
      </w:r>
    </w:p>
    <w:p>
      <w:pPr>
        <w:spacing w:after="150"/>
      </w:pPr>
      <w:r>
        <w:rPr/>
        <w:t xml:space="preserve">图表：华润置地盈利能力分析 </w:t>
      </w:r>
    </w:p>
    <w:p>
      <w:pPr>
        <w:spacing w:after="150"/>
      </w:pPr>
      <w:r>
        <w:rPr/>
        <w:t xml:space="preserve">图表：华润置地发展能力指标一览表 </w:t>
      </w:r>
    </w:p>
    <w:p>
      <w:pPr>
        <w:spacing w:after="150"/>
      </w:pPr>
      <w:r>
        <w:rPr/>
        <w:t xml:space="preserve">图表：中国海外发展盈利能力分析 </w:t>
      </w:r>
    </w:p>
    <w:p>
      <w:pPr>
        <w:spacing w:after="150"/>
      </w:pPr>
      <w:r>
        <w:rPr/>
        <w:t xml:space="preserve">图表：中国海外发展成长能力分析 </w:t>
      </w:r>
    </w:p>
    <w:p>
      <w:pPr>
        <w:spacing w:after="150"/>
      </w:pPr>
      <w:r>
        <w:rPr/>
        <w:t xml:space="preserve">图表：中国海外发展业务分布 </w:t>
      </w:r>
    </w:p>
    <w:p>
      <w:pPr>
        <w:spacing w:after="150"/>
      </w:pPr>
      <w:r>
        <w:rPr/>
        <w:t xml:space="preserve">图表：碧桂园盈利能力分析 </w:t>
      </w:r>
    </w:p>
    <w:p>
      <w:pPr>
        <w:spacing w:after="150"/>
      </w:pPr>
      <w:r>
        <w:rPr/>
        <w:t xml:space="preserve">图表：碧桂园发展能力指标一览表 </w:t>
      </w:r>
    </w:p>
    <w:p>
      <w:pPr>
        <w:spacing w:after="150"/>
      </w:pPr>
      <w:r>
        <w:rPr/>
        <w:t xml:space="preserve">图表：碧桂园业务分布区域 </w:t>
      </w:r>
    </w:p>
    <w:p>
      <w:pPr>
        <w:spacing w:after="150"/>
      </w:pPr>
      <w:r>
        <w:rPr/>
        <w:t xml:space="preserve">图表：万科企业盈利能力分析 </w:t>
      </w:r>
    </w:p>
    <w:p>
      <w:pPr>
        <w:spacing w:after="150"/>
      </w:pPr>
      <w:r>
        <w:rPr/>
        <w:t xml:space="preserve">图表：万科企业发展能力分析 </w:t>
      </w:r>
    </w:p>
    <w:p>
      <w:pPr>
        <w:spacing w:after="150"/>
      </w:pPr>
      <w:r>
        <w:rPr/>
        <w:t xml:space="preserve">图表：绿地企业盈利能力分析 </w:t>
      </w:r>
    </w:p>
    <w:p>
      <w:pPr>
        <w:spacing w:after="150"/>
      </w:pPr>
      <w:r>
        <w:rPr/>
        <w:t xml:space="preserve">图表：绿地企业发展能力分析 </w:t>
      </w:r>
    </w:p>
    <w:p>
      <w:pPr>
        <w:spacing w:after="150"/>
      </w:pPr>
      <w:r>
        <w:rPr/>
        <w:t xml:space="preserve">图表：2024-2029年海南省房屋销售额预测 </w:t>
      </w:r>
    </w:p>
    <w:p>
      <w:pPr>
        <w:spacing w:after="150"/>
      </w:pPr>
      <w:r>
        <w:rPr/>
        <w:t xml:space="preserve">图表：2024-2029年海南省房地产待售面积预测 </w:t>
      </w:r>
    </w:p>
    <w:p>
      <w:pPr>
        <w:spacing w:after="150"/>
      </w:pPr>
      <w:r>
        <w:rPr/>
        <w:t xml:space="preserve">图表：2024-2029年海南省房地产竣工面积预测 </w:t>
      </w:r>
    </w:p>
    <w:p>
      <w:pPr>
        <w:spacing w:after="150"/>
      </w:pPr>
      <w:r>
        <w:rPr/>
        <w:t xml:space="preserve">图表：2024-2029年海南省商品房屋销售面积预测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海南房地产行业市场发展分析及发展趋势与投资前景研究报告(2024-2029版)</dc:title>
  <dc:description>海南房地产行业市场发展分析及发展趋势与投资前景研究报告(2024-2029版)</dc:description>
  <dc:subject>海南房地产行业市场发展分析及发展趋势与投资前景研究报告(2024-2029版)</dc:subject>
  <cp:keywords>研究报告</cp:keywords>
  <cp:category>研究报告</cp:category>
  <cp:lastModifiedBy>北京中道泰和信息咨询有限公司</cp:lastModifiedBy>
  <dcterms:created xsi:type="dcterms:W3CDTF">2024-01-29T06:01:40+08:00</dcterms:created>
  <dcterms:modified xsi:type="dcterms:W3CDTF">2024-01-29T06:01:40+08:00</dcterms:modified>
</cp:coreProperties>
</file>

<file path=docProps/custom.xml><?xml version="1.0" encoding="utf-8"?>
<Properties xmlns="http://schemas.openxmlformats.org/officeDocument/2006/custom-properties" xmlns:vt="http://schemas.openxmlformats.org/officeDocument/2006/docPropsVTypes"/>
</file>