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中国碳酸锂行业市场发展分析及发展趋势与投资前景研究报告(2026-2031版)</w:t>
      </w:r>
    </w:p>
    <w:p>
      <w:pPr>
        <w:spacing w:after="150"/>
      </w:pPr>
      <w:r>
        <w:rPr>
          <w:b w:val="1"/>
          <w:bCs w:val="1"/>
        </w:rPr>
        <w:t xml:space="preserve">报告简介</w:t>
      </w:r>
    </w:p>
    <w:p>
      <w:pPr>
        <w:spacing w:after="150"/>
      </w:pPr>
      <w:r>
        <w:rPr/>
        <w:t xml:space="preserve">碳酸锂，一种无机化合物，化学式为Li2CO3，为无色单斜晶系结晶体或白色粉末。密度2.11g/cm3。熔点618℃(1.013*10^5Pa)。溶于稀酸。微溶于水，在冷水中溶解度较热水下大。不溶于醇及丙酮。可用于制陶瓷、药物、催化剂等。常用的锂离子电池原料。根据品质不同，碳酸锂分为工业级碳酸锂和电池级碳酸锂两种类型。</w:t>
      </w:r>
    </w:p>
    <w:p>
      <w:pPr>
        <w:spacing w:after="150"/>
      </w:pPr>
      <w:r>
        <w:rPr/>
        <w:t xml:space="preserve">碳酸锂是生产二次锂盐和金属锂制品的基础材料，因而成为了锂行业中用量最大的锂产品，其他锂产品其本上都是碳酸锂的下游产品。碳酸锂不仅可以直接使用，还可以作为原料制备各种附加值高的锂盐及其化合物，广泛应用于锂电池、催化剂、半导体、陶瓷、电视、医药、原子能工业等领域，但是在高技术应用领域如彩色萤光粉、药用及锂电池等电子材料对碳酸锂质量的要求很高，工业级碳酸锂必须通过精制除去其中的无机盐类等杂质才能达到各种不同专用品的质量指标要求。碳酸锂的应用已经超过了100种用途，目前大家对它的关注则主要是跟新能源汽车和新能源挂钩。</w:t>
      </w:r>
    </w:p>
    <w:p>
      <w:pPr>
        <w:spacing w:after="150"/>
      </w:pPr>
      <w:r>
        <w:rPr/>
        <w:t xml:space="preserve">全球碳酸锂行业集中度高，全球三大厂商SQM、FMC、雅宝共占市场份额的50%以上，主要厂商对下游企业的议价能力很强，拥有较强的定价权，可按照市场供需情况和生产成本的变化调节价格。</w:t>
      </w:r>
    </w:p>
    <w:p>
      <w:pPr>
        <w:spacing w:after="150"/>
      </w:pPr>
      <w:r>
        <w:rPr/>
        <w:t xml:space="preserve">我国锂资源含量居世界第五，但国内碳酸锂生产企业受资源和生产工艺限制，产能供需十分有限，目前智利和澳大利亚占据着全球70%以上的碳酸锂产能。</w:t>
      </w:r>
    </w:p>
    <w:p>
      <w:pPr>
        <w:spacing w:after="150"/>
      </w:pPr>
      <w:r>
        <w:rPr/>
        <w:t xml:space="preserve">从全球碳酸锂碳酸锂供应来看，主要包括卤水提锂和矿石提锂两种方式，其中又以卤水提锂为主导，大约占供应量的70%左右，其中智利地区的就占全球锂产品供应的50%。</w:t>
      </w:r>
    </w:p>
    <w:p>
      <w:pPr>
        <w:spacing w:after="150"/>
      </w:pPr>
      <w:r>
        <w:rPr/>
        <w:t xml:space="preserve">2021年H1中国碳酸锂产量为10.3万吨，同比增长40.8%，其中电池级级碳酸锂产量为5.8万吨，工业级碳酸锂产量为4.5万吨。预计2021年碳酸锂产量24万吨，同比增长44.6%。</w:t>
      </w:r>
    </w:p>
    <w:p>
      <w:pPr>
        <w:spacing w:after="150"/>
      </w:pPr>
      <w:r>
        <w:rPr/>
        <w:t xml:space="preserve">本研究咨询报告由北京中道泰和信息咨询有限公司领衔撰写，在大量周密的市场调研基础上，主要依据了国家统计局、国家商务部、51行业报告网、全国及海外多种相关报刊杂志的基础信息等公布和提供的大量资料，首先分析了国内外碳酸锂业的发展，接着对中国碳酸锂业的运营状况进行了细致的透析，然后具体介绍了细分市场的发展。随后，报告对碳酸锂企业经营、行业竞争格局等进行了重点分析，最后分析了碳酸锂业的发展趋势并提出投融资建议。本报告数据权威、详实、丰富，同时通过专业的分析预测模型，对行业核心发展指标进行科学地预测。您或贵单位若想对碳酸锂业有个系统深入的了解、或者想投资碳酸锂业，本报告将是您不可或缺的重要参考工具。</w:t>
      </w:r>
    </w:p>
    <w:p>
      <w:pPr>
        <w:spacing w:after="150"/>
      </w:pPr>
      <w:r>
        <w:rPr>
          <w:b w:val="1"/>
          <w:bCs w:val="1"/>
        </w:rPr>
        <w:t xml:space="preserve">报告目录</w:t>
      </w:r>
    </w:p>
    <w:p>
      <w:pPr>
        <w:spacing w:before="75" w:after="0"/>
      </w:pPr>
      <w:r>
        <w:rPr>
          <w:b w:val="1"/>
          <w:bCs w:val="1"/>
        </w:rPr>
        <w:t xml:space="preserve">第一章 碳酸锂行业发展综述 </w:t>
      </w:r>
    </w:p>
    <w:p>
      <w:pPr>
        <w:spacing w:before="75" w:after="0"/>
      </w:pPr>
      <w:r>
        <w:rPr/>
        <w:t xml:space="preserve">第一节 碳酸锂行业定义及分类 </w:t>
      </w:r>
    </w:p>
    <w:p>
      <w:pPr>
        <w:spacing w:before="75" w:after="0"/>
      </w:pPr>
      <w:r>
        <w:rPr/>
        <w:t xml:space="preserve">一、行业定义 </w:t>
      </w:r>
    </w:p>
    <w:p>
      <w:pPr>
        <w:spacing w:before="75" w:after="0"/>
      </w:pPr>
      <w:r>
        <w:rPr/>
        <w:t xml:space="preserve">二、行业主要特点 </w:t>
      </w:r>
    </w:p>
    <w:p>
      <w:pPr>
        <w:spacing w:before="75" w:after="0"/>
      </w:pPr>
      <w:r>
        <w:rPr/>
        <w:t xml:space="preserve">第二节 碳酸锂行业特征分析 </w:t>
      </w:r>
    </w:p>
    <w:p>
      <w:pPr>
        <w:spacing w:before="75" w:after="0"/>
      </w:pPr>
      <w:r>
        <w:rPr/>
        <w:t xml:space="preserve">一、产业链分析 </w:t>
      </w:r>
    </w:p>
    <w:p>
      <w:pPr>
        <w:spacing w:before="75" w:after="0"/>
      </w:pPr>
      <w:r>
        <w:rPr/>
        <w:t xml:space="preserve">二、碳酸锂行业在国民经济中的地位 </w:t>
      </w:r>
    </w:p>
    <w:p>
      <w:pPr>
        <w:spacing w:before="75" w:after="0"/>
      </w:pPr>
      <w:r>
        <w:rPr/>
        <w:t xml:space="preserve">三、碳酸锂行业生命周期分析 </w:t>
      </w:r>
    </w:p>
    <w:p>
      <w:pPr>
        <w:spacing w:before="75" w:after="0"/>
      </w:pPr>
      <w:r>
        <w:rPr/>
        <w:t xml:space="preserve">1、行业生命周期理论基础 </w:t>
      </w:r>
    </w:p>
    <w:p>
      <w:pPr>
        <w:spacing w:before="75" w:after="0"/>
      </w:pPr>
      <w:r>
        <w:rPr/>
        <w:t xml:space="preserve">2、碳酸锂行业生命周期 </w:t>
      </w:r>
    </w:p>
    <w:p>
      <w:pPr>
        <w:spacing w:before="75" w:after="0"/>
      </w:pPr>
      <w:r>
        <w:rPr>
          <w:b w:val="1"/>
          <w:bCs w:val="1"/>
        </w:rPr>
        <w:t xml:space="preserve">第二章 中国碳酸锂行业运行分析 </w:t>
      </w:r>
    </w:p>
    <w:p>
      <w:pPr>
        <w:spacing w:before="75" w:after="0"/>
      </w:pPr>
      <w:r>
        <w:rPr/>
        <w:t xml:space="preserve">第一节 中国碳酸锂行业发展状况分析 </w:t>
      </w:r>
    </w:p>
    <w:p>
      <w:pPr>
        <w:spacing w:before="75" w:after="0"/>
      </w:pPr>
      <w:r>
        <w:rPr/>
        <w:t xml:space="preserve">一、中国碳酸锂行业发展阶段 </w:t>
      </w:r>
    </w:p>
    <w:p>
      <w:pPr>
        <w:spacing w:before="75" w:after="0"/>
      </w:pPr>
      <w:r>
        <w:rPr/>
        <w:t xml:space="preserve">二、中国碳酸锂行业发展总体概况 </w:t>
      </w:r>
    </w:p>
    <w:p>
      <w:pPr>
        <w:spacing w:before="75" w:after="0"/>
      </w:pPr>
      <w:r>
        <w:rPr/>
        <w:t xml:space="preserve">三、中国碳酸锂行业发展特点分析 </w:t>
      </w:r>
    </w:p>
    <w:p>
      <w:pPr>
        <w:spacing w:before="75" w:after="0"/>
      </w:pPr>
      <w:r>
        <w:rPr/>
        <w:t xml:space="preserve">四、中国碳酸锂行业商业模式分析 </w:t>
      </w:r>
    </w:p>
    <w:p>
      <w:pPr>
        <w:spacing w:before="75" w:after="0"/>
      </w:pPr>
      <w:r>
        <w:rPr/>
        <w:t xml:space="preserve">第二节 2021-2026年碳酸锂行业发展现状 </w:t>
      </w:r>
    </w:p>
    <w:p>
      <w:pPr>
        <w:spacing w:before="75" w:after="0"/>
      </w:pPr>
      <w:r>
        <w:rPr/>
        <w:t xml:space="preserve">一、2021-2026年中国碳酸锂行业市场规模 </w:t>
      </w:r>
    </w:p>
    <w:p>
      <w:pPr>
        <w:spacing w:before="75" w:after="0"/>
      </w:pPr>
      <w:r>
        <w:rPr/>
        <w:t xml:space="preserve">二、2021-2026年中国碳酸锂行业发展分析 </w:t>
      </w:r>
    </w:p>
    <w:p>
      <w:pPr>
        <w:spacing w:before="75" w:after="0"/>
      </w:pPr>
      <w:r>
        <w:rPr/>
        <w:t xml:space="preserve">三、2021-2026年中国碳酸锂企业发展分析 </w:t>
      </w:r>
    </w:p>
    <w:p>
      <w:pPr>
        <w:spacing w:before="75" w:after="0"/>
      </w:pPr>
      <w:r>
        <w:rPr/>
        <w:t xml:space="preserve">第三节 区域市场分析 </w:t>
      </w:r>
    </w:p>
    <w:p>
      <w:pPr>
        <w:spacing w:before="75" w:after="0"/>
      </w:pPr>
      <w:r>
        <w:rPr/>
        <w:t xml:space="preserve">一、区域市场分布总体情况 </w:t>
      </w:r>
    </w:p>
    <w:p>
      <w:pPr>
        <w:spacing w:before="75" w:after="0"/>
      </w:pPr>
      <w:r>
        <w:rPr/>
        <w:t xml:space="preserve">二、2021-2026年重点省市市场分析 </w:t>
      </w:r>
    </w:p>
    <w:p>
      <w:pPr>
        <w:spacing w:before="75" w:after="0"/>
      </w:pPr>
      <w:r>
        <w:rPr/>
        <w:t xml:space="preserve">三、2021-2026年重点城市市场分析 </w:t>
      </w:r>
    </w:p>
    <w:p>
      <w:pPr>
        <w:spacing w:before="75" w:after="0"/>
      </w:pPr>
      <w:r>
        <w:rPr/>
        <w:t xml:space="preserve">第四节 碳酸锂细分市场分析 </w:t>
      </w:r>
    </w:p>
    <w:p>
      <w:pPr>
        <w:spacing w:before="75" w:after="0"/>
      </w:pPr>
      <w:r>
        <w:rPr/>
        <w:t xml:space="preserve">一、细分市场特色 </w:t>
      </w:r>
    </w:p>
    <w:p>
      <w:pPr>
        <w:spacing w:before="75" w:after="0"/>
      </w:pPr>
      <w:r>
        <w:rPr/>
        <w:t xml:space="preserve">二、2021-2026年细分市场规模及增速 </w:t>
      </w:r>
    </w:p>
    <w:p>
      <w:pPr>
        <w:spacing w:before="75" w:after="0"/>
      </w:pPr>
      <w:r>
        <w:rPr/>
        <w:t xml:space="preserve">三、重点细分市场前景预测 </w:t>
      </w:r>
    </w:p>
    <w:p>
      <w:pPr>
        <w:spacing w:before="75" w:after="0"/>
      </w:pPr>
      <w:r>
        <w:rPr>
          <w:b w:val="1"/>
          <w:bCs w:val="1"/>
        </w:rPr>
        <w:t xml:space="preserve">第三章 中国碳酸锂行业供求分析 </w:t>
      </w:r>
    </w:p>
    <w:p>
      <w:pPr>
        <w:spacing w:before="75" w:after="0"/>
      </w:pPr>
      <w:r>
        <w:rPr/>
        <w:t xml:space="preserve">第一节 国内市场需求分析 </w:t>
      </w:r>
    </w:p>
    <w:p>
      <w:pPr>
        <w:spacing w:before="75" w:after="0"/>
      </w:pPr>
      <w:r>
        <w:rPr/>
        <w:t xml:space="preserve">一、需求规模 </w:t>
      </w:r>
    </w:p>
    <w:p>
      <w:pPr>
        <w:spacing w:before="75" w:after="0"/>
      </w:pPr>
      <w:r>
        <w:rPr/>
        <w:t xml:space="preserve">二、需求结构 </w:t>
      </w:r>
    </w:p>
    <w:p>
      <w:pPr>
        <w:spacing w:before="75" w:after="0"/>
      </w:pPr>
      <w:r>
        <w:rPr/>
        <w:t xml:space="preserve">三、区域市场 </w:t>
      </w:r>
    </w:p>
    <w:p>
      <w:pPr>
        <w:spacing w:before="75" w:after="0"/>
      </w:pPr>
      <w:r>
        <w:rPr/>
        <w:t xml:space="preserve">第二节 国内市场供给分析 </w:t>
      </w:r>
    </w:p>
    <w:p>
      <w:pPr>
        <w:spacing w:before="75" w:after="0"/>
      </w:pPr>
      <w:r>
        <w:rPr/>
        <w:t xml:space="preserve">一、供给规模 </w:t>
      </w:r>
    </w:p>
    <w:p>
      <w:pPr>
        <w:spacing w:before="75" w:after="0"/>
      </w:pPr>
      <w:r>
        <w:rPr/>
        <w:t xml:space="preserve">二、供给结构 </w:t>
      </w:r>
    </w:p>
    <w:p>
      <w:pPr>
        <w:spacing w:before="75" w:after="0"/>
      </w:pPr>
      <w:r>
        <w:rPr/>
        <w:t xml:space="preserve">三、区域分布 </w:t>
      </w:r>
    </w:p>
    <w:p>
      <w:pPr>
        <w:spacing w:before="75" w:after="0"/>
      </w:pPr>
      <w:r>
        <w:rPr>
          <w:b w:val="1"/>
          <w:bCs w:val="1"/>
        </w:rPr>
        <w:t xml:space="preserve">第四章 碳酸锂行业产业结构分析 </w:t>
      </w:r>
    </w:p>
    <w:p>
      <w:pPr>
        <w:spacing w:before="75" w:after="0"/>
      </w:pPr>
      <w:r>
        <w:rPr/>
        <w:t xml:space="preserve">第一节 碳酸锂产业结构分析 </w:t>
      </w:r>
    </w:p>
    <w:p>
      <w:pPr>
        <w:spacing w:before="75" w:after="0"/>
      </w:pPr>
      <w:r>
        <w:rPr/>
        <w:t xml:space="preserve">一、市场细分充分程度分析 </w:t>
      </w:r>
    </w:p>
    <w:p>
      <w:pPr>
        <w:spacing w:before="75" w:after="0"/>
      </w:pPr>
      <w:r>
        <w:rPr/>
        <w:t xml:space="preserve">二、各细分市场领先企业排名 </w:t>
      </w:r>
    </w:p>
    <w:p>
      <w:pPr>
        <w:spacing w:before="75" w:after="0"/>
      </w:pPr>
      <w:r>
        <w:rPr/>
        <w:t xml:space="preserve">三、各细分市场占总市场的结构比例 </w:t>
      </w:r>
    </w:p>
    <w:p>
      <w:pPr>
        <w:spacing w:before="75" w:after="0"/>
      </w:pPr>
      <w:r>
        <w:rPr/>
        <w:t xml:space="preserve">四、领先企业的结构分析(所有制结构) </w:t>
      </w:r>
    </w:p>
    <w:p>
      <w:pPr>
        <w:spacing w:before="75" w:after="0"/>
      </w:pPr>
      <w:r>
        <w:rPr/>
        <w:t xml:space="preserve">第二节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第三节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三、中国碳酸锂行业参与国际竞争的战略市场定位 </w:t>
      </w:r>
    </w:p>
    <w:p>
      <w:pPr>
        <w:spacing w:before="75" w:after="0"/>
      </w:pPr>
      <w:r>
        <w:rPr/>
        <w:t xml:space="preserve">四、产业结构调整方向分析 </w:t>
      </w:r>
    </w:p>
    <w:p>
      <w:pPr>
        <w:spacing w:before="75" w:after="0"/>
      </w:pPr>
      <w:r>
        <w:rPr>
          <w:b w:val="1"/>
          <w:bCs w:val="1"/>
        </w:rPr>
        <w:t xml:space="preserve">第五章 中国碳酸锂行业产业链分析 </w:t>
      </w:r>
    </w:p>
    <w:p>
      <w:pPr>
        <w:spacing w:before="75" w:after="0"/>
      </w:pPr>
      <w:r>
        <w:rPr/>
        <w:t xml:space="preserve">第一节 碳酸锂行业产业链分析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碳酸锂上游行业分析 </w:t>
      </w:r>
    </w:p>
    <w:p>
      <w:pPr>
        <w:spacing w:before="75" w:after="0"/>
      </w:pPr>
      <w:r>
        <w:rPr/>
        <w:t xml:space="preserve">一、碳酸锂成本构成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四、上游行业对碳酸锂行业的影响 </w:t>
      </w:r>
    </w:p>
    <w:p>
      <w:pPr>
        <w:spacing w:before="75" w:after="0"/>
      </w:pPr>
      <w:r>
        <w:rPr/>
        <w:t xml:space="preserve">第三节 碳酸锂下游行业分析 </w:t>
      </w:r>
    </w:p>
    <w:p>
      <w:pPr>
        <w:spacing w:before="75" w:after="0"/>
      </w:pPr>
      <w:r>
        <w:rPr/>
        <w:t xml:space="preserve">一、碳酸锂下游行业分布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四、下游需求对碳酸锂行业的影响 </w:t>
      </w:r>
    </w:p>
    <w:p>
      <w:pPr>
        <w:spacing w:before="75" w:after="0"/>
      </w:pPr>
      <w:r>
        <w:rPr>
          <w:b w:val="1"/>
          <w:bCs w:val="1"/>
        </w:rPr>
        <w:t xml:space="preserve">第六章 中国碳酸锂行业竞争形势及策略 </w:t>
      </w:r>
    </w:p>
    <w:p>
      <w:pPr>
        <w:spacing w:before="75" w:after="0"/>
      </w:pPr>
      <w:r>
        <w:rPr/>
        <w:t xml:space="preserve">第一节 行业总体市场竞争状况分析 </w:t>
      </w:r>
    </w:p>
    <w:p>
      <w:pPr>
        <w:spacing w:before="75" w:after="0"/>
      </w:pPr>
      <w:r>
        <w:rPr/>
        <w:t xml:space="preserve">一、碳酸锂行业竞争结构分析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二、碳酸锂行业企业间竞争格局分析 </w:t>
      </w:r>
    </w:p>
    <w:p>
      <w:pPr>
        <w:spacing w:before="75" w:after="0"/>
      </w:pPr>
      <w:r>
        <w:rPr/>
        <w:t xml:space="preserve">三、碳酸锂行业集中度分析 </w:t>
      </w:r>
    </w:p>
    <w:p>
      <w:pPr>
        <w:spacing w:before="75" w:after="0"/>
      </w:pPr>
      <w:r>
        <w:rPr/>
        <w:t xml:space="preserve">四、碳酸锂行业swot分析 </w:t>
      </w:r>
    </w:p>
    <w:p>
      <w:pPr>
        <w:spacing w:before="75" w:after="0"/>
      </w:pPr>
      <w:r>
        <w:rPr/>
        <w:t xml:space="preserve">第二节 中国碳酸锂行业竞争格局综述 </w:t>
      </w:r>
    </w:p>
    <w:p>
      <w:pPr>
        <w:spacing w:before="75" w:after="0"/>
      </w:pPr>
      <w:r>
        <w:rPr/>
        <w:t xml:space="preserve">一、碳酸锂行业竞争概况 </w:t>
      </w:r>
    </w:p>
    <w:p>
      <w:pPr>
        <w:spacing w:before="75" w:after="0"/>
      </w:pPr>
      <w:r>
        <w:rPr/>
        <w:t xml:space="preserve">二、中国碳酸锂行业竞争力分析 </w:t>
      </w:r>
    </w:p>
    <w:p>
      <w:pPr>
        <w:spacing w:before="75" w:after="0"/>
      </w:pPr>
      <w:r>
        <w:rPr/>
        <w:t xml:space="preserve">三、碳酸锂市场竞争策略分析 </w:t>
      </w:r>
    </w:p>
    <w:p>
      <w:pPr>
        <w:spacing w:before="75" w:after="0"/>
      </w:pPr>
      <w:r>
        <w:rPr>
          <w:b w:val="1"/>
          <w:bCs w:val="1"/>
        </w:rPr>
        <w:t xml:space="preserve">第七章 碳酸锂行业领先企业经营形势分析 </w:t>
      </w:r>
    </w:p>
    <w:p>
      <w:pPr>
        <w:spacing w:before="75" w:after="0"/>
      </w:pPr>
      <w:r>
        <w:rPr/>
        <w:t xml:space="preserve">第一节 西藏矿业资产经营有限公司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第二节 四川天齐锂业股份有限公司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第三节 江西赣锋锂业股份有限公司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第四节 青海盐湖工业股份有限公司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第五节 苏州天华超净科技股份有限公司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第六节 藏格矿业股份有限公司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第七节 科达制造股份有限公司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第八节 西藏珠峰资源股份有限公司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第九节 奥特佳新能源科技股份有限公司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第十节 中铝国际工程股份有限公司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b w:val="1"/>
          <w:bCs w:val="1"/>
        </w:rPr>
        <w:t xml:space="preserve">第八章 2026-2031年碳酸锂行业投资前景 </w:t>
      </w:r>
    </w:p>
    <w:p>
      <w:pPr>
        <w:spacing w:before="75" w:after="0"/>
      </w:pPr>
      <w:r>
        <w:rPr/>
        <w:t xml:space="preserve">第一节 2026-2031年碳酸锂市场发展前景 </w:t>
      </w:r>
    </w:p>
    <w:p>
      <w:pPr>
        <w:spacing w:before="75" w:after="0"/>
      </w:pPr>
      <w:r>
        <w:rPr/>
        <w:t xml:space="preserve">一、2026-2031年碳酸锂市场发展潜力 </w:t>
      </w:r>
    </w:p>
    <w:p>
      <w:pPr>
        <w:spacing w:before="75" w:after="0"/>
      </w:pPr>
      <w:r>
        <w:rPr/>
        <w:t xml:space="preserve">二、2026-2031年碳酸锂市场发展前景展望 </w:t>
      </w:r>
    </w:p>
    <w:p>
      <w:pPr>
        <w:spacing w:before="75" w:after="0"/>
      </w:pPr>
      <w:r>
        <w:rPr/>
        <w:t xml:space="preserve">三、2026-2031年碳酸锂细分行业发展前景分析 </w:t>
      </w:r>
    </w:p>
    <w:p>
      <w:pPr>
        <w:spacing w:before="75" w:after="0"/>
      </w:pPr>
      <w:r>
        <w:rPr/>
        <w:t xml:space="preserve">第二节 2026-2031年碳酸锂市场发展趋势预测 </w:t>
      </w:r>
    </w:p>
    <w:p>
      <w:pPr>
        <w:spacing w:before="75" w:after="0"/>
      </w:pPr>
      <w:r>
        <w:rPr/>
        <w:t xml:space="preserve">一、2026-2031年碳酸锂行业发展趋势 </w:t>
      </w:r>
    </w:p>
    <w:p>
      <w:pPr>
        <w:spacing w:before="75" w:after="0"/>
      </w:pPr>
      <w:r>
        <w:rPr/>
        <w:t xml:space="preserve">二、2026-2031年碳酸锂市场规模预测 </w:t>
      </w:r>
    </w:p>
    <w:p>
      <w:pPr>
        <w:spacing w:before="75" w:after="0"/>
      </w:pPr>
      <w:r>
        <w:rPr/>
        <w:t xml:space="preserve">三、2026-2031年细分市场发展趋势预测 </w:t>
      </w:r>
    </w:p>
    <w:p>
      <w:pPr>
        <w:spacing w:before="75" w:after="0"/>
      </w:pPr>
      <w:r>
        <w:rPr/>
        <w:t xml:space="preserve">第三节 2026-2031年中国碳酸锂行业供需预测 </w:t>
      </w:r>
    </w:p>
    <w:p>
      <w:pPr>
        <w:spacing w:before="75" w:after="0"/>
      </w:pPr>
      <w:r>
        <w:rPr/>
        <w:t xml:space="preserve">一、2026-2031年中国碳酸锂行业供给预测 </w:t>
      </w:r>
    </w:p>
    <w:p>
      <w:pPr>
        <w:spacing w:before="75" w:after="0"/>
      </w:pPr>
      <w:r>
        <w:rPr/>
        <w:t xml:space="preserve">二、2026-2031年中国碳酸锂行业需求预测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四、影响企业销售与服务方式的关键趋势 </w:t>
      </w:r>
    </w:p>
    <w:p>
      <w:pPr>
        <w:spacing w:before="75" w:after="0"/>
      </w:pPr>
      <w:r>
        <w:rPr>
          <w:b w:val="1"/>
          <w:bCs w:val="1"/>
        </w:rPr>
        <w:t xml:space="preserve">第九章 2026-2031年碳酸锂行业投资环境分析 </w:t>
      </w:r>
    </w:p>
    <w:p>
      <w:pPr>
        <w:spacing w:before="75" w:after="0"/>
      </w:pPr>
      <w:r>
        <w:rPr/>
        <w:t xml:space="preserve">第一节 碳酸锂行业政治法律环境分析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三、行业相关发展规划 </w:t>
      </w:r>
    </w:p>
    <w:p>
      <w:pPr>
        <w:spacing w:before="75" w:after="0"/>
      </w:pPr>
      <w:r>
        <w:rPr/>
        <w:t xml:space="preserve">第二节 碳酸锂行业经济环境分析 </w:t>
      </w:r>
    </w:p>
    <w:p>
      <w:pPr>
        <w:spacing w:before="75" w:after="0"/>
      </w:pPr>
      <w:r>
        <w:rPr/>
        <w:t xml:space="preserve">一、国际宏观经济形势分析 </w:t>
      </w:r>
    </w:p>
    <w:p>
      <w:pPr>
        <w:spacing w:before="75" w:after="0"/>
      </w:pPr>
      <w:r>
        <w:rPr/>
        <w:t xml:space="preserve">1、主要经济体经济形势 </w:t>
      </w:r>
    </w:p>
    <w:p>
      <w:pPr>
        <w:spacing w:before="75" w:after="0"/>
      </w:pPr>
      <w:r>
        <w:rPr/>
        <w:t xml:space="preserve">2、金融市场恢复快于实体经济 </w:t>
      </w:r>
    </w:p>
    <w:p>
      <w:pPr>
        <w:spacing w:before="75" w:after="0"/>
      </w:pPr>
      <w:r>
        <w:rPr/>
        <w:t xml:space="preserve">3、国际宏观经济发展预测 </w:t>
      </w:r>
    </w:p>
    <w:p>
      <w:pPr>
        <w:spacing w:before="75" w:after="0"/>
      </w:pPr>
      <w:r>
        <w:rPr/>
        <w:t xml:space="preserve">二、国内宏观经济形势分析 </w:t>
      </w:r>
    </w:p>
    <w:p>
      <w:pPr>
        <w:spacing w:before="75" w:after="0"/>
      </w:pPr>
      <w:r>
        <w:rPr/>
        <w:t xml:space="preserve">1、中国gdp增长情况分析 </w:t>
      </w:r>
    </w:p>
    <w:p>
      <w:pPr>
        <w:spacing w:before="75" w:after="0"/>
      </w:pPr>
      <w:r>
        <w:rPr/>
        <w:t xml:space="preserve">2、中国cpi波动情况分析 </w:t>
      </w:r>
    </w:p>
    <w:p>
      <w:pPr>
        <w:spacing w:before="75" w:after="0"/>
      </w:pPr>
      <w:r>
        <w:rPr/>
        <w:t xml:space="preserve">3、居民人均收入增长情况分析 </w:t>
      </w:r>
    </w:p>
    <w:p>
      <w:pPr>
        <w:spacing w:before="75" w:after="0"/>
      </w:pPr>
      <w:r>
        <w:rPr/>
        <w:t xml:space="preserve">4、工业经济发展形势分析 </w:t>
      </w:r>
    </w:p>
    <w:p>
      <w:pPr>
        <w:spacing w:before="75" w:after="0"/>
      </w:pPr>
      <w:r>
        <w:rPr/>
        <w:t xml:space="preserve">5、社会固定资产投资分析 </w:t>
      </w:r>
    </w:p>
    <w:p>
      <w:pPr>
        <w:spacing w:before="75" w:after="0"/>
      </w:pPr>
      <w:r>
        <w:rPr/>
        <w:t xml:space="preserve">三、产业宏观经济环境分析 </w:t>
      </w:r>
    </w:p>
    <w:p>
      <w:pPr>
        <w:spacing w:before="75" w:after="0"/>
      </w:pPr>
      <w:r>
        <w:rPr/>
        <w:t xml:space="preserve">第三节 碳酸锂行业社会环境分析 </w:t>
      </w:r>
    </w:p>
    <w:p>
      <w:pPr>
        <w:spacing w:before="75" w:after="0"/>
      </w:pPr>
      <w:r>
        <w:rPr/>
        <w:t xml:space="preserve">一、碳酸锂产业社会环境 </w:t>
      </w:r>
    </w:p>
    <w:p>
      <w:pPr>
        <w:spacing w:before="75" w:after="0"/>
      </w:pPr>
      <w:r>
        <w:rPr/>
        <w:t xml:space="preserve">二、社会环境对行业的影响 </w:t>
      </w:r>
    </w:p>
    <w:p>
      <w:pPr>
        <w:spacing w:before="75" w:after="0"/>
      </w:pPr>
      <w:r>
        <w:rPr/>
        <w:t xml:space="preserve">三、碳酸锂产业发展对社会发展的影响 </w:t>
      </w:r>
    </w:p>
    <w:p>
      <w:pPr>
        <w:spacing w:before="75" w:after="0"/>
      </w:pPr>
      <w:r>
        <w:rPr>
          <w:b w:val="1"/>
          <w:bCs w:val="1"/>
        </w:rPr>
        <w:t xml:space="preserve">第十章 2026-2031年碳酸锂行业投资机会与风险 </w:t>
      </w:r>
    </w:p>
    <w:p>
      <w:pPr>
        <w:spacing w:before="75" w:after="0"/>
      </w:pPr>
      <w:r>
        <w:rPr/>
        <w:t xml:space="preserve">第一节 碳酸锂行业投融资情况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第二节 2026-2031年碳酸锂行业投资机会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2026-2031年碳酸锂行业投资风险及防范 </w:t>
      </w:r>
    </w:p>
    <w:p>
      <w:pPr>
        <w:spacing w:before="75" w:after="0"/>
      </w:pPr>
      <w:r>
        <w:rPr/>
        <w:t xml:space="preserve">一、政策风险及防范 </w:t>
      </w:r>
    </w:p>
    <w:p>
      <w:pPr>
        <w:spacing w:before="75" w:after="0"/>
      </w:pPr>
      <w:r>
        <w:rPr/>
        <w:t xml:space="preserve">二、供求风险及防范 </w:t>
      </w:r>
    </w:p>
    <w:p>
      <w:pPr>
        <w:spacing w:before="75" w:after="0"/>
      </w:pPr>
      <w:r>
        <w:rPr/>
        <w:t xml:space="preserve">三、安全环保风险及防范 </w:t>
      </w:r>
    </w:p>
    <w:p>
      <w:pPr>
        <w:spacing w:before="75" w:after="0"/>
      </w:pPr>
      <w:r>
        <w:rPr/>
        <w:t xml:space="preserve">四、市场竞争风险及防范 </w:t>
      </w:r>
    </w:p>
    <w:p>
      <w:pPr>
        <w:spacing w:before="75" w:after="0"/>
      </w:pPr>
      <w:r>
        <w:rPr/>
        <w:t xml:space="preserve">五、其他风险及防范 </w:t>
      </w:r>
    </w:p>
    <w:p>
      <w:pPr>
        <w:spacing w:before="75" w:after="0"/>
      </w:pPr>
      <w:r>
        <w:rPr>
          <w:b w:val="1"/>
          <w:bCs w:val="1"/>
        </w:rPr>
        <w:t xml:space="preserve">第十一章 碳酸锂行业投资战略研究 </w:t>
      </w:r>
    </w:p>
    <w:p>
      <w:pPr>
        <w:spacing w:before="75" w:after="0"/>
      </w:pPr>
      <w:r>
        <w:rPr/>
        <w:t xml:space="preserve">第一节 碳酸锂行业发展战略研究 </w:t>
      </w:r>
    </w:p>
    <w:p>
      <w:pPr>
        <w:spacing w:before="75" w:after="0"/>
      </w:pPr>
      <w:r>
        <w:rPr/>
        <w:t xml:space="preserve">一、战略综合规划 </w:t>
      </w:r>
    </w:p>
    <w:p>
      <w:pPr>
        <w:spacing w:before="75" w:after="0"/>
      </w:pPr>
      <w:r>
        <w:rPr/>
        <w:t xml:space="preserve">二、业务组合战略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五、竞争战略规划 </w:t>
      </w:r>
    </w:p>
    <w:p>
      <w:pPr>
        <w:spacing w:before="75" w:after="0"/>
      </w:pPr>
      <w:r>
        <w:rPr/>
        <w:t xml:space="preserve">第二节 碳酸锂行业投资战略研究 </w:t>
      </w:r>
    </w:p>
    <w:p>
      <w:pPr>
        <w:spacing w:before="75" w:after="0"/>
      </w:pPr>
      <w:r>
        <w:rPr/>
        <w:t xml:space="preserve">一、2021-2026年碳酸锂行业投资战略 </w:t>
      </w:r>
    </w:p>
    <w:p>
      <w:pPr>
        <w:spacing w:before="75" w:after="0"/>
      </w:pPr>
      <w:r>
        <w:rPr/>
        <w:t xml:space="preserve">二、2026-2031年碳酸锂行业投资战略 </w:t>
      </w:r>
    </w:p>
    <w:p>
      <w:pPr>
        <w:spacing w:before="75" w:after="0"/>
      </w:pPr>
      <w:r>
        <w:rPr/>
        <w:t xml:space="preserve">三、2026-2031年细分行业投资战略 </w:t>
      </w:r>
    </w:p>
    <w:p>
      <w:pPr>
        <w:spacing w:before="75" w:after="0"/>
      </w:pPr>
      <w:r>
        <w:rPr>
          <w:b w:val="1"/>
          <w:bCs w:val="1"/>
        </w:rPr>
        <w:t xml:space="preserve">第十二章 研究结论及投资建议 </w:t>
      </w:r>
    </w:p>
    <w:p>
      <w:pPr>
        <w:spacing w:before="75" w:after="0"/>
      </w:pPr>
      <w:r>
        <w:rPr/>
        <w:t xml:space="preserve">第一节 碳酸锂行业研究结论 </w:t>
      </w:r>
    </w:p>
    <w:p>
      <w:pPr>
        <w:spacing w:before="75" w:after="0"/>
      </w:pPr>
      <w:r>
        <w:rPr/>
        <w:t xml:space="preserve">第二节 碳酸锂行业投资价值评估 </w:t>
      </w:r>
    </w:p>
    <w:p>
      <w:pPr>
        <w:spacing w:before="75" w:after="0"/>
      </w:pPr>
      <w:r>
        <w:rPr/>
        <w:t xml:space="preserve">第三节 中道泰和碳酸锂行业投资建议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图表：碳酸锂产业链结构分析 </w:t>
      </w:r>
    </w:p>
    <w:p>
      <w:pPr>
        <w:spacing w:before="75" w:after="0"/>
      </w:pPr>
      <w:r>
        <w:rPr/>
        <w:t xml:space="preserve">图表：行业生命周期模型 </w:t>
      </w:r>
    </w:p>
    <w:p>
      <w:pPr>
        <w:spacing w:before="75" w:after="0"/>
      </w:pPr>
      <w:r>
        <w:rPr/>
        <w:t xml:space="preserve">图表：2021-2026年h1碳酸锂产量(万吨) </w:t>
      </w:r>
    </w:p>
    <w:p>
      <w:pPr>
        <w:spacing w:before="75" w:after="0"/>
      </w:pPr>
      <w:r>
        <w:rPr/>
        <w:t xml:space="preserve">图表：2021-2026年h1碳酸锂行业市场规模(亿元) </w:t>
      </w:r>
    </w:p>
    <w:p>
      <w:pPr>
        <w:spacing w:before="75" w:after="0"/>
      </w:pPr>
      <w:r>
        <w:rPr/>
        <w:t xml:space="preserve">图表：2021-2026年底碳酸锂生产企业 </w:t>
      </w:r>
    </w:p>
    <w:p>
      <w:pPr>
        <w:spacing w:before="75" w:after="0"/>
      </w:pPr>
      <w:r>
        <w:rPr/>
        <w:t xml:space="preserve">图表：2021-2026年h1电池级碳酸锂市场规模(亿元) </w:t>
      </w:r>
    </w:p>
    <w:p>
      <w:pPr>
        <w:spacing w:before="75" w:after="0"/>
      </w:pPr>
      <w:r>
        <w:rPr/>
        <w:t xml:space="preserve">图表：国内盐湖提锂和矿石提锂的领先企业名单 </w:t>
      </w:r>
    </w:p>
    <w:p>
      <w:pPr>
        <w:spacing w:before="75" w:after="0"/>
      </w:pPr>
      <w:r>
        <w:rPr/>
        <w:t xml:space="preserve">图表：我国碳酸锂市场结构 </w:t>
      </w:r>
    </w:p>
    <w:p>
      <w:pPr>
        <w:spacing w:before="75" w:after="0"/>
      </w:pPr>
      <w:r>
        <w:rPr/>
        <w:t xml:space="preserve">图表：我国碳酸锂市场企业结构分析 </w:t>
      </w:r>
    </w:p>
    <w:p>
      <w:pPr>
        <w:spacing w:before="75" w:after="0"/>
      </w:pPr>
      <w:r>
        <w:rPr/>
        <w:t xml:space="preserve">图表：碳酸锂产业链结构图 </w:t>
      </w:r>
    </w:p>
    <w:p>
      <w:pPr>
        <w:spacing w:before="75" w:after="0"/>
      </w:pPr>
      <w:r>
        <w:rPr/>
        <w:t xml:space="preserve">图表：碳酸锂生产企业竞争格局(按产能划分) </w:t>
      </w:r>
    </w:p>
    <w:p>
      <w:pPr>
        <w:spacing w:before="75" w:after="0"/>
      </w:pPr>
      <w:r>
        <w:rPr/>
        <w:t xml:space="preserve">图表：2026-2031年碳酸锂行业市场规模预测(亿元) </w:t>
      </w:r>
    </w:p>
    <w:p>
      <w:pPr>
        <w:spacing w:before="75" w:after="0"/>
      </w:pPr>
      <w:r>
        <w:rPr/>
        <w:t xml:space="preserve">图表：2026-2031年电池级碳酸锂市场规模(亿元) </w:t>
      </w:r>
    </w:p>
    <w:p>
      <w:pPr>
        <w:spacing w:before="75" w:after="0"/>
      </w:pPr>
      <w:r>
        <w:rPr/>
        <w:t xml:space="preserve">图表：行业主要法律法规 </w:t>
      </w:r>
    </w:p>
    <w:p>
      <w:pPr>
        <w:spacing w:before="75" w:after="0"/>
      </w:pPr>
      <w:r>
        <w:rPr/>
        <w:t xml:space="preserve">图表：新能源汽车发展规划 </w:t>
      </w:r>
    </w:p>
    <w:p>
      <w:pPr>
        <w:spacing w:before="75" w:after="0"/>
      </w:pPr>
      <w:r>
        <w:rPr/>
        <w:t xml:space="preserve">图表：2021-2026年和全年gdp初步核算数据 </w:t>
      </w:r>
    </w:p>
    <w:p>
      <w:pPr>
        <w:spacing w:before="75" w:after="0"/>
      </w:pPr>
      <w:r>
        <w:rPr/>
        <w:t xml:space="preserve">图表：2021-2026年居民人均消费支出及构成 </w:t>
      </w:r>
    </w:p>
    <w:p>
      <w:pPr>
        <w:spacing w:before="75" w:after="0"/>
      </w:pPr>
      <w:r>
        <w:rPr/>
        <w:t xml:space="preserve">图表：2021-2026年居民人均可支配收入平均数与中位 </w:t>
      </w:r>
    </w:p>
    <w:p>
      <w:pPr>
        <w:spacing w:before="75" w:after="0"/>
      </w:pPr>
      <w:r>
        <w:rPr/>
        <w:t xml:space="preserve">图表：2021-2026年固定资产投资(不含农户)同比增速情况 </w:t>
      </w:r>
    </w:p>
    <w:p>
      <w:pPr>
        <w:spacing w:before="75" w:after="0"/>
      </w:pPr>
      <w:r>
        <w:rPr/>
        <w:t xml:space="preserve">图表：欧洲新能源汽车销量走势(辆) </w:t>
      </w:r>
    </w:p>
    <w:p>
      <w:pPr>
        <w:spacing w:before="75" w:after="0"/>
      </w:pPr>
      <w:r>
        <w:rPr/>
        <w:t xml:space="preserve">图表：国内新能源汽车市场销量走势(万辆) </w:t>
      </w:r>
    </w:p>
    <w:p>
      <w:pPr>
        <w:spacing w:before="75" w:after="0"/>
      </w:pPr>
      <w:r>
        <w:rPr/>
        <w:t xml:space="preserve">图表：2021-2026年中国动力电池出货量(gwh) </w:t>
      </w:r>
    </w:p>
    <w:p>
      <w:pPr>
        <w:spacing w:before="75" w:after="0"/>
      </w:pPr>
      <w:r>
        <w:rPr/>
        <w:t xml:space="preserve">图表：区域发展战略咨询流程图 </w:t>
      </w:r>
    </w:p>
    <w:p>
      <w:pPr>
        <w:spacing w:before="75" w:after="0"/>
      </w:pPr>
      <w:r>
        <w:rPr/>
        <w:t xml:space="preserve">图表：区域swot战略分析图 </w:t>
      </w:r>
    </w:p>
    <w:p>
      <w:pPr>
        <w:spacing w:before="75" w:after="0"/>
      </w:pPr>
      <w:r>
        <w:rPr/>
        <w:t xml:space="preserve">图表：中国碳酸锂与氢氧化锂现货价格(单位：元/吨) </w:t>
      </w:r>
    </w:p>
    <w:p>
      <w:pPr>
        <w:spacing w:before="75" w:after="0"/>
      </w:pPr>
      <w:r>
        <w:rPr/>
        <w:t xml:space="preserve">图表：亚洲碳酸锂与氢氧化锂到岸价(单位：美元/吨)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中国碳酸锂行业市场发展分析及发展趋势与投资前景研究报告(2026-2031版)</dc:title>
  <dc:description>中国碳酸锂行业市场发展分析及发展趋势与投资前景研究报告(2026-2031版)</dc:description>
  <dc:subject>中国碳酸锂行业市场发展分析及发展趋势与投资前景研究报告(2026-2031版)</dc:subject>
  <cp:keywords>研究报告</cp:keywords>
  <cp:category>研究报告</cp:category>
  <cp:lastModifiedBy>北京中道泰和信息咨询有限公司</cp:lastModifiedBy>
  <dcterms:created xsi:type="dcterms:W3CDTF">2026-04-02T15:16:13+08:00</dcterms:created>
  <dcterms:modified xsi:type="dcterms:W3CDTF">2026-04-02T15:16:13+08:00</dcterms:modified>
</cp:coreProperties>
</file>

<file path=docProps/custom.xml><?xml version="1.0" encoding="utf-8"?>
<Properties xmlns="http://schemas.openxmlformats.org/officeDocument/2006/custom-properties" xmlns:vt="http://schemas.openxmlformats.org/officeDocument/2006/docPropsVTypes"/>
</file>