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装运箱行业十四五竞争格局分析及投资前景与战略规划研究报告(2024-2029版)</w:t>
      </w:r>
    </w:p>
    <w:p>
      <w:pPr>
        <w:spacing w:after="150"/>
      </w:pPr>
      <w:r>
        <w:rPr>
          <w:b w:val="1"/>
          <w:bCs w:val="1"/>
        </w:rPr>
        <w:t xml:space="preserve">报告简介</w:t>
      </w:r>
    </w:p>
    <w:p>
      <w:pPr>
        <w:spacing w:after="150"/>
      </w:pPr>
      <w:r>
        <w:rPr/>
        <w:t xml:space="preserve">“十三五”以来，在外部风险与挑战增加、经济全球化遭遇逆流、新冠肺炎疫情冲击的大背景下，中国经济依旧稳健前行。从2016年到2019年，年均经济增长率达到6.7%，高于世界经济平均水平3.9个百分点，我国对世界经济增长的贡献率在30%左右，持续成为推动世界经济增长的主要动力源。“十四五”规划时处重要战略机遇期和“两个一百年”历史交汇期，具有继往开来的里程碑意义。从外部环境看，当前世界处于百年未有之大变局，和平与发展仍然是时代主题。在这个变局中，世界经济中心正逐步向亚太转移，中国和其他新兴经济体国家正以和平方式推动国际秩序的调整和全球治理体系的改善，新一代科技革命和产业变革蓬勃兴起，这为中国抓住时代蕴含的机遇创造了外部条件，是近代以来中国最好的发展时期。</w:t>
      </w:r>
    </w:p>
    <w:p>
      <w:pPr>
        <w:spacing w:after="150"/>
      </w:pPr>
      <w:r>
        <w:rPr/>
        <w:t xml:space="preserve">“十三五”规划目标任务胜利完成，我国经济实力、科技实力、综合国力和人民生活水平跃上新的大台阶“十四五”时期是我国全面建成小康社会、实现第一个百年奋斗目标之后，乘势而上开启全面建设社会主义现代化国家新征程、向第二个百年奋斗目标进军的第一个五年。我国进入新发展阶段，发展基础更加坚实，发展条件深刻变化，进一步发展面临新的机遇和挑战。当前和今后一个时期，我国发展仍然处于重要战略机遇期，但机遇和挑战都有新的发展变化。</w:t>
      </w:r>
    </w:p>
    <w:p>
      <w:pPr>
        <w:spacing w:after="150"/>
      </w:pPr>
      <w:r>
        <w:rPr/>
        <w:t xml:space="preserve">中道泰和通过对装运箱行业长期跟踪监测，分析装运箱行业需求、供给、经营特性、获取能力、产业链和价值链等多方面的内容，整合行业、市场、企业、用户等多层面数据和信息资源，为客户提供深度的装运箱行业研究报告，以专业的研究方法帮助客户深入的了解装运箱行业，发现投资价值和投资机会，规避经营风险，提高管理和运营能力。装运箱行业报告是从事装运箱行业投资之前，对装运箱行业各种相关因素进行具体调查、研究、分析，评估项目可行性、效果效益程度，提出建设性意见建议对策等，是装运箱行业投资决策者和主管机关审批的研究性报告。以阐述对装运箱行业的理论认识为主要内容，重在装运箱行业本质及规律性认识的研究。装运箱行业研究报告持续提供高价值服务，是企业了解各行业当前最新发展动向、把握市场机会、做出正确投资和明确企业发展方向不可多得的精品资料。</w:t>
      </w:r>
    </w:p>
    <w:p>
      <w:pPr>
        <w:spacing w:after="150"/>
      </w:pPr>
      <w:r>
        <w:rPr/>
        <w:t xml:space="preserve">《装运箱行业十四五竞争格局分析及投资前景与战略规划研究报告》由中道泰和集团下属产业研究院的资深专家和研究人员通过周密的市场调研，参考国家统计局、政府部门机构发布的最新权威数据，并对多位业内资深专家进行深入访谈的基础上，通过相关市场研究的工具、理论和模型撰写而成。本报告总结了“十三五”经济与社会发展成就、“十三五”装运箱产业发展规模与经济效益、预测了“十四五”期间装运箱行业投资环境;提出了装运箱“十四五”整体规划建议、产业规划建议、区域规划建议等;最后，就装运箱行业“十四五”期间投资机遇、投资风险、投资策略进行了审慎分析。</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装运箱行业相关概述</w:t>
      </w:r>
    </w:p>
    <w:p>
      <w:pPr>
        <w:spacing w:after="150"/>
      </w:pPr>
      <w:r>
        <w:rPr/>
        <w:t xml:space="preserve">第一节 装运箱行业定义</w:t>
      </w:r>
    </w:p>
    <w:p>
      <w:pPr>
        <w:spacing w:after="150"/>
      </w:pPr>
      <w:r>
        <w:rPr/>
        <w:t xml:space="preserve">一、行业定义</w:t>
      </w:r>
    </w:p>
    <w:p>
      <w:pPr>
        <w:spacing w:after="150"/>
      </w:pPr>
      <w:r>
        <w:rPr/>
        <w:t xml:space="preserve">二、行业分类</w:t>
      </w:r>
    </w:p>
    <w:p>
      <w:pPr>
        <w:spacing w:after="150"/>
      </w:pPr>
      <w:r>
        <w:rPr/>
        <w:t xml:space="preserve">三、行业特征</w:t>
      </w:r>
    </w:p>
    <w:p>
      <w:pPr>
        <w:spacing w:after="150"/>
      </w:pPr>
      <w:r>
        <w:rPr/>
        <w:t xml:space="preserve">四、行业与经济关系</w:t>
      </w:r>
    </w:p>
    <w:p>
      <w:pPr>
        <w:spacing w:after="150"/>
      </w:pPr>
      <w:r>
        <w:rPr/>
        <w:t xml:space="preserve">第二节 “十三五”中国装运箱行业经济指标分析</w:t>
      </w:r>
    </w:p>
    <w:p>
      <w:pPr>
        <w:spacing w:after="150"/>
      </w:pPr>
      <w:r>
        <w:rPr/>
        <w:t xml:space="preserve">一、赢利性分析</w:t>
      </w:r>
    </w:p>
    <w:p>
      <w:pPr>
        <w:spacing w:after="150"/>
      </w:pPr>
      <w:r>
        <w:rPr/>
        <w:t xml:space="preserve">二、成长速度分析</w:t>
      </w:r>
    </w:p>
    <w:p>
      <w:pPr>
        <w:spacing w:after="150"/>
      </w:pPr>
      <w:r>
        <w:rPr/>
        <w:t xml:space="preserve">三、行业周期分析</w:t>
      </w:r>
    </w:p>
    <w:p>
      <w:pPr>
        <w:spacing w:after="150"/>
      </w:pPr>
      <w:r>
        <w:rPr/>
        <w:t xml:space="preserve">四、行业壁垒分析</w:t>
      </w:r>
    </w:p>
    <w:p>
      <w:pPr>
        <w:spacing w:after="150"/>
      </w:pPr>
      <w:r>
        <w:rPr/>
        <w:t xml:space="preserve">五、行业成熟度分析</w:t>
      </w:r>
    </w:p>
    <w:p>
      <w:pPr>
        <w:spacing w:after="150"/>
      </w:pPr>
      <w:r>
        <w:rPr/>
        <w:t xml:space="preserve">第三节 装运箱行业产业链分析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四、装运箱行业产业链相关行业分析</w:t>
      </w:r>
    </w:p>
    <w:p>
      <w:pPr>
        <w:spacing w:after="150"/>
      </w:pPr>
      <w:r>
        <w:rPr>
          <w:b w:val="1"/>
          <w:bCs w:val="1"/>
        </w:rPr>
        <w:t xml:space="preserve">第二章 装运箱行业“十四五”规划概述</w:t>
      </w:r>
    </w:p>
    <w:p>
      <w:pPr>
        <w:spacing w:after="150"/>
      </w:pPr>
      <w:r>
        <w:rPr/>
        <w:t xml:space="preserve">第一节 “十三五”装运箱行业发展回顾</w:t>
      </w:r>
    </w:p>
    <w:p>
      <w:pPr>
        <w:spacing w:after="150"/>
      </w:pPr>
      <w:r>
        <w:rPr/>
        <w:t xml:space="preserve">一、“十三五”装运箱行业运行情况</w:t>
      </w:r>
    </w:p>
    <w:p>
      <w:pPr>
        <w:spacing w:after="150"/>
      </w:pPr>
      <w:r>
        <w:rPr/>
        <w:t xml:space="preserve">二、“十三五”装运箱行业发展特点</w:t>
      </w:r>
    </w:p>
    <w:p>
      <w:pPr>
        <w:spacing w:after="150"/>
      </w:pPr>
      <w:r>
        <w:rPr/>
        <w:t xml:space="preserve">三、“十三五”装运箱行业发展成就</w:t>
      </w:r>
    </w:p>
    <w:p>
      <w:pPr>
        <w:spacing w:after="150"/>
      </w:pPr>
      <w:r>
        <w:rPr/>
        <w:t xml:space="preserve">第二节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第二部分 行业深度分析</w:t>
      </w:r>
    </w:p>
    <w:p>
      <w:pPr>
        <w:spacing w:after="150"/>
      </w:pPr>
      <w:r>
        <w:rPr>
          <w:b w:val="1"/>
          <w:bCs w:val="1"/>
        </w:rPr>
        <w:t xml:space="preserve">第三章 装运箱行业全球发展分析</w:t>
      </w:r>
    </w:p>
    <w:p>
      <w:pPr>
        <w:spacing w:after="150"/>
      </w:pPr>
      <w:r>
        <w:rPr/>
        <w:t xml:space="preserve">第一节 全球装运箱市场总体情况分析</w:t>
      </w:r>
    </w:p>
    <w:p>
      <w:pPr>
        <w:spacing w:after="150"/>
      </w:pPr>
      <w:r>
        <w:rPr/>
        <w:t xml:space="preserve">一、全球装运箱行业的发展特点</w:t>
      </w:r>
    </w:p>
    <w:p>
      <w:pPr>
        <w:spacing w:after="150"/>
      </w:pPr>
      <w:r>
        <w:rPr/>
        <w:t xml:space="preserve">二、2019-2023年全球装运箱市场结构</w:t>
      </w:r>
    </w:p>
    <w:p>
      <w:pPr>
        <w:spacing w:after="150"/>
      </w:pPr>
      <w:r>
        <w:rPr/>
        <w:t xml:space="preserve">三、2019-2023年全球装运箱行业发展分析</w:t>
      </w:r>
    </w:p>
    <w:p>
      <w:pPr>
        <w:spacing w:after="150"/>
      </w:pPr>
      <w:r>
        <w:rPr/>
        <w:t xml:space="preserve">四、2019-2023年全球装运箱行业竞争格局</w:t>
      </w:r>
    </w:p>
    <w:p>
      <w:pPr>
        <w:spacing w:after="150"/>
      </w:pPr>
      <w:r>
        <w:rPr/>
        <w:t xml:space="preserve">五、2019-2023年全球装运箱市场区域分布</w:t>
      </w:r>
    </w:p>
    <w:p>
      <w:pPr>
        <w:spacing w:after="150"/>
      </w:pPr>
      <w:r>
        <w:rPr/>
        <w:t xml:space="preserve">第二节 全球主要区域市场结构及前景分析</w:t>
      </w:r>
    </w:p>
    <w:p>
      <w:pPr>
        <w:spacing w:after="150"/>
      </w:pPr>
      <w:r>
        <w:rPr/>
        <w:t xml:space="preserve">一、欧洲地区</w:t>
      </w:r>
    </w:p>
    <w:p>
      <w:pPr>
        <w:spacing w:after="150"/>
      </w:pPr>
      <w:r>
        <w:rPr/>
        <w:t xml:space="preserve">1、欧洲地区装运箱行业发展概况</w:t>
      </w:r>
    </w:p>
    <w:p>
      <w:pPr>
        <w:spacing w:after="150"/>
      </w:pPr>
      <w:r>
        <w:rPr/>
        <w:t xml:space="preserve">2、2019-2023年欧洲地区装运箱市场结构</w:t>
      </w:r>
    </w:p>
    <w:p>
      <w:pPr>
        <w:spacing w:after="150"/>
      </w:pPr>
      <w:r>
        <w:rPr/>
        <w:t xml:space="preserve">3、“十四五”期间欧洲地区装运箱行业发展前景</w:t>
      </w:r>
    </w:p>
    <w:p>
      <w:pPr>
        <w:spacing w:after="150"/>
      </w:pPr>
      <w:r>
        <w:rPr/>
        <w:t xml:space="preserve">二、美洲地区</w:t>
      </w:r>
    </w:p>
    <w:p>
      <w:pPr>
        <w:spacing w:after="150"/>
      </w:pPr>
      <w:r>
        <w:rPr/>
        <w:t xml:space="preserve">1、美洲地区装运箱行业发展概况</w:t>
      </w:r>
    </w:p>
    <w:p>
      <w:pPr>
        <w:spacing w:after="150"/>
      </w:pPr>
      <w:r>
        <w:rPr/>
        <w:t xml:space="preserve">2、2019-2023年美洲地区装运箱市场结构</w:t>
      </w:r>
    </w:p>
    <w:p>
      <w:pPr>
        <w:spacing w:after="150"/>
      </w:pPr>
      <w:r>
        <w:rPr/>
        <w:t xml:space="preserve">3、“十四五”期间美洲地区装运箱行业发展前景</w:t>
      </w:r>
    </w:p>
    <w:p>
      <w:pPr>
        <w:spacing w:after="150"/>
      </w:pPr>
      <w:r>
        <w:rPr/>
        <w:t xml:space="preserve">三、亚洲地区</w:t>
      </w:r>
    </w:p>
    <w:p>
      <w:pPr>
        <w:spacing w:after="150"/>
      </w:pPr>
      <w:r>
        <w:rPr/>
        <w:t xml:space="preserve">1、亚洲地区装运箱行业发展概况</w:t>
      </w:r>
    </w:p>
    <w:p>
      <w:pPr>
        <w:spacing w:after="150"/>
      </w:pPr>
      <w:r>
        <w:rPr/>
        <w:t xml:space="preserve">2、2019-2023年亚洲地区装运箱市场结构</w:t>
      </w:r>
    </w:p>
    <w:p>
      <w:pPr>
        <w:spacing w:after="150"/>
      </w:pPr>
      <w:r>
        <w:rPr/>
        <w:t xml:space="preserve">3、“十四五”期间亚洲地区装运箱行业发展前景</w:t>
      </w:r>
    </w:p>
    <w:p>
      <w:pPr>
        <w:spacing w:after="150"/>
      </w:pPr>
      <w:r>
        <w:rPr/>
        <w:t xml:space="preserve">四、其他国家地区</w:t>
      </w:r>
    </w:p>
    <w:p>
      <w:pPr>
        <w:spacing w:after="150"/>
      </w:pPr>
      <w:r>
        <w:rPr>
          <w:b w:val="1"/>
          <w:bCs w:val="1"/>
        </w:rPr>
        <w:t xml:space="preserve">第四章 近五年装运箱行业总体发展状况</w:t>
      </w:r>
    </w:p>
    <w:p>
      <w:pPr>
        <w:spacing w:after="150"/>
      </w:pPr>
      <w:r>
        <w:rPr/>
        <w:t xml:space="preserve">第一节 装运箱产业特征与行业重要性</w:t>
      </w:r>
    </w:p>
    <w:p>
      <w:pPr>
        <w:spacing w:after="150"/>
      </w:pPr>
      <w:r>
        <w:rPr/>
        <w:t xml:space="preserve">一、装运箱产业特征</w:t>
      </w:r>
    </w:p>
    <w:p>
      <w:pPr>
        <w:spacing w:after="150"/>
      </w:pPr>
      <w:r>
        <w:rPr/>
        <w:t xml:space="preserve">二、装运箱行业价值研究</w:t>
      </w:r>
    </w:p>
    <w:p>
      <w:pPr>
        <w:spacing w:after="150"/>
      </w:pPr>
      <w:r>
        <w:rPr/>
        <w:t xml:space="preserve">第二节 “十四五”装运箱行业发展分析</w:t>
      </w:r>
    </w:p>
    <w:p>
      <w:pPr>
        <w:spacing w:after="150"/>
      </w:pPr>
      <w:r>
        <w:rPr/>
        <w:t xml:space="preserve">一、“十四五”装运箱行业发展态势分析</w:t>
      </w:r>
    </w:p>
    <w:p>
      <w:pPr>
        <w:spacing w:after="150"/>
      </w:pPr>
      <w:r>
        <w:rPr/>
        <w:t xml:space="preserve">二、“十四五”装运箱行业发展特点分析</w:t>
      </w:r>
    </w:p>
    <w:p>
      <w:pPr>
        <w:spacing w:after="150"/>
      </w:pPr>
      <w:r>
        <w:rPr/>
        <w:t xml:space="preserve">三、2019-2023年装运箱行业产业链结构分析</w:t>
      </w:r>
    </w:p>
    <w:p>
      <w:pPr>
        <w:spacing w:after="150"/>
      </w:pPr>
      <w:r>
        <w:rPr/>
        <w:t xml:space="preserve">第三节 “十四五”装运箱行业规模情况分析</w:t>
      </w:r>
    </w:p>
    <w:p>
      <w:pPr>
        <w:spacing w:after="150"/>
      </w:pPr>
      <w:r>
        <w:rPr/>
        <w:t xml:space="preserve">一、行业企业规模情况分析</w:t>
      </w:r>
    </w:p>
    <w:p>
      <w:pPr>
        <w:spacing w:after="150"/>
      </w:pPr>
      <w:r>
        <w:rPr/>
        <w:t xml:space="preserve">二、行业人员规模状况分析</w:t>
      </w:r>
    </w:p>
    <w:p>
      <w:pPr>
        <w:spacing w:after="150"/>
      </w:pPr>
      <w:r>
        <w:rPr/>
        <w:t xml:space="preserve">三、行业产值规模状况分析</w:t>
      </w:r>
    </w:p>
    <w:p>
      <w:pPr>
        <w:spacing w:after="150"/>
      </w:pPr>
      <w:r>
        <w:rPr/>
        <w:t xml:space="preserve">四、行业市场规模状况分析</w:t>
      </w:r>
    </w:p>
    <w:p>
      <w:pPr>
        <w:spacing w:after="150"/>
      </w:pPr>
      <w:r>
        <w:rPr/>
        <w:t xml:space="preserve">第四节 “十四五”装运箱行业财务能力分析</w:t>
      </w:r>
    </w:p>
    <w:p>
      <w:pPr>
        <w:spacing w:after="150"/>
      </w:pPr>
      <w:r>
        <w:rPr/>
        <w:t xml:space="preserve">一、行业盈利能力分析及预测</w:t>
      </w:r>
    </w:p>
    <w:p>
      <w:pPr>
        <w:spacing w:after="150"/>
      </w:pPr>
      <w:r>
        <w:rPr/>
        <w:t xml:space="preserve">二、行业偿债能力分析及预测</w:t>
      </w:r>
    </w:p>
    <w:p>
      <w:pPr>
        <w:spacing w:after="150"/>
      </w:pPr>
      <w:r>
        <w:rPr/>
        <w:t xml:space="preserve">三、行业营运能力分析及预测</w:t>
      </w:r>
    </w:p>
    <w:p>
      <w:pPr>
        <w:spacing w:after="150"/>
      </w:pPr>
      <w:r>
        <w:rPr/>
        <w:t xml:space="preserve">四、行业发展能力分析及预测</w:t>
      </w:r>
    </w:p>
    <w:p>
      <w:pPr>
        <w:spacing w:after="150"/>
      </w:pPr>
      <w:r>
        <w:rPr>
          <w:b w:val="1"/>
          <w:bCs w:val="1"/>
        </w:rPr>
        <w:t xml:space="preserve">第五章 “十四五”时期我国装运箱行业运行分析</w:t>
      </w:r>
    </w:p>
    <w:p>
      <w:pPr>
        <w:spacing w:after="150"/>
      </w:pPr>
      <w:r>
        <w:rPr/>
        <w:t xml:space="preserve">第一节 我国装运箱行业发展状况分析</w:t>
      </w:r>
    </w:p>
    <w:p>
      <w:pPr>
        <w:spacing w:after="150"/>
      </w:pPr>
      <w:r>
        <w:rPr/>
        <w:t xml:space="preserve">一、我国装运箱行业发展阶段</w:t>
      </w:r>
    </w:p>
    <w:p>
      <w:pPr>
        <w:spacing w:after="150"/>
      </w:pPr>
      <w:r>
        <w:rPr/>
        <w:t xml:space="preserve">二、我国装运箱行业发展总体概况</w:t>
      </w:r>
    </w:p>
    <w:p>
      <w:pPr>
        <w:spacing w:after="150"/>
      </w:pPr>
      <w:r>
        <w:rPr/>
        <w:t xml:space="preserve">三、我国装运箱行业发展特点分析</w:t>
      </w:r>
    </w:p>
    <w:p>
      <w:pPr>
        <w:spacing w:after="150"/>
      </w:pPr>
      <w:r>
        <w:rPr/>
        <w:t xml:space="preserve">四、我国装运箱行业商业模式分析</w:t>
      </w:r>
    </w:p>
    <w:p>
      <w:pPr>
        <w:spacing w:after="150"/>
      </w:pPr>
      <w:r>
        <w:rPr/>
        <w:t xml:space="preserve">第二节 2019-2023年装运箱行业发展现状</w:t>
      </w:r>
    </w:p>
    <w:p>
      <w:pPr>
        <w:spacing w:after="150"/>
      </w:pPr>
      <w:r>
        <w:rPr/>
        <w:t xml:space="preserve">一、2019-2023年我国装运箱行业发展分析</w:t>
      </w:r>
    </w:p>
    <w:p>
      <w:pPr>
        <w:spacing w:after="150"/>
      </w:pPr>
      <w:r>
        <w:rPr/>
        <w:t xml:space="preserve">二、2019-2023年中国装运箱行业发展前景</w:t>
      </w:r>
    </w:p>
    <w:p>
      <w:pPr>
        <w:spacing w:after="150"/>
      </w:pPr>
      <w:r>
        <w:rPr/>
        <w:t xml:space="preserve">三、疫情影响下装运箱行业发展前景展望</w:t>
      </w:r>
    </w:p>
    <w:p>
      <w:pPr>
        <w:spacing w:after="150"/>
      </w:pPr>
      <w:r>
        <w:rPr/>
        <w:t xml:space="preserve">第三节 2019-2023年装运箱市场运行分析</w:t>
      </w:r>
    </w:p>
    <w:p>
      <w:pPr>
        <w:spacing w:after="150"/>
      </w:pPr>
      <w:r>
        <w:rPr/>
        <w:t xml:space="preserve">一、装运箱行业市场现状及规模分析</w:t>
      </w:r>
    </w:p>
    <w:p>
      <w:pPr>
        <w:spacing w:after="150"/>
      </w:pPr>
      <w:r>
        <w:rPr/>
        <w:t xml:space="preserve">二、装运箱行业下游市场发展前景分析</w:t>
      </w:r>
    </w:p>
    <w:p>
      <w:pPr>
        <w:spacing w:after="150"/>
      </w:pPr>
      <w:r>
        <w:rPr/>
        <w:t xml:space="preserve">三、“十四五”中国装运箱行业区域市场分布</w:t>
      </w:r>
    </w:p>
    <w:p>
      <w:pPr>
        <w:spacing w:after="150"/>
      </w:pPr>
      <w:r>
        <w:rPr/>
        <w:t xml:space="preserve">四、2024-2029年中国装运箱行业市场规模预测</w:t>
      </w:r>
    </w:p>
    <w:p>
      <w:pPr>
        <w:spacing w:after="150"/>
      </w:pPr>
      <w:r>
        <w:rPr/>
        <w:t xml:space="preserve">第四节 我国装运箱市场价格走势分析</w:t>
      </w:r>
    </w:p>
    <w:p>
      <w:pPr>
        <w:spacing w:after="150"/>
      </w:pPr>
      <w:r>
        <w:rPr/>
        <w:t xml:space="preserve">一、装运箱市场定价机制组成</w:t>
      </w:r>
    </w:p>
    <w:p>
      <w:pPr>
        <w:spacing w:after="150"/>
      </w:pPr>
      <w:r>
        <w:rPr/>
        <w:t xml:space="preserve">二、装运箱市场价格影响因素</w:t>
      </w:r>
    </w:p>
    <w:p>
      <w:pPr>
        <w:spacing w:after="150"/>
      </w:pPr>
      <w:r>
        <w:rPr/>
        <w:t xml:space="preserve">三、2019-2023年装运箱价格走势分析</w:t>
      </w:r>
    </w:p>
    <w:p>
      <w:pPr>
        <w:spacing w:after="150"/>
      </w:pPr>
      <w:r>
        <w:rPr/>
        <w:t xml:space="preserve">四、“十四五”期间装运箱价格走势预测</w:t>
      </w:r>
    </w:p>
    <w:p>
      <w:pPr>
        <w:spacing w:after="150"/>
      </w:pPr>
      <w:r>
        <w:rPr>
          <w:b w:val="1"/>
          <w:bCs w:val="1"/>
        </w:rPr>
        <w:t xml:space="preserve">第六章 “十四五”期间我国装运箱市场供需形势分析</w:t>
      </w:r>
    </w:p>
    <w:p>
      <w:pPr>
        <w:spacing w:after="150"/>
      </w:pPr>
      <w:r>
        <w:rPr/>
        <w:t xml:space="preserve">第一节 我国装运箱市场供需分析</w:t>
      </w:r>
    </w:p>
    <w:p>
      <w:pPr>
        <w:spacing w:after="150"/>
      </w:pPr>
      <w:r>
        <w:rPr/>
        <w:t xml:space="preserve">一、2019-2023年我国装运箱行业供给情况</w:t>
      </w:r>
    </w:p>
    <w:p>
      <w:pPr>
        <w:spacing w:after="150"/>
      </w:pPr>
      <w:r>
        <w:rPr/>
        <w:t xml:space="preserve">1、我国装运箱行业供给分析</w:t>
      </w:r>
    </w:p>
    <w:p>
      <w:pPr>
        <w:spacing w:after="150"/>
      </w:pPr>
      <w:r>
        <w:rPr/>
        <w:t xml:space="preserve">2、重点企业供给及占有份额</w:t>
      </w:r>
    </w:p>
    <w:p>
      <w:pPr>
        <w:spacing w:after="150"/>
      </w:pPr>
      <w:r>
        <w:rPr/>
        <w:t xml:space="preserve">二、2019-2023年我国装运箱行业需求情况</w:t>
      </w:r>
    </w:p>
    <w:p>
      <w:pPr>
        <w:spacing w:after="150"/>
      </w:pPr>
      <w:r>
        <w:rPr/>
        <w:t xml:space="preserve">1、装运箱行业需求市场</w:t>
      </w:r>
    </w:p>
    <w:p>
      <w:pPr>
        <w:spacing w:after="150"/>
      </w:pPr>
      <w:r>
        <w:rPr/>
        <w:t xml:space="preserve">2、装运箱行业客户结构</w:t>
      </w:r>
    </w:p>
    <w:p>
      <w:pPr>
        <w:spacing w:after="150"/>
      </w:pPr>
      <w:r>
        <w:rPr/>
        <w:t xml:space="preserve">3、装运箱行业需求的地区差异</w:t>
      </w:r>
    </w:p>
    <w:p>
      <w:pPr>
        <w:spacing w:after="150"/>
      </w:pPr>
      <w:r>
        <w:rPr/>
        <w:t xml:space="preserve">三、2019-2023年我国装运箱行业供需平衡分析</w:t>
      </w:r>
    </w:p>
    <w:p>
      <w:pPr>
        <w:spacing w:after="150"/>
      </w:pPr>
      <w:r>
        <w:rPr/>
        <w:t xml:space="preserve">第二节 装运箱产品(服务)市场应用及需求预测</w:t>
      </w:r>
    </w:p>
    <w:p>
      <w:pPr>
        <w:spacing w:after="150"/>
      </w:pPr>
      <w:r>
        <w:rPr/>
        <w:t xml:space="preserve">一、装运箱产品(服务)应用市场总体需求分析</w:t>
      </w:r>
    </w:p>
    <w:p>
      <w:pPr>
        <w:spacing w:after="150"/>
      </w:pPr>
      <w:r>
        <w:rPr/>
        <w:t xml:space="preserve">1、装运箱产品(服务)应用市场需求特征</w:t>
      </w:r>
    </w:p>
    <w:p>
      <w:pPr>
        <w:spacing w:after="150"/>
      </w:pPr>
      <w:r>
        <w:rPr/>
        <w:t xml:space="preserve">2、装运箱产品(服务)应用市场需求总规模</w:t>
      </w:r>
    </w:p>
    <w:p>
      <w:pPr>
        <w:spacing w:after="150"/>
      </w:pPr>
      <w:r>
        <w:rPr/>
        <w:t xml:space="preserve">二、“十四五”期间装运箱行业领域需求量预测</w:t>
      </w:r>
    </w:p>
    <w:p>
      <w:pPr>
        <w:spacing w:after="150"/>
      </w:pPr>
      <w:r>
        <w:rPr/>
        <w:t xml:space="preserve">1、“十四五”期间装运箱行业领域需求产品(服务)功能预测</w:t>
      </w:r>
    </w:p>
    <w:p>
      <w:pPr>
        <w:spacing w:after="150"/>
      </w:pPr>
      <w:r>
        <w:rPr/>
        <w:t xml:space="preserve">2、“十四五”期间重点领域装运箱产品(服务)需求分析预测</w:t>
      </w:r>
    </w:p>
    <w:p>
      <w:pPr>
        <w:spacing w:after="150"/>
      </w:pPr>
      <w:r>
        <w:rPr>
          <w:b w:val="1"/>
          <w:bCs w:val="1"/>
        </w:rPr>
        <w:t xml:space="preserve">第三部分 行业竞争策略</w:t>
      </w:r>
    </w:p>
    <w:p>
      <w:pPr>
        <w:spacing w:after="150"/>
      </w:pPr>
      <w:r>
        <w:rPr>
          <w:b w:val="1"/>
          <w:bCs w:val="1"/>
        </w:rPr>
        <w:t xml:space="preserve">第七章 装运箱行业竞争力优势分析</w:t>
      </w:r>
    </w:p>
    <w:p>
      <w:pPr>
        <w:spacing w:after="150"/>
      </w:pPr>
      <w:r>
        <w:rPr/>
        <w:t xml:space="preserve">第一节 装运箱行业竞争力优势分析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中国装运箱行业竞争力分析</w:t>
      </w:r>
    </w:p>
    <w:p>
      <w:pPr>
        <w:spacing w:after="150"/>
      </w:pPr>
      <w:r>
        <w:rPr/>
        <w:t xml:space="preserve">一、我国装运箱行业竞争力剖析</w:t>
      </w:r>
    </w:p>
    <w:p>
      <w:pPr>
        <w:spacing w:after="150"/>
      </w:pPr>
      <w:r>
        <w:rPr/>
        <w:t xml:space="preserve">二、我国装运箱企业市场竞争的优势</w:t>
      </w:r>
    </w:p>
    <w:p>
      <w:pPr>
        <w:spacing w:after="150"/>
      </w:pPr>
      <w:r>
        <w:rPr/>
        <w:t xml:space="preserve">三、民企与外企比较分析</w:t>
      </w:r>
    </w:p>
    <w:p>
      <w:pPr>
        <w:spacing w:after="150"/>
      </w:pPr>
      <w:r>
        <w:rPr/>
        <w:t xml:space="preserve">四、国内装运箱企业竞争能力提升途径</w:t>
      </w:r>
    </w:p>
    <w:p>
      <w:pPr>
        <w:spacing w:after="150"/>
      </w:pPr>
      <w:r>
        <w:rPr/>
        <w:t xml:space="preserve">第三节 装运箱行业swot分析</w:t>
      </w:r>
    </w:p>
    <w:p>
      <w:pPr>
        <w:spacing w:after="150"/>
      </w:pPr>
      <w:r>
        <w:rPr/>
        <w:t xml:space="preserve">一、装运箱行业优势分析</w:t>
      </w:r>
    </w:p>
    <w:p>
      <w:pPr>
        <w:spacing w:after="150"/>
      </w:pPr>
      <w:r>
        <w:rPr/>
        <w:t xml:space="preserve">二、装运箱行业劣势分析</w:t>
      </w:r>
    </w:p>
    <w:p>
      <w:pPr>
        <w:spacing w:after="150"/>
      </w:pPr>
      <w:r>
        <w:rPr/>
        <w:t xml:space="preserve">三、装运箱行业机会分析</w:t>
      </w:r>
    </w:p>
    <w:p>
      <w:pPr>
        <w:spacing w:after="150"/>
      </w:pPr>
      <w:r>
        <w:rPr/>
        <w:t xml:space="preserve">四、装运箱行业威胁分析</w:t>
      </w:r>
    </w:p>
    <w:p>
      <w:pPr>
        <w:spacing w:after="150"/>
      </w:pPr>
      <w:r>
        <w:rPr>
          <w:b w:val="1"/>
          <w:bCs w:val="1"/>
        </w:rPr>
        <w:t xml:space="preserve">第八章 “十四五”期间装运箱行业市场竞争策略分析</w:t>
      </w:r>
    </w:p>
    <w:p>
      <w:pPr>
        <w:spacing w:after="150"/>
      </w:pPr>
      <w:r>
        <w:rPr/>
        <w:t xml:space="preserve">第一节 行业总体市场竞争状况分析</w:t>
      </w:r>
    </w:p>
    <w:p>
      <w:pPr>
        <w:spacing w:after="150"/>
      </w:pPr>
      <w:r>
        <w:rPr/>
        <w:t xml:space="preserve">一、装运箱行业竞争结构分析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二、装运箱行业企业间竞争格局分析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三、装运箱行业集中度分析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第二节 中国装运箱行业竞争格局综述</w:t>
      </w:r>
    </w:p>
    <w:p>
      <w:pPr>
        <w:spacing w:after="150"/>
      </w:pPr>
      <w:r>
        <w:rPr/>
        <w:t xml:space="preserve">一、装运箱行业竞争概况</w:t>
      </w:r>
    </w:p>
    <w:p>
      <w:pPr>
        <w:spacing w:after="150"/>
      </w:pPr>
      <w:r>
        <w:rPr/>
        <w:t xml:space="preserve">1、中国装运箱行业品牌竞争格局</w:t>
      </w:r>
    </w:p>
    <w:p>
      <w:pPr>
        <w:spacing w:after="150"/>
      </w:pPr>
      <w:r>
        <w:rPr/>
        <w:t xml:space="preserve">2、装运箱业未来竞争格局和特点</w:t>
      </w:r>
    </w:p>
    <w:p>
      <w:pPr>
        <w:spacing w:after="150"/>
      </w:pPr>
      <w:r>
        <w:rPr/>
        <w:t xml:space="preserve">3、装运箱市场进入及竞争对手分析</w:t>
      </w:r>
    </w:p>
    <w:p>
      <w:pPr>
        <w:spacing w:after="150"/>
      </w:pPr>
      <w:r>
        <w:rPr/>
        <w:t xml:space="preserve">二、装运箱行业主要企业竞争力分析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2019-2023年装运箱行业竞争格局分析</w:t>
      </w:r>
    </w:p>
    <w:p>
      <w:pPr>
        <w:spacing w:after="150"/>
      </w:pPr>
      <w:r>
        <w:rPr/>
        <w:t xml:space="preserve">一、2019-2023年国内外装运箱竞争分析</w:t>
      </w:r>
    </w:p>
    <w:p>
      <w:pPr>
        <w:spacing w:after="150"/>
      </w:pPr>
      <w:r>
        <w:rPr/>
        <w:t xml:space="preserve">二、2019-2023年我国装运箱市场竞争分析</w:t>
      </w:r>
    </w:p>
    <w:p>
      <w:pPr>
        <w:spacing w:after="150"/>
      </w:pPr>
      <w:r>
        <w:rPr/>
        <w:t xml:space="preserve">三、2019-2023年我国装运箱市场集中度分析</w:t>
      </w:r>
    </w:p>
    <w:p>
      <w:pPr>
        <w:spacing w:after="150"/>
      </w:pPr>
      <w:r>
        <w:rPr/>
        <w:t xml:space="preserve">四、2019-2023年国内主要装运箱企业动向</w:t>
      </w:r>
    </w:p>
    <w:p>
      <w:pPr>
        <w:spacing w:after="150"/>
      </w:pPr>
      <w:r>
        <w:rPr/>
        <w:t xml:space="preserve">第四节 “十四五”装运箱企业竞争策略分析</w:t>
      </w:r>
    </w:p>
    <w:p>
      <w:pPr>
        <w:spacing w:after="150"/>
      </w:pPr>
      <w:r>
        <w:rPr/>
        <w:t xml:space="preserve">一、提高装运箱企业核心竞争力的对策</w:t>
      </w:r>
    </w:p>
    <w:p>
      <w:pPr>
        <w:spacing w:after="150"/>
      </w:pPr>
      <w:r>
        <w:rPr/>
        <w:t xml:space="preserve">二、影响装运箱企业核心竞争力的因素及提升途径</w:t>
      </w:r>
    </w:p>
    <w:p>
      <w:pPr>
        <w:spacing w:after="150"/>
      </w:pPr>
      <w:r>
        <w:rPr/>
        <w:t xml:space="preserve">三、提高装运箱企业竞争力的策略</w:t>
      </w:r>
    </w:p>
    <w:p>
      <w:pPr>
        <w:spacing w:after="150"/>
      </w:pPr>
      <w:r>
        <w:rPr>
          <w:b w:val="1"/>
          <w:bCs w:val="1"/>
        </w:rPr>
        <w:t xml:space="preserve">第九章 “十四五”装运箱行业重点企业发展形势分析</w:t>
      </w:r>
    </w:p>
    <w:p>
      <w:pPr>
        <w:spacing w:after="150"/>
      </w:pPr>
      <w:r>
        <w:rPr/>
        <w:t xml:space="preserve">第一节 企业一</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第二节 企业二</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第三节 企业三</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第四节 企业四</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第五节 企业五</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第六节 企业六</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第七节 企业七</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第八节 企业八</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第九节 企业九</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第十节 企业十</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b w:val="1"/>
          <w:bCs w:val="1"/>
        </w:rPr>
        <w:t xml:space="preserve">第四部分 投资前景展望</w:t>
      </w:r>
    </w:p>
    <w:p>
      <w:pPr>
        <w:spacing w:after="150"/>
      </w:pPr>
      <w:r>
        <w:rPr>
          <w:b w:val="1"/>
          <w:bCs w:val="1"/>
        </w:rPr>
        <w:t xml:space="preserve">第十章 “十四五”期间装运箱行业投资前景展望</w:t>
      </w:r>
    </w:p>
    <w:p>
      <w:pPr>
        <w:spacing w:after="150"/>
      </w:pPr>
      <w:r>
        <w:rPr/>
        <w:t xml:space="preserve">第一节 装运箱行业“十四五”投资机会分析</w:t>
      </w:r>
    </w:p>
    <w:p>
      <w:pPr>
        <w:spacing w:after="150"/>
      </w:pPr>
      <w:r>
        <w:rPr/>
        <w:t xml:space="preserve">一、装运箱行业投资环境分析</w:t>
      </w:r>
    </w:p>
    <w:p>
      <w:pPr>
        <w:spacing w:after="150"/>
      </w:pPr>
      <w:r>
        <w:rPr/>
        <w:t xml:space="preserve">二、“十四五”装运箱行业投资机会</w:t>
      </w:r>
    </w:p>
    <w:p>
      <w:pPr>
        <w:spacing w:after="150"/>
      </w:pPr>
      <w:r>
        <w:rPr/>
        <w:t xml:space="preserve">第二节 “十四五”期间装运箱行业发展预测分析</w:t>
      </w:r>
    </w:p>
    <w:p>
      <w:pPr>
        <w:spacing w:after="150"/>
      </w:pPr>
      <w:r>
        <w:rPr/>
        <w:t xml:space="preserve">一、“十四五”装运箱发展分析</w:t>
      </w:r>
    </w:p>
    <w:p>
      <w:pPr>
        <w:spacing w:after="150"/>
      </w:pPr>
      <w:r>
        <w:rPr/>
        <w:t xml:space="preserve">二、“十四五”装运箱行业技术开发方向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t xml:space="preserve">第四节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三、中国装运箱行业参与国际竞争的战略市场定位</w:t>
      </w:r>
    </w:p>
    <w:p>
      <w:pPr>
        <w:spacing w:after="150"/>
      </w:pPr>
      <w:r>
        <w:rPr/>
        <w:t xml:space="preserve">四、“十四五”产业结构调整方向分析</w:t>
      </w:r>
    </w:p>
    <w:p>
      <w:pPr>
        <w:spacing w:after="150"/>
      </w:pPr>
      <w:r>
        <w:rPr>
          <w:b w:val="1"/>
          <w:bCs w:val="1"/>
        </w:rPr>
        <w:t xml:space="preserve">第十一章 “十四五”期间装运箱行业发展趋势及投资风险分析</w:t>
      </w:r>
    </w:p>
    <w:p>
      <w:pPr>
        <w:spacing w:after="150"/>
      </w:pPr>
      <w:r>
        <w:rPr/>
        <w:t xml:space="preserve">第一节 “十四五”装运箱存在的有利因素</w:t>
      </w:r>
    </w:p>
    <w:p>
      <w:pPr>
        <w:spacing w:after="150"/>
      </w:pPr>
      <w:r>
        <w:rPr/>
        <w:t xml:space="preserve">一、行业内在因素</w:t>
      </w:r>
    </w:p>
    <w:p>
      <w:pPr>
        <w:spacing w:after="150"/>
      </w:pPr>
      <w:r>
        <w:rPr/>
        <w:t xml:space="preserve">二、行业外部因素</w:t>
      </w:r>
    </w:p>
    <w:p>
      <w:pPr>
        <w:spacing w:after="150"/>
      </w:pPr>
      <w:r>
        <w:rPr/>
        <w:t xml:space="preserve">第二节 “十四五”装运箱存在的不利因素</w:t>
      </w:r>
    </w:p>
    <w:p>
      <w:pPr>
        <w:spacing w:after="150"/>
      </w:pPr>
      <w:r>
        <w:rPr/>
        <w:t xml:space="preserve">一、行业内在因素</w:t>
      </w:r>
    </w:p>
    <w:p>
      <w:pPr>
        <w:spacing w:after="150"/>
      </w:pPr>
      <w:r>
        <w:rPr/>
        <w:t xml:space="preserve">二、行业外部因素</w:t>
      </w:r>
    </w:p>
    <w:p>
      <w:pPr>
        <w:spacing w:after="150"/>
      </w:pPr>
      <w:r>
        <w:rPr/>
        <w:t xml:space="preserve">第三节 “十四五”发展预测分析</w:t>
      </w:r>
    </w:p>
    <w:p>
      <w:pPr>
        <w:spacing w:after="150"/>
      </w:pPr>
      <w:r>
        <w:rPr/>
        <w:t xml:space="preserve">一、“十四五”期间装运箱发展方向分析</w:t>
      </w:r>
    </w:p>
    <w:p>
      <w:pPr>
        <w:spacing w:after="150"/>
      </w:pPr>
      <w:r>
        <w:rPr/>
        <w:t xml:space="preserve">二、“十四五”期间装运箱行业发展规模预测</w:t>
      </w:r>
    </w:p>
    <w:p>
      <w:pPr>
        <w:spacing w:after="150"/>
      </w:pPr>
      <w:r>
        <w:rPr/>
        <w:t xml:space="preserve">三、“十四五”期间装运箱行业发展趋势预测</w:t>
      </w:r>
    </w:p>
    <w:p>
      <w:pPr>
        <w:spacing w:after="150"/>
      </w:pPr>
      <w:r>
        <w:rPr/>
        <w:t xml:space="preserve">第四节 “十四五”期间装运箱行业投资风险分析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第五部分 投资规划指导</w:t>
      </w:r>
    </w:p>
    <w:p>
      <w:pPr>
        <w:spacing w:after="150"/>
      </w:pPr>
      <w:r>
        <w:rPr>
          <w:b w:val="1"/>
          <w:bCs w:val="1"/>
        </w:rPr>
        <w:t xml:space="preserve">第十二章 “十四五”期间装运箱行业面临的困境及对策</w:t>
      </w:r>
    </w:p>
    <w:p>
      <w:pPr>
        <w:spacing w:after="150"/>
      </w:pPr>
      <w:r>
        <w:rPr/>
        <w:t xml:space="preserve">第一节 近两年(2019-2023年)装运箱行业面临的困境</w:t>
      </w:r>
    </w:p>
    <w:p>
      <w:pPr>
        <w:spacing w:after="150"/>
      </w:pPr>
      <w:r>
        <w:rPr/>
        <w:t xml:space="preserve">一、装运箱行业面临的主要困境</w:t>
      </w:r>
    </w:p>
    <w:p>
      <w:pPr>
        <w:spacing w:after="150"/>
      </w:pPr>
      <w:r>
        <w:rPr/>
        <w:t xml:space="preserve">二、疫情之下行业出现的困境</w:t>
      </w:r>
    </w:p>
    <w:p>
      <w:pPr>
        <w:spacing w:after="150"/>
      </w:pPr>
      <w:r>
        <w:rPr/>
        <w:t xml:space="preserve">第二节 装运箱企业面临的困境及对策</w:t>
      </w:r>
    </w:p>
    <w:p>
      <w:pPr>
        <w:spacing w:after="150"/>
      </w:pPr>
      <w:r>
        <w:rPr/>
        <w:t xml:space="preserve">一、重点装运箱企业面临的困境及对策</w:t>
      </w:r>
    </w:p>
    <w:p>
      <w:pPr>
        <w:spacing w:after="150"/>
      </w:pPr>
      <w:r>
        <w:rPr/>
        <w:t xml:space="preserve">1、重点装运箱企业面临的困境</w:t>
      </w:r>
    </w:p>
    <w:p>
      <w:pPr>
        <w:spacing w:after="150"/>
      </w:pPr>
      <w:r>
        <w:rPr/>
        <w:t xml:space="preserve">2、重点装运箱企业对策探讨</w:t>
      </w:r>
    </w:p>
    <w:p>
      <w:pPr>
        <w:spacing w:after="150"/>
      </w:pPr>
      <w:r>
        <w:rPr/>
        <w:t xml:space="preserve">二、中小装运箱企业发展困境及策略分析</w:t>
      </w:r>
    </w:p>
    <w:p>
      <w:pPr>
        <w:spacing w:after="150"/>
      </w:pPr>
      <w:r>
        <w:rPr/>
        <w:t xml:space="preserve">1、中小装运箱企业面临的困境</w:t>
      </w:r>
    </w:p>
    <w:p>
      <w:pPr>
        <w:spacing w:after="150"/>
      </w:pPr>
      <w:r>
        <w:rPr/>
        <w:t xml:space="preserve">2、中小装运箱企业对策探讨</w:t>
      </w:r>
    </w:p>
    <w:p>
      <w:pPr>
        <w:spacing w:after="150"/>
      </w:pPr>
      <w:r>
        <w:rPr/>
        <w:t xml:space="preserve">三、国内装运箱企业的出路分析</w:t>
      </w:r>
    </w:p>
    <w:p>
      <w:pPr>
        <w:spacing w:after="150"/>
      </w:pPr>
      <w:r>
        <w:rPr/>
        <w:t xml:space="preserve">第三节 中国装运箱行业存在的问题及对策</w:t>
      </w:r>
    </w:p>
    <w:p>
      <w:pPr>
        <w:spacing w:after="150"/>
      </w:pPr>
      <w:r>
        <w:rPr/>
        <w:t xml:space="preserve">一、中国装运箱行业存在的问题</w:t>
      </w:r>
    </w:p>
    <w:p>
      <w:pPr>
        <w:spacing w:after="150"/>
      </w:pPr>
      <w:r>
        <w:rPr/>
        <w:t xml:space="preserve">二、装运箱行业发展的建议对策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中国装运箱市场发展面临的挑战与对策</w:t>
      </w:r>
    </w:p>
    <w:p>
      <w:pPr>
        <w:spacing w:after="150"/>
      </w:pPr>
      <w:r>
        <w:rPr>
          <w:b w:val="1"/>
          <w:bCs w:val="1"/>
        </w:rPr>
        <w:t xml:space="preserve">第十三章 “十四五”期间装运箱行业投资战略研究</w:t>
      </w:r>
    </w:p>
    <w:p>
      <w:pPr>
        <w:spacing w:after="150"/>
      </w:pPr>
      <w:r>
        <w:rPr/>
        <w:t xml:space="preserve">第一节 “十四五”装运箱行业发展战略研究</w:t>
      </w:r>
    </w:p>
    <w:p>
      <w:pPr>
        <w:spacing w:after="150"/>
      </w:pPr>
      <w:r>
        <w:rPr/>
        <w:t xml:space="preserve">一、产业战略规划</w:t>
      </w:r>
    </w:p>
    <w:p>
      <w:pPr>
        <w:spacing w:after="150"/>
      </w:pPr>
      <w:r>
        <w:rPr/>
        <w:t xml:space="preserve">二、区域战略规划</w:t>
      </w:r>
    </w:p>
    <w:p>
      <w:pPr>
        <w:spacing w:after="150"/>
      </w:pPr>
      <w:r>
        <w:rPr/>
        <w:t xml:space="preserve">三、营销品牌战略</w:t>
      </w:r>
    </w:p>
    <w:p>
      <w:pPr>
        <w:spacing w:after="150"/>
      </w:pPr>
      <w:r>
        <w:rPr/>
        <w:t xml:space="preserve">四、竞争战略规划</w:t>
      </w:r>
    </w:p>
    <w:p>
      <w:pPr>
        <w:spacing w:after="150"/>
      </w:pPr>
      <w:r>
        <w:rPr/>
        <w:t xml:space="preserve">第二节 “十四五”规划方向及装运箱相关内容解读</w:t>
      </w:r>
    </w:p>
    <w:p>
      <w:pPr>
        <w:spacing w:after="150"/>
      </w:pPr>
      <w:r>
        <w:rPr/>
        <w:t xml:space="preserve">一、“十四五”规划和2035年远景目标纲要解读</w:t>
      </w:r>
    </w:p>
    <w:p>
      <w:pPr>
        <w:spacing w:after="150"/>
      </w:pPr>
      <w:r>
        <w:rPr/>
        <w:t xml:space="preserve">二、“十四五”国家及地方规划动向</w:t>
      </w:r>
    </w:p>
    <w:p>
      <w:pPr>
        <w:spacing w:after="150"/>
      </w:pPr>
      <w:r>
        <w:rPr/>
        <w:t xml:space="preserve">三、“十四五”规划政策方向及重要部署</w:t>
      </w:r>
    </w:p>
    <w:p>
      <w:pPr>
        <w:spacing w:after="150"/>
      </w:pPr>
      <w:r>
        <w:rPr/>
        <w:t xml:space="preserve">四、“十四五”规划装运箱相关内容解读</w:t>
      </w:r>
    </w:p>
    <w:p>
      <w:pPr>
        <w:spacing w:after="150"/>
      </w:pPr>
      <w:r>
        <w:rPr/>
        <w:t xml:space="preserve">第三节 “十四五”装运箱经营策略分析</w:t>
      </w:r>
    </w:p>
    <w:p>
      <w:pPr>
        <w:spacing w:after="150"/>
      </w:pPr>
      <w:r>
        <w:rPr/>
        <w:t xml:space="preserve">一、装运箱市场细分策略</w:t>
      </w:r>
    </w:p>
    <w:p>
      <w:pPr>
        <w:spacing w:after="150"/>
      </w:pPr>
      <w:r>
        <w:rPr/>
        <w:t xml:space="preserve">二、装运箱市场创新策略</w:t>
      </w:r>
    </w:p>
    <w:p>
      <w:pPr>
        <w:spacing w:after="150"/>
      </w:pPr>
      <w:r>
        <w:rPr/>
        <w:t xml:space="preserve">三、品牌定位与品类规划</w:t>
      </w:r>
    </w:p>
    <w:p>
      <w:pPr>
        <w:spacing w:after="150"/>
      </w:pPr>
      <w:r>
        <w:rPr/>
        <w:t xml:space="preserve">四、装运箱新产品差异化战略</w:t>
      </w:r>
    </w:p>
    <w:p>
      <w:pPr>
        <w:spacing w:after="150"/>
      </w:pPr>
      <w:r>
        <w:rPr/>
        <w:t xml:space="preserve">第四节 “十四五”装运箱行业投资战略研究</w:t>
      </w:r>
    </w:p>
    <w:p>
      <w:pPr>
        <w:spacing w:after="150"/>
      </w:pPr>
      <w:r>
        <w:rPr/>
        <w:t xml:space="preserve">一、后疫情时代装运箱行业投资战略</w:t>
      </w:r>
    </w:p>
    <w:p>
      <w:pPr>
        <w:spacing w:after="150"/>
      </w:pPr>
      <w:r>
        <w:rPr/>
        <w:t xml:space="preserve">1、“十四五”规划综合投资战略研究</w:t>
      </w:r>
    </w:p>
    <w:p>
      <w:pPr>
        <w:spacing w:after="150"/>
      </w:pPr>
      <w:r>
        <w:rPr/>
        <w:t xml:space="preserve">2、后疫情时代装运箱行业投资战略规划</w:t>
      </w:r>
    </w:p>
    <w:p>
      <w:pPr>
        <w:spacing w:after="150"/>
      </w:pPr>
      <w:r>
        <w:rPr/>
        <w:t xml:space="preserve">二、“十四五”期间装运箱行业投资战略</w:t>
      </w:r>
    </w:p>
    <w:p>
      <w:pPr>
        <w:spacing w:after="150"/>
      </w:pPr>
      <w:r>
        <w:rPr/>
        <w:t xml:space="preserve">三、“十四五”期间##企业投资战略选择</w:t>
      </w:r>
    </w:p>
    <w:p>
      <w:pPr>
        <w:spacing w:after="150"/>
      </w:pPr>
      <w:r>
        <w:rPr>
          <w:b w:val="1"/>
          <w:bCs w:val="1"/>
        </w:rPr>
        <w:t xml:space="preserve">第十四章 “十四五”研究结论及投资建议</w:t>
      </w:r>
    </w:p>
    <w:p>
      <w:pPr>
        <w:spacing w:after="150"/>
      </w:pPr>
      <w:r>
        <w:rPr/>
        <w:t xml:space="preserve">第一节 装运箱行业研究结论及建议</w:t>
      </w:r>
    </w:p>
    <w:p>
      <w:pPr>
        <w:spacing w:after="150"/>
      </w:pPr>
      <w:r>
        <w:rPr/>
        <w:t xml:space="preserve">第二节 装运箱子行业研究结论及建议</w:t>
      </w:r>
    </w:p>
    <w:p>
      <w:pPr>
        <w:spacing w:after="150"/>
      </w:pPr>
      <w:r>
        <w:rPr/>
        <w:t xml:space="preserve">第三节 中道泰和装运箱行业“十四五”投资建议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图表：装运箱行业生命周期</w:t>
      </w:r>
    </w:p>
    <w:p>
      <w:pPr>
        <w:spacing w:after="150"/>
      </w:pPr>
      <w:r>
        <w:rPr/>
        <w:t xml:space="preserve">图表：装运箱行业产业链结构</w:t>
      </w:r>
    </w:p>
    <w:p>
      <w:pPr>
        <w:spacing w:after="150"/>
      </w:pPr>
      <w:r>
        <w:rPr/>
        <w:t xml:space="preserve">图表：2019-2023年全球装运箱行业市场规模</w:t>
      </w:r>
    </w:p>
    <w:p>
      <w:pPr>
        <w:spacing w:after="150"/>
      </w:pPr>
      <w:r>
        <w:rPr/>
        <w:t xml:space="preserve">图表：2019-2023年中国装运箱行业市场规模</w:t>
      </w:r>
    </w:p>
    <w:p>
      <w:pPr>
        <w:spacing w:after="150"/>
      </w:pPr>
      <w:r>
        <w:rPr/>
        <w:t xml:space="preserve">图表：2019-2023年装运箱行业销售收入</w:t>
      </w:r>
    </w:p>
    <w:p>
      <w:pPr>
        <w:spacing w:after="150"/>
      </w:pPr>
      <w:r>
        <w:rPr/>
        <w:t xml:space="preserve">图表：2019-2023年装运箱行业利润总额</w:t>
      </w:r>
    </w:p>
    <w:p>
      <w:pPr>
        <w:spacing w:after="150"/>
      </w:pPr>
      <w:r>
        <w:rPr/>
        <w:t xml:space="preserve">图表：2019-2023年装运箱行业资产总计</w:t>
      </w:r>
    </w:p>
    <w:p>
      <w:pPr>
        <w:spacing w:after="150"/>
      </w:pPr>
      <w:r>
        <w:rPr/>
        <w:t xml:space="preserve">图表：2019-2023年装运箱行业负债总计</w:t>
      </w:r>
    </w:p>
    <w:p>
      <w:pPr>
        <w:spacing w:after="150"/>
      </w:pPr>
      <w:r>
        <w:rPr/>
        <w:t xml:space="preserve">图表：2019-2023年装运箱行业竞争力分析</w:t>
      </w:r>
    </w:p>
    <w:p>
      <w:pPr>
        <w:spacing w:after="150"/>
      </w:pPr>
      <w:r>
        <w:rPr/>
        <w:t xml:space="preserve">图表：2019-2023年装运箱市场价格走势</w:t>
      </w:r>
    </w:p>
    <w:p>
      <w:pPr>
        <w:spacing w:after="150"/>
      </w:pPr>
      <w:r>
        <w:rPr/>
        <w:t xml:space="preserve">图表：2019-2023年装运箱行业产销率</w:t>
      </w:r>
    </w:p>
    <w:p>
      <w:pPr>
        <w:spacing w:after="150"/>
      </w:pPr>
      <w:r>
        <w:rPr/>
        <w:t xml:space="preserve">图表：2019-2023年装运箱行业主营业务收入</w:t>
      </w:r>
    </w:p>
    <w:p>
      <w:pPr>
        <w:spacing w:after="150"/>
      </w:pPr>
      <w:r>
        <w:rPr/>
        <w:t xml:space="preserve">图表：2019-2023年装运箱行业主营业务成本</w:t>
      </w:r>
    </w:p>
    <w:p>
      <w:pPr>
        <w:spacing w:after="150"/>
      </w:pPr>
      <w:r>
        <w:rPr/>
        <w:t xml:space="preserve">图表：2019-2023年装运箱行业销售费用分析</w:t>
      </w:r>
    </w:p>
    <w:p>
      <w:pPr>
        <w:spacing w:after="150"/>
      </w:pPr>
      <w:r>
        <w:rPr/>
        <w:t xml:space="preserve">图表：2019-2023年装运箱行业管理费用分析</w:t>
      </w:r>
    </w:p>
    <w:p>
      <w:pPr>
        <w:spacing w:after="150"/>
      </w:pPr>
      <w:r>
        <w:rPr/>
        <w:t xml:space="preserve">图表：2019-2023年装运箱行业财务费用分析</w:t>
      </w:r>
    </w:p>
    <w:p>
      <w:pPr>
        <w:spacing w:after="150"/>
      </w:pPr>
      <w:r>
        <w:rPr/>
        <w:t xml:space="preserve">图表：“十四五”期间中国gdp走势研判</w:t>
      </w:r>
    </w:p>
    <w:p>
      <w:pPr>
        <w:spacing w:after="150"/>
      </w:pPr>
      <w:r>
        <w:rPr/>
        <w:t xml:space="preserve">图表：“十四五”期间中国装运箱行业产值增速预测</w:t>
      </w:r>
    </w:p>
    <w:p>
      <w:pPr>
        <w:spacing w:after="150"/>
      </w:pPr>
      <w:r>
        <w:rPr/>
        <w:t xml:space="preserve">图表：“十四五”期间中国装运箱行业市场规模增速预测</w:t>
      </w:r>
    </w:p>
    <w:p>
      <w:pPr>
        <w:spacing w:after="150"/>
      </w:pPr>
      <w:r>
        <w:rPr/>
        <w:t xml:space="preserve">图表：“十四五”期间中国装运箱行业需求水平预测</w:t>
      </w:r>
    </w:p>
    <w:p>
      <w:pPr>
        <w:spacing w:after="150"/>
      </w:pPr>
      <w:r>
        <w:rPr/>
        <w:t xml:space="preserve">图表：“十四五”期间中国装运箱行业发展目标</w:t>
      </w:r>
    </w:p>
    <w:p>
      <w:pPr>
        <w:spacing w:after="150"/>
      </w:pPr>
      <w:r>
        <w:rPr/>
        <w:t xml:space="preserve">图表：“十四五”期间中国装运箱行业投资规模预测</w:t>
      </w:r>
    </w:p>
    <w:p>
      <w:pPr>
        <w:spacing w:after="150"/>
      </w:pPr>
      <w:r>
        <w:rPr/>
        <w:t xml:space="preserve">图表：2019-2023年装运箱行业销售利润率分析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本文地址：https://www.51baogao.cn/baogao/20220113/243208.shtml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3/2432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装运箱行业十四五竞争格局分析及投资前景与战略规划研究报告(2024-2029版)</dc:title>
  <dc:description>装运箱行业十四五竞争格局分析及投资前景与战略规划研究报告(2024-2029版)</dc:description>
  <dc:subject>装运箱行业十四五竞争格局分析及投资前景与战略规划研究报告(2024-2029版)</dc:subject>
  <cp:keywords>研究报告</cp:keywords>
  <cp:category>研究报告</cp:category>
  <cp:lastModifiedBy>北京中道泰和信息咨询有限公司</cp:lastModifiedBy>
  <dcterms:created xsi:type="dcterms:W3CDTF">2024-01-29T05:55:40+08:00</dcterms:created>
  <dcterms:modified xsi:type="dcterms:W3CDTF">2024-01-29T05:55:40+08:00</dcterms:modified>
</cp:coreProperties>
</file>

<file path=docProps/custom.xml><?xml version="1.0" encoding="utf-8"?>
<Properties xmlns="http://schemas.openxmlformats.org/officeDocument/2006/custom-properties" xmlns:vt="http://schemas.openxmlformats.org/officeDocument/2006/docPropsVTypes"/>
</file>