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中国新能源行业市场发展分析及发展趋势与投资前景研究报告(2024-2029版)</w:t>
      </w:r>
    </w:p>
    <w:p>
      <w:pPr>
        <w:spacing w:after="150"/>
      </w:pPr>
      <w:r>
        <w:rPr>
          <w:b w:val="1"/>
          <w:bCs w:val="1"/>
        </w:rPr>
        <w:t xml:space="preserve">报告简介</w:t>
      </w:r>
    </w:p>
    <w:p>
      <w:pPr>
        <w:spacing w:after="150"/>
      </w:pPr>
      <w:r>
        <w:rPr/>
        <w:t xml:space="preserve">新能源是指传统能源之外的各种能源形式，包括太阳能、风能、生物质能、地热能、水能和海洋能以及由新能源衍生出来的生物燃料和氢所产生的能量。</w:t>
      </w:r>
    </w:p>
    <w:p>
      <w:pPr>
        <w:spacing w:after="150"/>
      </w:pPr>
      <w:r>
        <w:rPr/>
        <w:t xml:space="preserve">截至2020年底，我国可再生能源发电装机达到9.34亿千瓦，同比增长约17.5%;其中，水电装机3.7亿千瓦(其中抽水蓄能3149万千瓦)、风电装机2.81亿千瓦、光伏发电装机2.53亿千瓦、生物质发电装机2952万千瓦。</w:t>
      </w:r>
    </w:p>
    <w:p>
      <w:pPr>
        <w:spacing w:after="150"/>
      </w:pPr>
      <w:r>
        <w:rPr/>
        <w:t xml:space="preserve">数据显示，2000-2020年，我国煤炭消费占比呈现出先增后减的趋势，2000-2007年，煤炭消费占比从68.50%上升到72.50%，2008-2020年，煤炭消费占比从71.50%下降到56.80%。2000-2020年，原油消费占比振荡下降，从22.00%下降到18.90%。天然气消费占比不断提高，从2000年的2.20%上升到2019年的8.40%。风电、核电、水电等可再生能源消费占比不断提高，从7.30%提高到15.90%。</w:t>
      </w:r>
    </w:p>
    <w:p>
      <w:pPr>
        <w:spacing w:after="150"/>
      </w:pPr>
      <w:r>
        <w:rPr/>
        <w:t xml:space="preserve">2003-2020年，中国新能源投资金额和投资数量呈上升趋势。其中，2017年中国新能源投资数量最多，达39笔。2019年投资金额最高，达1248528.5亿元。近年来，我国新能源汽车产业发展取得了举世瞩目的成就，动力电池、驱动电机、车载操作系统等关键技术取得重大突破。成为引领世界汽车产业转型的重要力量，发展新能源汽车是我国从汽车大国迈向汽车强国的必由之路。</w:t>
      </w:r>
    </w:p>
    <w:p>
      <w:pPr>
        <w:spacing w:after="150"/>
      </w:pPr>
      <w:r>
        <w:rPr/>
        <w:t xml:space="preserve">此外，中国地热能产业正处在战略机遇期，地热产业将拉动直接投资4000亿元，可提供近80万个就业岗位，并带动地热全产业链总投资突破1万亿元。到2035年，将累计带动地热全产业链总投资达5万亿元。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新能源行业发展综述 </w:t>
      </w:r>
    </w:p>
    <w:p>
      <w:pPr>
        <w:spacing w:after="150"/>
      </w:pPr>
      <w:r>
        <w:rPr/>
        <w:t xml:space="preserve">第一节 新能源行业定义及分类 </w:t>
      </w:r>
    </w:p>
    <w:p>
      <w:pPr>
        <w:spacing w:after="150"/>
      </w:pPr>
      <w:r>
        <w:rPr/>
        <w:t xml:space="preserve">一、新能源定义 </w:t>
      </w:r>
    </w:p>
    <w:p>
      <w:pPr>
        <w:spacing w:after="150"/>
      </w:pPr>
      <w:r>
        <w:rPr/>
        <w:t xml:space="preserve">二、新能源特点 </w:t>
      </w:r>
    </w:p>
    <w:p>
      <w:pPr>
        <w:spacing w:after="150"/>
      </w:pPr>
      <w:r>
        <w:rPr/>
        <w:t xml:space="preserve">三、新能源分类 </w:t>
      </w:r>
    </w:p>
    <w:p>
      <w:pPr>
        <w:spacing w:after="150"/>
      </w:pPr>
      <w:r>
        <w:rPr/>
        <w:t xml:space="preserve">四、发展意义 </w:t>
      </w:r>
    </w:p>
    <w:p>
      <w:pPr>
        <w:spacing w:after="150"/>
      </w:pPr>
      <w:r>
        <w:rPr/>
        <w:t xml:space="preserve">第二节 广义新能源的范围及特征 </w:t>
      </w:r>
    </w:p>
    <w:p>
      <w:pPr>
        <w:spacing w:after="150"/>
      </w:pPr>
      <w:r>
        <w:rPr/>
        <w:t xml:space="preserve">一、高效利用能源 </w:t>
      </w:r>
    </w:p>
    <w:p>
      <w:pPr>
        <w:spacing w:after="150"/>
      </w:pPr>
      <w:r>
        <w:rPr/>
        <w:t xml:space="preserve">二、资源综合利用 </w:t>
      </w:r>
    </w:p>
    <w:p>
      <w:pPr>
        <w:spacing w:after="150"/>
      </w:pPr>
      <w:r>
        <w:rPr/>
        <w:t xml:space="preserve">三、可再生能源 </w:t>
      </w:r>
    </w:p>
    <w:p>
      <w:pPr>
        <w:spacing w:after="150"/>
      </w:pPr>
      <w:r>
        <w:rPr/>
        <w:t xml:space="preserve">四、替代能源 </w:t>
      </w:r>
    </w:p>
    <w:p>
      <w:pPr>
        <w:spacing w:after="150"/>
      </w:pPr>
      <w:r>
        <w:rPr/>
        <w:t xml:space="preserve">第三节 新能源的发电特性和经济性分析 </w:t>
      </w:r>
    </w:p>
    <w:p>
      <w:pPr>
        <w:spacing w:after="150"/>
      </w:pPr>
      <w:r>
        <w:rPr/>
        <w:t xml:space="preserve">一、新能源发电特性和经济性研究现状 </w:t>
      </w:r>
    </w:p>
    <w:p>
      <w:pPr>
        <w:spacing w:after="150"/>
      </w:pPr>
      <w:r>
        <w:rPr/>
        <w:t xml:space="preserve">二、新能源发电特性 </w:t>
      </w:r>
    </w:p>
    <w:p>
      <w:pPr>
        <w:spacing w:after="150"/>
      </w:pPr>
      <w:r>
        <w:rPr/>
        <w:t xml:space="preserve">三、新能源经济性的分析 </w:t>
      </w:r>
    </w:p>
    <w:p>
      <w:pPr>
        <w:spacing w:after="150"/>
      </w:pPr>
      <w:r>
        <w:rPr/>
        <w:t xml:space="preserve">四、新能源的政策与定价机制研究 </w:t>
      </w:r>
    </w:p>
    <w:p>
      <w:pPr>
        <w:spacing w:after="150"/>
      </w:pPr>
      <w:r>
        <w:rPr/>
        <w:t xml:space="preserve">第四节 新能源行业产业链分析 </w:t>
      </w:r>
    </w:p>
    <w:p>
      <w:pPr>
        <w:spacing w:after="150"/>
      </w:pPr>
      <w:r>
        <w:rPr/>
        <w:t xml:space="preserve">一、新能源行业产业链结构分析 </w:t>
      </w:r>
    </w:p>
    <w:p>
      <w:pPr>
        <w:spacing w:after="150"/>
      </w:pPr>
      <w:r>
        <w:rPr/>
        <w:t xml:space="preserve">二、新能源行业上游产业分析 </w:t>
      </w:r>
    </w:p>
    <w:p>
      <w:pPr>
        <w:spacing w:after="150"/>
      </w:pPr>
      <w:r>
        <w:rPr/>
        <w:t xml:space="preserve">三、新能源行业下游产业分析 </w:t>
      </w:r>
    </w:p>
    <w:p>
      <w:pPr>
        <w:spacing w:after="150"/>
      </w:pPr>
      <w:r>
        <w:rPr>
          <w:b w:val="1"/>
          <w:bCs w:val="1"/>
        </w:rPr>
        <w:t xml:space="preserve">第二章 新能源行业市场环境及影响分析（pest） </w:t>
      </w:r>
    </w:p>
    <w:p>
      <w:pPr>
        <w:spacing w:after="150"/>
      </w:pPr>
      <w:r>
        <w:rPr/>
        <w:t xml:space="preserve">第一节 新能源行业政治法律环境(p) </w:t>
      </w:r>
    </w:p>
    <w:p>
      <w:pPr>
        <w:spacing w:after="150"/>
      </w:pPr>
      <w:r>
        <w:rPr/>
        <w:t xml:space="preserve">一、《中华人民共和国可再生能源法》 </w:t>
      </w:r>
    </w:p>
    <w:p>
      <w:pPr>
        <w:spacing w:after="150"/>
      </w:pPr>
      <w:r>
        <w:rPr/>
        <w:t xml:space="preserve">二、《可再生能源中长期发展规划》 </w:t>
      </w:r>
    </w:p>
    <w:p>
      <w:pPr>
        <w:spacing w:after="150"/>
      </w:pPr>
      <w:r>
        <w:rPr/>
        <w:t xml:space="preserve">三、《中华人民共和国能源法》 </w:t>
      </w:r>
    </w:p>
    <w:p>
      <w:pPr>
        <w:spacing w:after="150"/>
      </w:pPr>
      <w:r>
        <w:rPr/>
        <w:t xml:space="preserve">四、《中国可再生能源发展"十三五"规划》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一、新能源产业社会环境 </w:t>
      </w:r>
    </w:p>
    <w:p>
      <w:pPr>
        <w:spacing w:after="150"/>
      </w:pPr>
      <w:r>
        <w:rPr/>
        <w:t xml:space="preserve">二、社会环境对行业的影响 </w:t>
      </w:r>
    </w:p>
    <w:p>
      <w:pPr>
        <w:spacing w:after="150"/>
      </w:pPr>
      <w:r>
        <w:rPr/>
        <w:t xml:space="preserve">三、新能源产业发展对社会发展的影响 </w:t>
      </w:r>
    </w:p>
    <w:p>
      <w:pPr>
        <w:spacing w:after="150"/>
      </w:pPr>
      <w:r>
        <w:rPr/>
        <w:t xml:space="preserve">第四节 行业技术环境分析(t) </w:t>
      </w:r>
    </w:p>
    <w:p>
      <w:pPr>
        <w:spacing w:after="150"/>
      </w:pPr>
      <w:r>
        <w:rPr/>
        <w:t xml:space="preserve">一、新能源技术分析 </w:t>
      </w:r>
    </w:p>
    <w:p>
      <w:pPr>
        <w:spacing w:after="150"/>
      </w:pPr>
      <w:r>
        <w:rPr/>
        <w:t xml:space="preserve">二、新能源技术发展水平 </w:t>
      </w:r>
    </w:p>
    <w:p>
      <w:pPr>
        <w:spacing w:after="150"/>
      </w:pPr>
      <w:r>
        <w:rPr/>
        <w:t xml:space="preserve">三、新能源技术发展分析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国际新能源行业发展分析及经验借鉴 </w:t>
      </w:r>
    </w:p>
    <w:p>
      <w:pPr>
        <w:spacing w:after="150"/>
      </w:pPr>
      <w:r>
        <w:rPr/>
        <w:t xml:space="preserve">第一节 全球新能源市场总体情况分析 </w:t>
      </w:r>
    </w:p>
    <w:p>
      <w:pPr>
        <w:spacing w:after="150"/>
      </w:pPr>
      <w:r>
        <w:rPr/>
        <w:t xml:space="preserve">一、全球新能源行业的发展特点 </w:t>
      </w:r>
    </w:p>
    <w:p>
      <w:pPr>
        <w:spacing w:after="150"/>
      </w:pPr>
      <w:r>
        <w:rPr/>
        <w:t xml:space="preserve">二、全球新能源市场结构 </w:t>
      </w:r>
    </w:p>
    <w:p>
      <w:pPr>
        <w:spacing w:after="150"/>
      </w:pPr>
      <w:r>
        <w:rPr/>
        <w:t xml:space="preserve">三、全球新能源行业发展分析 </w:t>
      </w:r>
    </w:p>
    <w:p>
      <w:pPr>
        <w:spacing w:after="150"/>
      </w:pPr>
      <w:r>
        <w:rPr/>
        <w:t xml:space="preserve">四、全球新能源市场区域分布 </w:t>
      </w:r>
    </w:p>
    <w:p>
      <w:pPr>
        <w:spacing w:after="150"/>
      </w:pPr>
      <w:r>
        <w:rPr/>
        <w:t xml:space="preserve">第二节 全球主要国家(地区)市场分析 </w:t>
      </w:r>
    </w:p>
    <w:p>
      <w:pPr>
        <w:spacing w:after="150"/>
      </w:pPr>
      <w:r>
        <w:rPr/>
        <w:t xml:space="preserve">一、欧洲 </w:t>
      </w:r>
    </w:p>
    <w:p>
      <w:pPr>
        <w:spacing w:after="150"/>
      </w:pPr>
      <w:r>
        <w:rPr/>
        <w:t xml:space="preserve">二、美国 </w:t>
      </w:r>
    </w:p>
    <w:p>
      <w:pPr>
        <w:spacing w:after="150"/>
      </w:pPr>
      <w:r>
        <w:rPr/>
        <w:t xml:space="preserve">三、日本 </w:t>
      </w:r>
    </w:p>
    <w:p>
      <w:pPr>
        <w:spacing w:after="150"/>
      </w:pPr>
      <w:r>
        <w:rPr/>
        <w:t xml:space="preserve">四、其他国家地区分析 </w:t>
      </w:r>
    </w:p>
    <w:p>
      <w:pPr>
        <w:spacing w:after="150"/>
      </w:pPr>
      <w:r>
        <w:rPr>
          <w:b w:val="1"/>
          <w:bCs w:val="1"/>
        </w:rPr>
        <w:t xml:space="preserve">第四章 中国新能源行业运行现状分析 </w:t>
      </w:r>
    </w:p>
    <w:p>
      <w:pPr>
        <w:spacing w:after="150"/>
      </w:pPr>
      <w:r>
        <w:rPr/>
        <w:t xml:space="preserve">第一节 中国新能源行业发展状况分析 </w:t>
      </w:r>
    </w:p>
    <w:p>
      <w:pPr>
        <w:spacing w:after="150"/>
      </w:pPr>
      <w:r>
        <w:rPr/>
        <w:t xml:space="preserve">一、中国新能源行业发展阶段 </w:t>
      </w:r>
    </w:p>
    <w:p>
      <w:pPr>
        <w:spacing w:after="150"/>
      </w:pPr>
      <w:r>
        <w:rPr/>
        <w:t xml:space="preserve">二、中国新能源行业发展特点分析 </w:t>
      </w:r>
    </w:p>
    <w:p>
      <w:pPr>
        <w:spacing w:after="150"/>
      </w:pPr>
      <w:r>
        <w:rPr/>
        <w:t xml:space="preserve">三、中国新能源产业发展模式转变方向 </w:t>
      </w:r>
    </w:p>
    <w:p>
      <w:pPr>
        <w:spacing w:after="150"/>
      </w:pPr>
      <w:r>
        <w:rPr/>
        <w:t xml:space="preserve">四、中国节能与新能源行业的融资模式 </w:t>
      </w:r>
    </w:p>
    <w:p>
      <w:pPr>
        <w:spacing w:after="150"/>
      </w:pPr>
      <w:r>
        <w:rPr/>
        <w:t xml:space="preserve">第二节 中国能源行业消费结构 </w:t>
      </w:r>
    </w:p>
    <w:p>
      <w:pPr>
        <w:spacing w:after="150"/>
      </w:pPr>
      <w:r>
        <w:rPr/>
        <w:t xml:space="preserve">一、能源行业生产情况 </w:t>
      </w:r>
    </w:p>
    <w:p>
      <w:pPr>
        <w:spacing w:after="150"/>
      </w:pPr>
      <w:r>
        <w:rPr/>
        <w:t xml:space="preserve">二、能源行业消费情况 </w:t>
      </w:r>
    </w:p>
    <w:p>
      <w:pPr>
        <w:spacing w:after="150"/>
      </w:pPr>
      <w:r>
        <w:rPr/>
        <w:t xml:space="preserve">第三节 2019-2023年新能源行业发展现状 </w:t>
      </w:r>
    </w:p>
    <w:p>
      <w:pPr>
        <w:spacing w:after="150"/>
      </w:pPr>
      <w:r>
        <w:rPr/>
        <w:t xml:space="preserve">一、2019-2023年中国新能源行业市场规模 </w:t>
      </w:r>
    </w:p>
    <w:p>
      <w:pPr>
        <w:spacing w:after="150"/>
      </w:pPr>
      <w:r>
        <w:rPr/>
        <w:t xml:space="preserve">二、2019-2023年中国新能源行业发展分析 </w:t>
      </w:r>
    </w:p>
    <w:p>
      <w:pPr>
        <w:spacing w:after="150"/>
      </w:pPr>
      <w:r>
        <w:rPr/>
        <w:t xml:space="preserve">三、2019-2023年中国新能源企业发展分析 </w:t>
      </w:r>
    </w:p>
    <w:p>
      <w:pPr>
        <w:spacing w:after="150"/>
      </w:pPr>
      <w:r>
        <w:rPr/>
        <w:t xml:space="preserve">第四节 2019-2023年新能源市场情况分析 </w:t>
      </w:r>
    </w:p>
    <w:p>
      <w:pPr>
        <w:spacing w:after="150"/>
      </w:pPr>
      <w:r>
        <w:rPr/>
        <w:t xml:space="preserve">一、2019-2023年中国新能源市场总体概况 </w:t>
      </w:r>
    </w:p>
    <w:p>
      <w:pPr>
        <w:spacing w:after="150"/>
      </w:pPr>
      <w:r>
        <w:rPr/>
        <w:t xml:space="preserve">二、2019-2023年中国新能源产品市场发展分析 </w:t>
      </w:r>
    </w:p>
    <w:p>
      <w:pPr>
        <w:spacing w:after="150"/>
      </w:pPr>
      <w:r>
        <w:rPr/>
        <w:t xml:space="preserve">第五节 中国新能源市场价格走势分析 </w:t>
      </w:r>
    </w:p>
    <w:p>
      <w:pPr>
        <w:spacing w:after="150"/>
      </w:pPr>
      <w:r>
        <w:rPr/>
        <w:t xml:space="preserve">一、新能源市场定价机制组成 </w:t>
      </w:r>
    </w:p>
    <w:p>
      <w:pPr>
        <w:spacing w:after="150"/>
      </w:pPr>
      <w:r>
        <w:rPr/>
        <w:t xml:space="preserve">二、新能源市场价格影响因素 </w:t>
      </w:r>
    </w:p>
    <w:p>
      <w:pPr>
        <w:spacing w:after="150"/>
      </w:pPr>
      <w:r>
        <w:rPr/>
        <w:t xml:space="preserve">三、2019-2023年新能源产品价格走势分析 </w:t>
      </w:r>
    </w:p>
    <w:p>
      <w:pPr>
        <w:spacing w:after="150"/>
      </w:pPr>
      <w:r>
        <w:rPr>
          <w:b w:val="1"/>
          <w:bCs w:val="1"/>
        </w:rPr>
        <w:t xml:space="preserve">第五章 中国新能源产业园区发展状况分析 </w:t>
      </w:r>
    </w:p>
    <w:p>
      <w:pPr>
        <w:spacing w:after="150"/>
      </w:pPr>
      <w:r>
        <w:rPr/>
        <w:t xml:space="preserve">第一节 新能源产业园区发展分析 </w:t>
      </w:r>
    </w:p>
    <w:p>
      <w:pPr>
        <w:spacing w:after="150"/>
      </w:pPr>
      <w:r>
        <w:rPr/>
        <w:t xml:space="preserve">一、新能源产业集群发展阶段 </w:t>
      </w:r>
    </w:p>
    <w:p>
      <w:pPr>
        <w:spacing w:after="150"/>
      </w:pPr>
      <w:r>
        <w:rPr/>
        <w:t xml:space="preserve">二、新能源产业园区发展概况 </w:t>
      </w:r>
    </w:p>
    <w:p>
      <w:pPr>
        <w:spacing w:after="150"/>
      </w:pPr>
      <w:r>
        <w:rPr/>
        <w:t xml:space="preserve">三、新能源产业园区排名情况 </w:t>
      </w:r>
    </w:p>
    <w:p>
      <w:pPr>
        <w:spacing w:after="150"/>
      </w:pPr>
      <w:r>
        <w:rPr/>
        <w:t xml:space="preserve">第二节 百强新能源产业园区发展现状分析 </w:t>
      </w:r>
    </w:p>
    <w:p>
      <w:pPr>
        <w:spacing w:after="150"/>
      </w:pPr>
      <w:r>
        <w:rPr/>
        <w:t xml:space="preserve">一、百强新能源产业园区分布格局 </w:t>
      </w:r>
    </w:p>
    <w:p>
      <w:pPr>
        <w:spacing w:after="150"/>
      </w:pPr>
      <w:r>
        <w:rPr/>
        <w:t xml:space="preserve">二、百强新能源产业园区综合实力分析 </w:t>
      </w:r>
    </w:p>
    <w:p>
      <w:pPr>
        <w:spacing w:after="150"/>
      </w:pPr>
      <w:r>
        <w:rPr/>
        <w:t xml:space="preserve">三、百强新能源产业园区发展特点 </w:t>
      </w:r>
    </w:p>
    <w:p>
      <w:pPr>
        <w:spacing w:after="150"/>
      </w:pPr>
      <w:r>
        <w:rPr/>
        <w:t xml:space="preserve">第三节 细分新能源产业园区发展分析 </w:t>
      </w:r>
    </w:p>
    <w:p>
      <w:pPr>
        <w:spacing w:after="150"/>
      </w:pPr>
      <w:r>
        <w:rPr/>
        <w:t xml:space="preserve">一、太阳能产业园区发展分析 </w:t>
      </w:r>
    </w:p>
    <w:p>
      <w:pPr>
        <w:spacing w:after="150"/>
      </w:pPr>
      <w:r>
        <w:rPr/>
        <w:t xml:space="preserve">二、风电产业园区发展分析 </w:t>
      </w:r>
    </w:p>
    <w:p>
      <w:pPr>
        <w:spacing w:after="150"/>
      </w:pPr>
      <w:r>
        <w:rPr/>
        <w:t xml:space="preserve">三、其他新能源产业园区发展分析 </w:t>
      </w:r>
    </w:p>
    <w:p>
      <w:pPr>
        <w:spacing w:after="150"/>
      </w:pPr>
      <w:r>
        <w:rPr/>
        <w:t xml:space="preserve">第四节 新能源产业园区发展趋势与策略建议 </w:t>
      </w:r>
    </w:p>
    <w:p>
      <w:pPr>
        <w:spacing w:after="150"/>
      </w:pPr>
      <w:r>
        <w:rPr/>
        <w:t xml:space="preserve">一、新能源产业园区发展面临的问题 </w:t>
      </w:r>
    </w:p>
    <w:p>
      <w:pPr>
        <w:spacing w:after="150"/>
      </w:pPr>
      <w:r>
        <w:rPr/>
        <w:t xml:space="preserve">二、新能源产业园区发展趋势分析 </w:t>
      </w:r>
    </w:p>
    <w:p>
      <w:pPr>
        <w:spacing w:after="150"/>
      </w:pPr>
      <w:r>
        <w:rPr/>
        <w:t xml:space="preserve">三、新能源产业园区发展策略建议 </w:t>
      </w:r>
    </w:p>
    <w:p>
      <w:pPr>
        <w:spacing w:after="150"/>
      </w:pPr>
      <w:r>
        <w:rPr>
          <w:b w:val="1"/>
          <w:bCs w:val="1"/>
        </w:rPr>
        <w:t xml:space="preserve">第六章 中国新能源接入技术分析 </w:t>
      </w:r>
    </w:p>
    <w:p>
      <w:pPr>
        <w:spacing w:after="150"/>
      </w:pPr>
      <w:r>
        <w:rPr/>
        <w:t xml:space="preserve">第一节 中国储能技术分析 </w:t>
      </w:r>
    </w:p>
    <w:p>
      <w:pPr>
        <w:spacing w:after="150"/>
      </w:pPr>
      <w:r>
        <w:rPr/>
        <w:t xml:space="preserve">一、抽水蓄能技术分析 </w:t>
      </w:r>
    </w:p>
    <w:p>
      <w:pPr>
        <w:spacing w:after="150"/>
      </w:pPr>
      <w:r>
        <w:rPr/>
        <w:t xml:space="preserve">二、化学储能技术分析 </w:t>
      </w:r>
    </w:p>
    <w:p>
      <w:pPr>
        <w:spacing w:after="150"/>
      </w:pPr>
      <w:r>
        <w:rPr/>
        <w:t xml:space="preserve">第二节 中国无功补偿技术分析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t xml:space="preserve">第三节 中国低电压穿越技术(lvrt)分析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t xml:space="preserve">第四节 中国自动发电控制(agc)技术分析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b w:val="1"/>
          <w:bCs w:val="1"/>
        </w:rPr>
        <w:t xml:space="preserve">第七章 中国新能源行业并网难题分析 </w:t>
      </w:r>
    </w:p>
    <w:p>
      <w:pPr>
        <w:spacing w:after="150"/>
      </w:pPr>
      <w:r>
        <w:rPr/>
        <w:t xml:space="preserve">第一节 电网发展现状及发展规划 </w:t>
      </w:r>
    </w:p>
    <w:p>
      <w:pPr>
        <w:spacing w:after="150"/>
      </w:pPr>
      <w:r>
        <w:rPr/>
        <w:t xml:space="preserve">一、电网建设现状及规划 </w:t>
      </w:r>
    </w:p>
    <w:p>
      <w:pPr>
        <w:spacing w:after="150"/>
      </w:pPr>
      <w:r>
        <w:rPr/>
        <w:t xml:space="preserve">二、智能电网建设现状及规划 </w:t>
      </w:r>
    </w:p>
    <w:p>
      <w:pPr>
        <w:spacing w:after="150"/>
      </w:pPr>
      <w:r>
        <w:rPr/>
        <w:t xml:space="preserve">三、智能电网对新能源电站的要求 </w:t>
      </w:r>
    </w:p>
    <w:p>
      <w:pPr>
        <w:spacing w:after="150"/>
      </w:pPr>
      <w:r>
        <w:rPr/>
        <w:t xml:space="preserve">第二节 风电并网对电网的影响 </w:t>
      </w:r>
    </w:p>
    <w:p>
      <w:pPr>
        <w:spacing w:after="150"/>
      </w:pPr>
      <w:r>
        <w:rPr/>
        <w:t xml:space="preserve">一、风电接入问题的形成 </w:t>
      </w:r>
    </w:p>
    <w:p>
      <w:pPr>
        <w:spacing w:after="150"/>
      </w:pPr>
      <w:r>
        <w:rPr/>
        <w:t xml:space="preserve">二、风电接入技术发展分析 </w:t>
      </w:r>
    </w:p>
    <w:p>
      <w:pPr>
        <w:spacing w:after="150"/>
      </w:pPr>
      <w:r>
        <w:rPr/>
        <w:t xml:space="preserve">三、风电并网对电网的影响 </w:t>
      </w:r>
    </w:p>
    <w:p>
      <w:pPr>
        <w:spacing w:after="150"/>
      </w:pPr>
      <w:r>
        <w:rPr/>
        <w:t xml:space="preserve">第三节 光伏并网对电网的影响 </w:t>
      </w:r>
    </w:p>
    <w:p>
      <w:pPr>
        <w:spacing w:after="150"/>
      </w:pPr>
      <w:r>
        <w:rPr/>
        <w:t xml:space="preserve">一、光伏接入问题的形成 </w:t>
      </w:r>
    </w:p>
    <w:p>
      <w:pPr>
        <w:spacing w:after="150"/>
      </w:pPr>
      <w:r>
        <w:rPr/>
        <w:t xml:space="preserve">二、光伏并网技术发展分析 </w:t>
      </w:r>
    </w:p>
    <w:p>
      <w:pPr>
        <w:spacing w:after="150"/>
      </w:pPr>
      <w:r>
        <w:rPr/>
        <w:t xml:space="preserve">三、光伏并网对电网的影响 </w:t>
      </w:r>
    </w:p>
    <w:p>
      <w:pPr>
        <w:spacing w:after="150"/>
      </w:pPr>
      <w:r>
        <w:rPr/>
        <w:t xml:space="preserve">第四节 海上风电并网对电网的影响 </w:t>
      </w:r>
    </w:p>
    <w:p>
      <w:pPr>
        <w:spacing w:after="150"/>
      </w:pPr>
      <w:r>
        <w:rPr/>
        <w:t xml:space="preserve">一、海上风电接入问题的形成 </w:t>
      </w:r>
    </w:p>
    <w:p>
      <w:pPr>
        <w:spacing w:after="150"/>
      </w:pPr>
      <w:r>
        <w:rPr/>
        <w:t xml:space="preserve">二、海上风电接入技术发展分析 </w:t>
      </w:r>
    </w:p>
    <w:p>
      <w:pPr>
        <w:spacing w:after="150"/>
      </w:pPr>
      <w:r>
        <w:rPr/>
        <w:t xml:space="preserve">三、海上风电并网对电网的影响 </w:t>
      </w:r>
    </w:p>
    <w:p>
      <w:pPr>
        <w:spacing w:after="150"/>
      </w:pPr>
      <w:r>
        <w:rPr/>
        <w:t xml:space="preserve">第五节 新能源并网难题解决策略 </w:t>
      </w:r>
    </w:p>
    <w:p>
      <w:pPr>
        <w:spacing w:after="150"/>
      </w:pPr>
      <w:r>
        <w:rPr/>
        <w:t xml:space="preserve">一、积极倡导"分散式"新能源开发模式 </w:t>
      </w:r>
    </w:p>
    <w:p>
      <w:pPr>
        <w:spacing w:after="150"/>
      </w:pPr>
      <w:r>
        <w:rPr/>
        <w:t xml:space="preserve">二、加强技术攻关以及技术标准的前瞻性研究与制定 </w:t>
      </w:r>
    </w:p>
    <w:p>
      <w:pPr>
        <w:spacing w:after="150"/>
      </w:pPr>
      <w:r>
        <w:rPr/>
        <w:t xml:space="preserve">三、建立系统的利益疏通引导机制 </w:t>
      </w:r>
    </w:p>
    <w:p>
      <w:pPr>
        <w:spacing w:after="150"/>
      </w:pPr>
      <w:r>
        <w:rPr/>
        <w:t xml:space="preserve">四、出台鼓励优化电源结构的政策 </w:t>
      </w:r>
    </w:p>
    <w:p>
      <w:pPr>
        <w:spacing w:after="150"/>
      </w:pPr>
      <w:r>
        <w:rPr>
          <w:b w:val="1"/>
          <w:bCs w:val="1"/>
        </w:rPr>
        <w:t xml:space="preserve">第八章 中国太阳能发展困境及前景分析 </w:t>
      </w:r>
    </w:p>
    <w:p>
      <w:pPr>
        <w:spacing w:after="150"/>
      </w:pPr>
      <w:r>
        <w:rPr/>
        <w:t xml:space="preserve">第一节 国际太阳能利用现状分析 </w:t>
      </w:r>
    </w:p>
    <w:p>
      <w:pPr>
        <w:spacing w:after="150"/>
      </w:pPr>
      <w:r>
        <w:rPr/>
        <w:t xml:space="preserve">一、德国太阳能利用现状 </w:t>
      </w:r>
    </w:p>
    <w:p>
      <w:pPr>
        <w:spacing w:after="150"/>
      </w:pPr>
      <w:r>
        <w:rPr/>
        <w:t xml:space="preserve">二、日本太阳能利用现状 </w:t>
      </w:r>
    </w:p>
    <w:p>
      <w:pPr>
        <w:spacing w:after="150"/>
      </w:pPr>
      <w:r>
        <w:rPr/>
        <w:t xml:space="preserve">三、美国太阳能利用现状 </w:t>
      </w:r>
    </w:p>
    <w:p>
      <w:pPr>
        <w:spacing w:after="150"/>
      </w:pPr>
      <w:r>
        <w:rPr/>
        <w:t xml:space="preserve">第二节 中国太阳能利用相关政策 </w:t>
      </w:r>
    </w:p>
    <w:p>
      <w:pPr>
        <w:spacing w:after="150"/>
      </w:pPr>
      <w:r>
        <w:rPr/>
        <w:t xml:space="preserve">一、国家太阳能利用相关政策 </w:t>
      </w:r>
    </w:p>
    <w:p>
      <w:pPr>
        <w:spacing w:after="150"/>
      </w:pPr>
      <w:r>
        <w:rPr/>
        <w:t xml:space="preserve">二、地方太阳能利用相关政策 </w:t>
      </w:r>
    </w:p>
    <w:p>
      <w:pPr>
        <w:spacing w:after="150"/>
      </w:pPr>
      <w:r>
        <w:rPr/>
        <w:t xml:space="preserve">第三节 中国太阳能利用发展困境及投资机会 </w:t>
      </w:r>
    </w:p>
    <w:p>
      <w:pPr>
        <w:spacing w:after="150"/>
      </w:pPr>
      <w:r>
        <w:rPr/>
        <w:t xml:space="preserve">一、太阳能利用现状 </w:t>
      </w:r>
    </w:p>
    <w:p>
      <w:pPr>
        <w:spacing w:after="150"/>
      </w:pPr>
      <w:r>
        <w:rPr/>
        <w:t xml:space="preserve">二、太阳能光伏发电发展困境及解决策略 </w:t>
      </w:r>
    </w:p>
    <w:p>
      <w:pPr>
        <w:spacing w:after="150"/>
      </w:pPr>
      <w:r>
        <w:rPr/>
        <w:t xml:space="preserve">三、太阳能光伏发电投资机会 </w:t>
      </w:r>
    </w:p>
    <w:p>
      <w:pPr>
        <w:spacing w:after="150"/>
      </w:pPr>
      <w:r>
        <w:rPr/>
        <w:t xml:space="preserve">四、太阳能光热发电发展困境及解决策略 </w:t>
      </w:r>
    </w:p>
    <w:p>
      <w:pPr>
        <w:spacing w:after="150"/>
      </w:pPr>
      <w:r>
        <w:rPr/>
        <w:t xml:space="preserve">五、太阳能热水器发展困境及解决策略 </w:t>
      </w:r>
    </w:p>
    <w:p>
      <w:pPr>
        <w:spacing w:after="150"/>
      </w:pPr>
      <w:r>
        <w:rPr/>
        <w:t xml:space="preserve">六、太阳能建筑一体化发展困境及解决策略 </w:t>
      </w:r>
    </w:p>
    <w:p>
      <w:pPr>
        <w:spacing w:after="150"/>
      </w:pPr>
      <w:r>
        <w:rPr/>
        <w:t xml:space="preserve">第四节 中国太阳能利用前景分析 </w:t>
      </w:r>
    </w:p>
    <w:p>
      <w:pPr>
        <w:spacing w:after="150"/>
      </w:pPr>
      <w:r>
        <w:rPr/>
        <w:t xml:space="preserve">一、太阳能利用制约因素 </w:t>
      </w:r>
    </w:p>
    <w:p>
      <w:pPr>
        <w:spacing w:after="150"/>
      </w:pPr>
      <w:r>
        <w:rPr/>
        <w:t xml:space="preserve">二、太阳能利用发展趋势 </w:t>
      </w:r>
    </w:p>
    <w:p>
      <w:pPr>
        <w:spacing w:after="150"/>
      </w:pPr>
      <w:r>
        <w:rPr/>
        <w:t xml:space="preserve">三、太阳能利用前景预测 </w:t>
      </w:r>
    </w:p>
    <w:p>
      <w:pPr>
        <w:spacing w:after="150"/>
      </w:pPr>
      <w:r>
        <w:rPr>
          <w:b w:val="1"/>
          <w:bCs w:val="1"/>
        </w:rPr>
        <w:t xml:space="preserve">第九章 中国风能发展困境及前景分析 </w:t>
      </w:r>
    </w:p>
    <w:p>
      <w:pPr>
        <w:spacing w:after="150"/>
      </w:pPr>
      <w:r>
        <w:rPr/>
        <w:t xml:space="preserve">第一节 国际风能利用现状分析 </w:t>
      </w:r>
    </w:p>
    <w:p>
      <w:pPr>
        <w:spacing w:after="150"/>
      </w:pPr>
      <w:r>
        <w:rPr/>
        <w:t xml:space="preserve">一、德国风能利用现状 </w:t>
      </w:r>
    </w:p>
    <w:p>
      <w:pPr>
        <w:spacing w:after="150"/>
      </w:pPr>
      <w:r>
        <w:rPr/>
        <w:t xml:space="preserve">二、西班牙风能利用现状 </w:t>
      </w:r>
    </w:p>
    <w:p>
      <w:pPr>
        <w:spacing w:after="150"/>
      </w:pPr>
      <w:r>
        <w:rPr/>
        <w:t xml:space="preserve">三、丹麦风能利用现状 </w:t>
      </w:r>
    </w:p>
    <w:p>
      <w:pPr>
        <w:spacing w:after="150"/>
      </w:pPr>
      <w:r>
        <w:rPr/>
        <w:t xml:space="preserve">第二节 中国风能利用相关政策 </w:t>
      </w:r>
    </w:p>
    <w:p>
      <w:pPr>
        <w:spacing w:after="150"/>
      </w:pPr>
      <w:r>
        <w:rPr/>
        <w:t xml:space="preserve">第三节 中国风能利用发展困境及投资机会 </w:t>
      </w:r>
    </w:p>
    <w:p>
      <w:pPr>
        <w:spacing w:after="150"/>
      </w:pPr>
      <w:r>
        <w:rPr/>
        <w:t xml:space="preserve">一、风力发电发展状况 </w:t>
      </w:r>
    </w:p>
    <w:p>
      <w:pPr>
        <w:spacing w:after="150"/>
      </w:pPr>
      <w:r>
        <w:rPr/>
        <w:t xml:space="preserve">二、风力发电发展困境及解决策略 </w:t>
      </w:r>
    </w:p>
    <w:p>
      <w:pPr>
        <w:spacing w:after="150"/>
      </w:pPr>
      <w:r>
        <w:rPr/>
        <w:t xml:space="preserve">三、海上风电发展困境及解决策略 </w:t>
      </w:r>
    </w:p>
    <w:p>
      <w:pPr>
        <w:spacing w:after="150"/>
      </w:pPr>
      <w:r>
        <w:rPr/>
        <w:t xml:space="preserve">四、风力发电投资机会分析 </w:t>
      </w:r>
    </w:p>
    <w:p>
      <w:pPr>
        <w:spacing w:after="150"/>
      </w:pPr>
      <w:r>
        <w:rPr/>
        <w:t xml:space="preserve">第四节 中国风能利用前景分析 </w:t>
      </w:r>
    </w:p>
    <w:p>
      <w:pPr>
        <w:spacing w:after="150"/>
      </w:pPr>
      <w:r>
        <w:rPr/>
        <w:t xml:space="preserve">一、风能利用制约因素 </w:t>
      </w:r>
    </w:p>
    <w:p>
      <w:pPr>
        <w:spacing w:after="150"/>
      </w:pPr>
      <w:r>
        <w:rPr/>
        <w:t xml:space="preserve">二、风能利用发展趋势 </w:t>
      </w:r>
    </w:p>
    <w:p>
      <w:pPr>
        <w:spacing w:after="150"/>
      </w:pPr>
      <w:r>
        <w:rPr/>
        <w:t xml:space="preserve">三、风能利用前景预测 </w:t>
      </w:r>
    </w:p>
    <w:p>
      <w:pPr>
        <w:spacing w:after="150"/>
      </w:pPr>
      <w:r>
        <w:rPr>
          <w:b w:val="1"/>
          <w:bCs w:val="1"/>
        </w:rPr>
        <w:t xml:space="preserve">第十章 中国核能利用发展困境及前景分析 </w:t>
      </w:r>
    </w:p>
    <w:p>
      <w:pPr>
        <w:spacing w:after="150"/>
      </w:pPr>
      <w:r>
        <w:rPr/>
        <w:t xml:space="preserve">第一节 国际核能利用现状分析 </w:t>
      </w:r>
    </w:p>
    <w:p>
      <w:pPr>
        <w:spacing w:after="150"/>
      </w:pPr>
      <w:r>
        <w:rPr/>
        <w:t xml:space="preserve">一、美国核能利用现状 </w:t>
      </w:r>
    </w:p>
    <w:p>
      <w:pPr>
        <w:spacing w:after="150"/>
      </w:pPr>
      <w:r>
        <w:rPr/>
        <w:t xml:space="preserve">二、法国核能利用现状 </w:t>
      </w:r>
    </w:p>
    <w:p>
      <w:pPr>
        <w:spacing w:after="150"/>
      </w:pPr>
      <w:r>
        <w:rPr/>
        <w:t xml:space="preserve">三、日本核能利用现状 </w:t>
      </w:r>
    </w:p>
    <w:p>
      <w:pPr>
        <w:spacing w:after="150"/>
      </w:pPr>
      <w:r>
        <w:rPr/>
        <w:t xml:space="preserve">第二节 中国核能利用相关政策 </w:t>
      </w:r>
    </w:p>
    <w:p>
      <w:pPr>
        <w:spacing w:after="150"/>
      </w:pPr>
      <w:r>
        <w:rPr/>
        <w:t xml:space="preserve">一、国家核能利用相关政策 </w:t>
      </w:r>
    </w:p>
    <w:p>
      <w:pPr>
        <w:spacing w:after="150"/>
      </w:pPr>
      <w:r>
        <w:rPr/>
        <w:t xml:space="preserve">二、地方核能利用相关政策 </w:t>
      </w:r>
    </w:p>
    <w:p>
      <w:pPr>
        <w:spacing w:after="150"/>
      </w:pPr>
      <w:r>
        <w:rPr/>
        <w:t xml:space="preserve">第三节 中国核能利用发展困境及投资机会 </w:t>
      </w:r>
    </w:p>
    <w:p>
      <w:pPr>
        <w:spacing w:after="150"/>
      </w:pPr>
      <w:r>
        <w:rPr/>
        <w:t xml:space="preserve">一、核能利用现状 </w:t>
      </w:r>
    </w:p>
    <w:p>
      <w:pPr>
        <w:spacing w:after="150"/>
      </w:pPr>
      <w:r>
        <w:rPr/>
        <w:t xml:space="preserve">二、重点核电站建设及运营情况 </w:t>
      </w:r>
    </w:p>
    <w:p>
      <w:pPr>
        <w:spacing w:after="150"/>
      </w:pPr>
      <w:r>
        <w:rPr/>
        <w:t xml:space="preserve">三、核能利用发展困境及解决策略 </w:t>
      </w:r>
    </w:p>
    <w:p>
      <w:pPr>
        <w:spacing w:after="150"/>
      </w:pPr>
      <w:r>
        <w:rPr/>
        <w:t xml:space="preserve">四、核能利用投资机会 </w:t>
      </w:r>
    </w:p>
    <w:p>
      <w:pPr>
        <w:spacing w:after="150"/>
      </w:pPr>
      <w:r>
        <w:rPr/>
        <w:t xml:space="preserve">第四节 中国核能利用前景分析 </w:t>
      </w:r>
    </w:p>
    <w:p>
      <w:pPr>
        <w:spacing w:after="150"/>
      </w:pPr>
      <w:r>
        <w:rPr/>
        <w:t xml:space="preserve">一、核能利用制约因素 </w:t>
      </w:r>
    </w:p>
    <w:p>
      <w:pPr>
        <w:spacing w:after="150"/>
      </w:pPr>
      <w:r>
        <w:rPr/>
        <w:t xml:space="preserve">二、核能利用发展趋势 </w:t>
      </w:r>
    </w:p>
    <w:p>
      <w:pPr>
        <w:spacing w:after="150"/>
      </w:pPr>
      <w:r>
        <w:rPr/>
        <w:t xml:space="preserve">三、核能利用前景预测 </w:t>
      </w:r>
    </w:p>
    <w:p>
      <w:pPr>
        <w:spacing w:after="150"/>
      </w:pPr>
      <w:r>
        <w:rPr>
          <w:b w:val="1"/>
          <w:bCs w:val="1"/>
        </w:rPr>
        <w:t xml:space="preserve">第十一章 中国生物质能发展困境及前景分析 </w:t>
      </w:r>
    </w:p>
    <w:p>
      <w:pPr>
        <w:spacing w:after="150"/>
      </w:pPr>
      <w:r>
        <w:rPr/>
        <w:t xml:space="preserve">第一节 国际生物质能利用现状分析 </w:t>
      </w:r>
    </w:p>
    <w:p>
      <w:pPr>
        <w:spacing w:after="150"/>
      </w:pPr>
      <w:r>
        <w:rPr/>
        <w:t xml:space="preserve">一、丹麦生物质能利用现状 </w:t>
      </w:r>
    </w:p>
    <w:p>
      <w:pPr>
        <w:spacing w:after="150"/>
      </w:pPr>
      <w:r>
        <w:rPr/>
        <w:t xml:space="preserve">二、瑞典生物质能利用现状 </w:t>
      </w:r>
    </w:p>
    <w:p>
      <w:pPr>
        <w:spacing w:after="150"/>
      </w:pPr>
      <w:r>
        <w:rPr/>
        <w:t xml:space="preserve">第二节 中国生物质能利用相关政策 </w:t>
      </w:r>
    </w:p>
    <w:p>
      <w:pPr>
        <w:spacing w:after="150"/>
      </w:pPr>
      <w:r>
        <w:rPr/>
        <w:t xml:space="preserve">一、国家生物质能利用相关政策 </w:t>
      </w:r>
    </w:p>
    <w:p>
      <w:pPr>
        <w:spacing w:after="150"/>
      </w:pPr>
      <w:r>
        <w:rPr/>
        <w:t xml:space="preserve">二、地方生物质能利用相关政策 </w:t>
      </w:r>
    </w:p>
    <w:p>
      <w:pPr>
        <w:spacing w:after="150"/>
      </w:pPr>
      <w:r>
        <w:rPr/>
        <w:t xml:space="preserve">第三节 中国生物质能利用发展困境及投资机会 </w:t>
      </w:r>
    </w:p>
    <w:p>
      <w:pPr>
        <w:spacing w:after="150"/>
      </w:pPr>
      <w:r>
        <w:rPr/>
        <w:t xml:space="preserve">一、生物质能发电发展困境及投资机会 </w:t>
      </w:r>
    </w:p>
    <w:p>
      <w:pPr>
        <w:spacing w:after="150"/>
      </w:pPr>
      <w:r>
        <w:rPr/>
        <w:t xml:space="preserve">二、生物柴油发展困境及投资机会 </w:t>
      </w:r>
    </w:p>
    <w:p>
      <w:pPr>
        <w:spacing w:after="150"/>
      </w:pPr>
      <w:r>
        <w:rPr/>
        <w:t xml:space="preserve">三、燃料乙醇发展困境及投资机会 </w:t>
      </w:r>
    </w:p>
    <w:p>
      <w:pPr>
        <w:spacing w:after="150"/>
      </w:pPr>
      <w:r>
        <w:rPr/>
        <w:t xml:space="preserve">四、生物质制氢发展现状及建议 </w:t>
      </w:r>
    </w:p>
    <w:p>
      <w:pPr>
        <w:spacing w:after="150"/>
      </w:pPr>
      <w:r>
        <w:rPr/>
        <w:t xml:space="preserve">第四节 中国生物质能利用前景分析 </w:t>
      </w:r>
    </w:p>
    <w:p>
      <w:pPr>
        <w:spacing w:after="150"/>
      </w:pPr>
      <w:r>
        <w:rPr/>
        <w:t xml:space="preserve">一、生物质能利用制约因素 </w:t>
      </w:r>
    </w:p>
    <w:p>
      <w:pPr>
        <w:spacing w:after="150"/>
      </w:pPr>
      <w:r>
        <w:rPr/>
        <w:t xml:space="preserve">二、生物质能利用发展趋势 </w:t>
      </w:r>
    </w:p>
    <w:p>
      <w:pPr>
        <w:spacing w:after="150"/>
      </w:pPr>
      <w:r>
        <w:rPr/>
        <w:t xml:space="preserve">三、生物质能利用前景预测 </w:t>
      </w:r>
    </w:p>
    <w:p>
      <w:pPr>
        <w:spacing w:after="150"/>
      </w:pPr>
      <w:r>
        <w:rPr>
          <w:b w:val="1"/>
          <w:bCs w:val="1"/>
        </w:rPr>
        <w:t xml:space="preserve">第十二章 中国海洋能利用发展困境及前景分析 </w:t>
      </w:r>
    </w:p>
    <w:p>
      <w:pPr>
        <w:spacing w:after="150"/>
      </w:pPr>
      <w:r>
        <w:rPr/>
        <w:t xml:space="preserve">第一节 国际海洋能利用现状分析 </w:t>
      </w:r>
    </w:p>
    <w:p>
      <w:pPr>
        <w:spacing w:after="150"/>
      </w:pPr>
      <w:r>
        <w:rPr/>
        <w:t xml:space="preserve">一、国际海洋能利用现状 </w:t>
      </w:r>
    </w:p>
    <w:p>
      <w:pPr>
        <w:spacing w:after="150"/>
      </w:pPr>
      <w:r>
        <w:rPr/>
        <w:t xml:space="preserve">二、国际海洋能电站建设 </w:t>
      </w:r>
    </w:p>
    <w:p>
      <w:pPr>
        <w:spacing w:after="150"/>
      </w:pPr>
      <w:r>
        <w:rPr/>
        <w:t xml:space="preserve">第二节 中国海洋能利用发展困境及投资机会 </w:t>
      </w:r>
    </w:p>
    <w:p>
      <w:pPr>
        <w:spacing w:after="150"/>
      </w:pPr>
      <w:r>
        <w:rPr/>
        <w:t xml:space="preserve">一、海洋能利用相关政策 </w:t>
      </w:r>
    </w:p>
    <w:p>
      <w:pPr>
        <w:spacing w:after="150"/>
      </w:pPr>
      <w:r>
        <w:rPr/>
        <w:t xml:space="preserve">二、海洋能利用现状分析 </w:t>
      </w:r>
    </w:p>
    <w:p>
      <w:pPr>
        <w:spacing w:after="150"/>
      </w:pPr>
      <w:r>
        <w:rPr/>
        <w:t xml:space="preserve">三、海洋能利用发展困境及解决思路 </w:t>
      </w:r>
    </w:p>
    <w:p>
      <w:pPr>
        <w:spacing w:after="150"/>
      </w:pPr>
      <w:r>
        <w:rPr/>
        <w:t xml:space="preserve">四、海洋能利用投资机会 </w:t>
      </w:r>
    </w:p>
    <w:p>
      <w:pPr>
        <w:spacing w:after="150"/>
      </w:pPr>
      <w:r>
        <w:rPr/>
        <w:t xml:space="preserve">第三节 中国海洋能利用前景分析 </w:t>
      </w:r>
    </w:p>
    <w:p>
      <w:pPr>
        <w:spacing w:after="150"/>
      </w:pPr>
      <w:r>
        <w:rPr/>
        <w:t xml:space="preserve">一、海洋能利用制约因素 </w:t>
      </w:r>
    </w:p>
    <w:p>
      <w:pPr>
        <w:spacing w:after="150"/>
      </w:pPr>
      <w:r>
        <w:rPr/>
        <w:t xml:space="preserve">二、海洋能利用发展趋势 </w:t>
      </w:r>
    </w:p>
    <w:p>
      <w:pPr>
        <w:spacing w:after="150"/>
      </w:pPr>
      <w:r>
        <w:rPr/>
        <w:t xml:space="preserve">三、海洋能利用前景预测 </w:t>
      </w:r>
    </w:p>
    <w:p>
      <w:pPr>
        <w:spacing w:after="150"/>
      </w:pPr>
      <w:r>
        <w:rPr>
          <w:b w:val="1"/>
          <w:bCs w:val="1"/>
        </w:rPr>
        <w:t xml:space="preserve">第十三章 中国地热能利用发展困境及前景分析 </w:t>
      </w:r>
    </w:p>
    <w:p>
      <w:pPr>
        <w:spacing w:after="150"/>
      </w:pPr>
      <w:r>
        <w:rPr/>
        <w:t xml:space="preserve">第一节 国际地热能利用现状分析 </w:t>
      </w:r>
    </w:p>
    <w:p>
      <w:pPr>
        <w:spacing w:after="150"/>
      </w:pPr>
      <w:r>
        <w:rPr/>
        <w:t xml:space="preserve">一、国际地热能利用概况 </w:t>
      </w:r>
    </w:p>
    <w:p>
      <w:pPr>
        <w:spacing w:after="150"/>
      </w:pPr>
      <w:r>
        <w:rPr/>
        <w:t xml:space="preserve">二、主要国家地热能利用现状 </w:t>
      </w:r>
    </w:p>
    <w:p>
      <w:pPr>
        <w:spacing w:after="150"/>
      </w:pPr>
      <w:r>
        <w:rPr/>
        <w:t xml:space="preserve">第二节 中国地热能利用发展困境及投资机会 </w:t>
      </w:r>
    </w:p>
    <w:p>
      <w:pPr>
        <w:spacing w:after="150"/>
      </w:pPr>
      <w:r>
        <w:rPr/>
        <w:t xml:space="preserve">一、地热能利用相关政策 </w:t>
      </w:r>
    </w:p>
    <w:p>
      <w:pPr>
        <w:spacing w:after="150"/>
      </w:pPr>
      <w:r>
        <w:rPr/>
        <w:t xml:space="preserve">二、地热能利用现状分析 </w:t>
      </w:r>
    </w:p>
    <w:p>
      <w:pPr>
        <w:spacing w:after="150"/>
      </w:pPr>
      <w:r>
        <w:rPr/>
        <w:t xml:space="preserve">三、地热能利用发展困境及解决思路 </w:t>
      </w:r>
    </w:p>
    <w:p>
      <w:pPr>
        <w:spacing w:after="150"/>
      </w:pPr>
      <w:r>
        <w:rPr/>
        <w:t xml:space="preserve">四、地热能利用投资机会 </w:t>
      </w:r>
    </w:p>
    <w:p>
      <w:pPr>
        <w:spacing w:after="150"/>
      </w:pPr>
      <w:r>
        <w:rPr/>
        <w:t xml:space="preserve">第三节 中国地热能利用前景分析 </w:t>
      </w:r>
    </w:p>
    <w:p>
      <w:pPr>
        <w:spacing w:after="150"/>
      </w:pPr>
      <w:r>
        <w:rPr/>
        <w:t xml:space="preserve">一、地热能利用制约因素 </w:t>
      </w:r>
    </w:p>
    <w:p>
      <w:pPr>
        <w:spacing w:after="150"/>
      </w:pPr>
      <w:r>
        <w:rPr/>
        <w:t xml:space="preserve">二、地热能利用发展趋势 </w:t>
      </w:r>
    </w:p>
    <w:p>
      <w:pPr>
        <w:spacing w:after="150"/>
      </w:pPr>
      <w:r>
        <w:rPr/>
        <w:t xml:space="preserve">三、地热能利用前景预测 </w:t>
      </w:r>
    </w:p>
    <w:p>
      <w:pPr>
        <w:spacing w:after="150"/>
      </w:pPr>
      <w:r>
        <w:rPr>
          <w:b w:val="1"/>
          <w:bCs w:val="1"/>
        </w:rPr>
        <w:t xml:space="preserve">第十四章 中国氢能利用前景及潜力分析 </w:t>
      </w:r>
    </w:p>
    <w:p>
      <w:pPr>
        <w:spacing w:after="150"/>
      </w:pPr>
      <w:r>
        <w:rPr/>
        <w:t xml:space="preserve">第一节 国际氢能利用发展现状分析 </w:t>
      </w:r>
    </w:p>
    <w:p>
      <w:pPr>
        <w:spacing w:after="150"/>
      </w:pPr>
      <w:r>
        <w:rPr/>
        <w:t xml:space="preserve">一、国际氢能利用概况 </w:t>
      </w:r>
    </w:p>
    <w:p>
      <w:pPr>
        <w:spacing w:after="150"/>
      </w:pPr>
      <w:r>
        <w:rPr/>
        <w:t xml:space="preserve">二、主要国家和地区氢能利用现状 </w:t>
      </w:r>
    </w:p>
    <w:p>
      <w:pPr>
        <w:spacing w:after="150"/>
      </w:pPr>
      <w:r>
        <w:rPr/>
        <w:t xml:space="preserve">第二节 中国氢能利用现状及前景分析 </w:t>
      </w:r>
    </w:p>
    <w:p>
      <w:pPr>
        <w:spacing w:after="150"/>
      </w:pPr>
      <w:r>
        <w:rPr/>
        <w:t xml:space="preserve">一、中国氢能利用现状分析 </w:t>
      </w:r>
    </w:p>
    <w:p>
      <w:pPr>
        <w:spacing w:after="150"/>
      </w:pPr>
      <w:r>
        <w:rPr/>
        <w:t xml:space="preserve">二、中国氢能利用发展困境及解决思路 </w:t>
      </w:r>
    </w:p>
    <w:p>
      <w:pPr>
        <w:spacing w:after="150"/>
      </w:pPr>
      <w:r>
        <w:rPr/>
        <w:t xml:space="preserve">三、氢能利用前景分析 </w:t>
      </w:r>
    </w:p>
    <w:p>
      <w:pPr>
        <w:spacing w:after="150"/>
      </w:pPr>
      <w:r>
        <w:rPr>
          <w:b w:val="1"/>
          <w:bCs w:val="1"/>
        </w:rPr>
        <w:t xml:space="preserve">第十五章 中国天然气水合物理利用现状及前景分析 </w:t>
      </w:r>
    </w:p>
    <w:p>
      <w:pPr>
        <w:spacing w:after="150"/>
      </w:pPr>
      <w:r>
        <w:rPr/>
        <w:t xml:space="preserve">第一节 天然气水合物利用现状分析 </w:t>
      </w:r>
    </w:p>
    <w:p>
      <w:pPr>
        <w:spacing w:after="150"/>
      </w:pPr>
      <w:r>
        <w:rPr/>
        <w:t xml:space="preserve">一、天然气水合物开发历程 </w:t>
      </w:r>
    </w:p>
    <w:p>
      <w:pPr>
        <w:spacing w:after="150"/>
      </w:pPr>
      <w:r>
        <w:rPr/>
        <w:t xml:space="preserve">二、天然气水合物资源现状 </w:t>
      </w:r>
    </w:p>
    <w:p>
      <w:pPr>
        <w:spacing w:after="150"/>
      </w:pPr>
      <w:r>
        <w:rPr/>
        <w:t xml:space="preserve">三、天然气水合物开发技术 </w:t>
      </w:r>
    </w:p>
    <w:p>
      <w:pPr>
        <w:spacing w:after="150"/>
      </w:pPr>
      <w:r>
        <w:rPr/>
        <w:t xml:space="preserve">第二节 天然气水合物利用前景分析 </w:t>
      </w:r>
    </w:p>
    <w:p>
      <w:pPr>
        <w:spacing w:after="150"/>
      </w:pPr>
      <w:r>
        <w:rPr/>
        <w:t xml:space="preserve">一、天然气水合物市场发展潜力 </w:t>
      </w:r>
    </w:p>
    <w:p>
      <w:pPr>
        <w:spacing w:after="150"/>
      </w:pPr>
      <w:r>
        <w:rPr/>
        <w:t xml:space="preserve">二、天然气水合物应用趋势 </w:t>
      </w:r>
    </w:p>
    <w:p>
      <w:pPr>
        <w:spacing w:after="150"/>
      </w:pPr>
      <w:r>
        <w:rPr/>
        <w:t xml:space="preserve">三、天然气水合物开发前景 </w:t>
      </w:r>
    </w:p>
    <w:p>
      <w:pPr>
        <w:spacing w:after="150"/>
      </w:pPr>
      <w:r>
        <w:rPr>
          <w:b w:val="1"/>
          <w:bCs w:val="1"/>
        </w:rPr>
        <w:t xml:space="preserve">第十六章 中国新能源在汽车领域的应用现状及前景预测 </w:t>
      </w:r>
    </w:p>
    <w:p>
      <w:pPr>
        <w:spacing w:after="150"/>
      </w:pPr>
      <w:r>
        <w:rPr/>
        <w:t xml:space="preserve">第一节 中国新能源汽车行业发展概况 </w:t>
      </w:r>
    </w:p>
    <w:p>
      <w:pPr>
        <w:spacing w:after="150"/>
      </w:pPr>
      <w:r>
        <w:rPr/>
        <w:t xml:space="preserve">一、中国新能源汽车行业的发展背景 </w:t>
      </w:r>
    </w:p>
    <w:p>
      <w:pPr>
        <w:spacing w:after="150"/>
      </w:pPr>
      <w:r>
        <w:rPr/>
        <w:t xml:space="preserve">二、发展新能源汽车产业的重要意义 </w:t>
      </w:r>
    </w:p>
    <w:p>
      <w:pPr>
        <w:spacing w:after="150"/>
      </w:pPr>
      <w:r>
        <w:rPr/>
        <w:t xml:space="preserve">三、发展新能源汽车产业的优势分析 </w:t>
      </w:r>
    </w:p>
    <w:p>
      <w:pPr>
        <w:spacing w:after="150"/>
      </w:pPr>
      <w:r>
        <w:rPr/>
        <w:t xml:space="preserve">四、新能源汽车存在的主要问题分析 </w:t>
      </w:r>
    </w:p>
    <w:p>
      <w:pPr>
        <w:spacing w:after="150"/>
      </w:pPr>
      <w:r>
        <w:rPr/>
        <w:t xml:space="preserve">五、新能源汽车产业的主要发展方向 </w:t>
      </w:r>
    </w:p>
    <w:p>
      <w:pPr>
        <w:spacing w:after="150"/>
      </w:pPr>
      <w:r>
        <w:rPr/>
        <w:t xml:space="preserve">六、中国新能源汽车使用环境分析 </w:t>
      </w:r>
    </w:p>
    <w:p>
      <w:pPr>
        <w:spacing w:after="150"/>
      </w:pPr>
      <w:r>
        <w:rPr/>
        <w:t xml:space="preserve">第二节 中国新能源汽车运行态势分析 </w:t>
      </w:r>
    </w:p>
    <w:p>
      <w:pPr>
        <w:spacing w:after="150"/>
      </w:pPr>
      <w:r>
        <w:rPr/>
        <w:t xml:space="preserve">一、新能源汽车行业的成本结构分析 </w:t>
      </w:r>
    </w:p>
    <w:p>
      <w:pPr>
        <w:spacing w:after="150"/>
      </w:pPr>
      <w:r>
        <w:rPr/>
        <w:t xml:space="preserve">二、新能源汽车行业的产销情况分析 </w:t>
      </w:r>
    </w:p>
    <w:p>
      <w:pPr>
        <w:spacing w:after="150"/>
      </w:pPr>
      <w:r>
        <w:rPr/>
        <w:t xml:space="preserve">三、新能源汽车行业的运行态势分析 </w:t>
      </w:r>
    </w:p>
    <w:p>
      <w:pPr>
        <w:spacing w:after="150"/>
      </w:pPr>
      <w:r>
        <w:rPr/>
        <w:t xml:space="preserve">四、新能源汽车市场的应用情况分析 </w:t>
      </w:r>
    </w:p>
    <w:p>
      <w:pPr>
        <w:spacing w:after="150"/>
      </w:pPr>
      <w:r>
        <w:rPr/>
        <w:t xml:space="preserve">五、新能源汽车与国外差距比较分析 </w:t>
      </w:r>
    </w:p>
    <w:p>
      <w:pPr>
        <w:spacing w:after="150"/>
      </w:pPr>
      <w:r>
        <w:rPr/>
        <w:t xml:space="preserve">第三节 新能源汽车示范工程运营分析 </w:t>
      </w:r>
    </w:p>
    <w:p>
      <w:pPr>
        <w:spacing w:after="150"/>
      </w:pPr>
      <w:r>
        <w:rPr/>
        <w:t xml:space="preserve">一、"十城千辆"试点示范工程运营情况 </w:t>
      </w:r>
    </w:p>
    <w:p>
      <w:pPr>
        <w:spacing w:after="150"/>
      </w:pPr>
      <w:r>
        <w:rPr/>
        <w:t xml:space="preserve">二、燃气汽车示范推广运营情况分析 </w:t>
      </w:r>
    </w:p>
    <w:p>
      <w:pPr>
        <w:spacing w:after="150"/>
      </w:pPr>
      <w:r>
        <w:rPr/>
        <w:t xml:space="preserve">第四节 中国新能源客车发展状况分析 </w:t>
      </w:r>
    </w:p>
    <w:p>
      <w:pPr>
        <w:spacing w:after="150"/>
      </w:pPr>
      <w:r>
        <w:rPr/>
        <w:t xml:space="preserve">一、新能源客车的发展概况分析 </w:t>
      </w:r>
    </w:p>
    <w:p>
      <w:pPr>
        <w:spacing w:after="150"/>
      </w:pPr>
      <w:r>
        <w:rPr/>
        <w:t xml:space="preserve">二、新能源客车的市场应用分析 </w:t>
      </w:r>
    </w:p>
    <w:p>
      <w:pPr>
        <w:spacing w:after="150"/>
      </w:pPr>
      <w:r>
        <w:rPr>
          <w:b w:val="1"/>
          <w:bCs w:val="1"/>
        </w:rPr>
        <w:t xml:space="preserve">第十七章 2024-2029年新能源行业竞争形势及策略 </w:t>
      </w:r>
    </w:p>
    <w:p>
      <w:pPr>
        <w:spacing w:after="150"/>
      </w:pPr>
      <w:r>
        <w:rPr/>
        <w:t xml:space="preserve">第一节 行业总体市场竞争状况分析 </w:t>
      </w:r>
    </w:p>
    <w:p>
      <w:pPr>
        <w:spacing w:after="150"/>
      </w:pPr>
      <w:r>
        <w:rPr/>
        <w:t xml:space="preserve">一、新能源行业竞争结构分析 </w:t>
      </w:r>
    </w:p>
    <w:p>
      <w:pPr>
        <w:spacing w:after="150"/>
      </w:pPr>
      <w:r>
        <w:rPr/>
        <w:t xml:space="preserve">二、新能源行业企业间竞争格局分析 </w:t>
      </w:r>
    </w:p>
    <w:p>
      <w:pPr>
        <w:spacing w:after="150"/>
      </w:pPr>
      <w:r>
        <w:rPr/>
        <w:t xml:space="preserve">三、新能源行业集中度分析 </w:t>
      </w:r>
    </w:p>
    <w:p>
      <w:pPr>
        <w:spacing w:after="150"/>
      </w:pPr>
      <w:r>
        <w:rPr/>
        <w:t xml:space="preserve">四、新能源行业swot分析 </w:t>
      </w:r>
    </w:p>
    <w:p>
      <w:pPr>
        <w:spacing w:after="150"/>
      </w:pPr>
      <w:r>
        <w:rPr/>
        <w:t xml:space="preserve">第二节 中国新能源行业竞争格局综述 </w:t>
      </w:r>
    </w:p>
    <w:p>
      <w:pPr>
        <w:spacing w:after="150"/>
      </w:pPr>
      <w:r>
        <w:rPr/>
        <w:t xml:space="preserve">一、中国新能源行业竞争力分析 </w:t>
      </w:r>
    </w:p>
    <w:p>
      <w:pPr>
        <w:spacing w:after="150"/>
      </w:pPr>
      <w:r>
        <w:rPr/>
        <w:t xml:space="preserve">二、中国新能源产品(服务)竞争力优势分析 </w:t>
      </w:r>
    </w:p>
    <w:p>
      <w:pPr>
        <w:spacing w:after="150"/>
      </w:pPr>
      <w:r>
        <w:rPr/>
        <w:t xml:space="preserve">三、新能源行业主要企业竞争力分析 </w:t>
      </w:r>
    </w:p>
    <w:p>
      <w:pPr>
        <w:spacing w:after="150"/>
      </w:pPr>
      <w:r>
        <w:rPr/>
        <w:t xml:space="preserve">第三节 2019-2023年新能源行业竞争格局分析 </w:t>
      </w:r>
    </w:p>
    <w:p>
      <w:pPr>
        <w:spacing w:after="150"/>
      </w:pPr>
      <w:r>
        <w:rPr/>
        <w:t xml:space="preserve">一、2019-2023年国内外新能源竞争分析 </w:t>
      </w:r>
    </w:p>
    <w:p>
      <w:pPr>
        <w:spacing w:after="150"/>
      </w:pPr>
      <w:r>
        <w:rPr/>
        <w:t xml:space="preserve">二、2019-2023年中国新能源市场竞争分析 </w:t>
      </w:r>
    </w:p>
    <w:p>
      <w:pPr>
        <w:spacing w:after="150"/>
      </w:pPr>
      <w:r>
        <w:rPr/>
        <w:t xml:space="preserve">三、2019-2023年中国新能源市场集中度分析 </w:t>
      </w:r>
    </w:p>
    <w:p>
      <w:pPr>
        <w:spacing w:after="150"/>
      </w:pPr>
      <w:r>
        <w:rPr/>
        <w:t xml:space="preserve">四、2019-2023年国内主要新能源企业动向 </w:t>
      </w:r>
    </w:p>
    <w:p>
      <w:pPr>
        <w:spacing w:after="150"/>
      </w:pPr>
      <w:r>
        <w:rPr/>
        <w:t xml:space="preserve">五、2019-2023年国内新能源企业拟在建项目分析 </w:t>
      </w:r>
    </w:p>
    <w:p>
      <w:pPr>
        <w:spacing w:after="150"/>
      </w:pPr>
      <w:r>
        <w:rPr/>
        <w:t xml:space="preserve">第四节 新能源市场竞争策略分析 </w:t>
      </w:r>
    </w:p>
    <w:p>
      <w:pPr>
        <w:spacing w:after="150"/>
      </w:pPr>
      <w:r>
        <w:rPr>
          <w:b w:val="1"/>
          <w:bCs w:val="1"/>
        </w:rPr>
        <w:t xml:space="preserve">第十八章 2024-2029年新能源行业领先企业经营形势分析 </w:t>
      </w:r>
    </w:p>
    <w:p>
      <w:pPr>
        <w:spacing w:after="150"/>
      </w:pPr>
      <w:r>
        <w:rPr/>
        <w:t xml:space="preserve">第一节 太阳能企业经营分析 </w:t>
      </w:r>
    </w:p>
    <w:p>
      <w:pPr>
        <w:spacing w:after="150"/>
      </w:pPr>
      <w:r>
        <w:rPr/>
        <w:t xml:space="preserve">一、无锡尚德太阳能电力有限公司 </w:t>
      </w:r>
    </w:p>
    <w:p>
      <w:pPr>
        <w:spacing w:after="150"/>
      </w:pPr>
      <w:r>
        <w:rPr/>
        <w:t xml:space="preserve">二、英利能源(中国)有限公司 </w:t>
      </w:r>
    </w:p>
    <w:p>
      <w:pPr>
        <w:spacing w:after="150"/>
      </w:pPr>
      <w:r>
        <w:rPr/>
        <w:t xml:space="preserve">三、晶澳太阳能有限公司 </w:t>
      </w:r>
    </w:p>
    <w:p>
      <w:pPr>
        <w:spacing w:after="150"/>
      </w:pPr>
      <w:r>
        <w:rPr/>
        <w:t xml:space="preserve">四、天合光能股份有限公司 </w:t>
      </w:r>
    </w:p>
    <w:p>
      <w:pPr>
        <w:spacing w:after="150"/>
      </w:pPr>
      <w:r>
        <w:rPr/>
        <w:t xml:space="preserve">五、顺风光电投资(中国)有限公司 </w:t>
      </w:r>
    </w:p>
    <w:p>
      <w:pPr>
        <w:spacing w:after="150"/>
      </w:pPr>
      <w:r>
        <w:rPr/>
        <w:t xml:space="preserve">六、浙江水晶光电科技股份有限公司 </w:t>
      </w:r>
    </w:p>
    <w:p>
      <w:pPr>
        <w:spacing w:after="150"/>
      </w:pPr>
      <w:r>
        <w:rPr/>
        <w:t xml:space="preserve">第二节 风能企业经营分析 </w:t>
      </w:r>
    </w:p>
    <w:p>
      <w:pPr>
        <w:spacing w:after="150"/>
      </w:pPr>
      <w:r>
        <w:rPr/>
        <w:t xml:space="preserve">一、中国风电集团有限公司 </w:t>
      </w:r>
    </w:p>
    <w:p>
      <w:pPr>
        <w:spacing w:after="150"/>
      </w:pPr>
      <w:r>
        <w:rPr/>
        <w:t xml:space="preserve">二、中国大唐集团新能源股份有限公司 </w:t>
      </w:r>
    </w:p>
    <w:p>
      <w:pPr>
        <w:spacing w:after="150"/>
      </w:pPr>
      <w:r>
        <w:rPr/>
        <w:t xml:space="preserve">三、华能新能源股份有限公司 </w:t>
      </w:r>
    </w:p>
    <w:p>
      <w:pPr>
        <w:spacing w:after="150"/>
      </w:pPr>
      <w:r>
        <w:rPr/>
        <w:t xml:space="preserve">四、宁夏银星能源股份有限公司 </w:t>
      </w:r>
    </w:p>
    <w:p>
      <w:pPr>
        <w:spacing w:after="150"/>
      </w:pPr>
      <w:r>
        <w:rPr/>
        <w:t xml:space="preserve">五、龙源电力集团股份有限公司 </w:t>
      </w:r>
    </w:p>
    <w:p>
      <w:pPr>
        <w:spacing w:after="150"/>
      </w:pPr>
      <w:r>
        <w:rPr/>
        <w:t xml:space="preserve">第三节 核能企业经营分析 </w:t>
      </w:r>
    </w:p>
    <w:p>
      <w:pPr>
        <w:spacing w:after="150"/>
      </w:pPr>
      <w:r>
        <w:rPr/>
        <w:t xml:space="preserve">一、中国核工业集团有限公司 </w:t>
      </w:r>
    </w:p>
    <w:p>
      <w:pPr>
        <w:spacing w:after="150"/>
      </w:pPr>
      <w:r>
        <w:rPr/>
        <w:t xml:space="preserve">二、中国广核集团有限公司 </w:t>
      </w:r>
    </w:p>
    <w:p>
      <w:pPr>
        <w:spacing w:after="150"/>
      </w:pPr>
      <w:r>
        <w:rPr/>
        <w:t xml:space="preserve">三、国家核电技术有限公司 </w:t>
      </w:r>
    </w:p>
    <w:p>
      <w:pPr>
        <w:spacing w:after="150"/>
      </w:pPr>
      <w:r>
        <w:rPr/>
        <w:t xml:space="preserve">第四节 生物质能企业经营分析 </w:t>
      </w:r>
    </w:p>
    <w:p>
      <w:pPr>
        <w:spacing w:after="150"/>
      </w:pPr>
      <w:r>
        <w:rPr/>
        <w:t xml:space="preserve">一、浙江富春江环保热电股份有限公司 </w:t>
      </w:r>
    </w:p>
    <w:p>
      <w:pPr>
        <w:spacing w:after="150"/>
      </w:pPr>
      <w:r>
        <w:rPr/>
        <w:t xml:space="preserve">二、国能单县生物发电有限公司 </w:t>
      </w:r>
    </w:p>
    <w:p>
      <w:pPr>
        <w:spacing w:after="150"/>
      </w:pPr>
      <w:r>
        <w:rPr/>
        <w:t xml:space="preserve">三、吉林燃料乙醇有限责任公司 </w:t>
      </w:r>
    </w:p>
    <w:p>
      <w:pPr>
        <w:spacing w:after="150"/>
      </w:pPr>
      <w:r>
        <w:rPr/>
        <w:t xml:space="preserve">四、中粮生物科技股份有限公司 </w:t>
      </w:r>
    </w:p>
    <w:p>
      <w:pPr>
        <w:spacing w:after="150"/>
      </w:pPr>
      <w:r>
        <w:rPr/>
        <w:t xml:space="preserve">五、凯迪生态环境科技股份有限公司 </w:t>
      </w:r>
    </w:p>
    <w:p>
      <w:pPr>
        <w:spacing w:after="150"/>
      </w:pPr>
      <w:r>
        <w:rPr/>
        <w:t xml:space="preserve">六、源华能源科技(福建)有限公司 </w:t>
      </w:r>
    </w:p>
    <w:p>
      <w:pPr>
        <w:spacing w:after="150"/>
      </w:pPr>
      <w:r>
        <w:rPr/>
        <w:t xml:space="preserve">第五节 海洋能企业经营分析 </w:t>
      </w:r>
    </w:p>
    <w:p>
      <w:pPr>
        <w:spacing w:after="150"/>
      </w:pPr>
      <w:r>
        <w:rPr/>
        <w:t xml:space="preserve">一、浙江舟山联合动能新能源开发有限公司 </w:t>
      </w:r>
    </w:p>
    <w:p>
      <w:pPr>
        <w:spacing w:after="150"/>
      </w:pPr>
      <w:r>
        <w:rPr/>
        <w:t xml:space="preserve">二、亨通海洋工程有限公司 </w:t>
      </w:r>
    </w:p>
    <w:p>
      <w:pPr>
        <w:spacing w:after="150"/>
      </w:pPr>
      <w:r>
        <w:rPr/>
        <w:t xml:space="preserve">第六节 地热能企业经营分析 </w:t>
      </w:r>
    </w:p>
    <w:p>
      <w:pPr>
        <w:spacing w:after="150"/>
      </w:pPr>
      <w:r>
        <w:rPr/>
        <w:t xml:space="preserve">一、中石化绿源地热能开发有限公司 </w:t>
      </w:r>
    </w:p>
    <w:p>
      <w:pPr>
        <w:spacing w:after="150"/>
      </w:pPr>
      <w:r>
        <w:rPr/>
        <w:t xml:space="preserve">二、恒有源科技发展集团有限公司 </w:t>
      </w:r>
    </w:p>
    <w:p>
      <w:pPr>
        <w:spacing w:after="150"/>
      </w:pPr>
      <w:r>
        <w:rPr/>
        <w:t xml:space="preserve">三、北京华誉能源技术股份有限公司 </w:t>
      </w:r>
    </w:p>
    <w:p>
      <w:pPr>
        <w:spacing w:after="150"/>
      </w:pPr>
      <w:r>
        <w:rPr/>
        <w:t xml:space="preserve">四、深圳市庄合智能产业科技有限公司 </w:t>
      </w:r>
    </w:p>
    <w:p>
      <w:pPr>
        <w:spacing w:after="150"/>
      </w:pPr>
      <w:r>
        <w:rPr/>
        <w:t xml:space="preserve">第七节 氢能企业经营分析 </w:t>
      </w:r>
    </w:p>
    <w:p>
      <w:pPr>
        <w:spacing w:after="150"/>
      </w:pPr>
      <w:r>
        <w:rPr/>
        <w:t xml:space="preserve">一、新源动力股份有限公司 </w:t>
      </w:r>
    </w:p>
    <w:p>
      <w:pPr>
        <w:spacing w:after="150"/>
      </w:pPr>
      <w:r>
        <w:rPr/>
        <w:t xml:space="preserve">二、浙江南都电源动力股份有限公司 </w:t>
      </w:r>
    </w:p>
    <w:p>
      <w:pPr>
        <w:spacing w:after="150"/>
      </w:pPr>
      <w:r>
        <w:rPr/>
        <w:t xml:space="preserve">三、上海攀业氢能源科技有限公司 </w:t>
      </w:r>
    </w:p>
    <w:p>
      <w:pPr>
        <w:spacing w:after="150"/>
      </w:pPr>
      <w:r>
        <w:rPr/>
        <w:t xml:space="preserve">四、芜湖国氢能源股份有限公司 </w:t>
      </w:r>
    </w:p>
    <w:p>
      <w:pPr>
        <w:spacing w:after="150"/>
      </w:pPr>
      <w:r>
        <w:rPr>
          <w:b w:val="1"/>
          <w:bCs w:val="1"/>
        </w:rPr>
        <w:t xml:space="preserve">第十九章 2024-2029年新能源行业前景及趋势预测 </w:t>
      </w:r>
    </w:p>
    <w:p>
      <w:pPr>
        <w:spacing w:after="150"/>
      </w:pPr>
      <w:r>
        <w:rPr/>
        <w:t xml:space="preserve">第一节 2024-2029年新能源市场发展前景 </w:t>
      </w:r>
    </w:p>
    <w:p>
      <w:pPr>
        <w:spacing w:after="150"/>
      </w:pPr>
      <w:r>
        <w:rPr/>
        <w:t xml:space="preserve">一、2024-2029年新能源市场发展潜力 </w:t>
      </w:r>
    </w:p>
    <w:p>
      <w:pPr>
        <w:spacing w:after="150"/>
      </w:pPr>
      <w:r>
        <w:rPr/>
        <w:t xml:space="preserve">二、2024-2029年新能源市场发展前景展望 </w:t>
      </w:r>
    </w:p>
    <w:p>
      <w:pPr>
        <w:spacing w:after="150"/>
      </w:pPr>
      <w:r>
        <w:rPr/>
        <w:t xml:space="preserve">三、2024-2029年新能源细分行业发展前景分析 </w:t>
      </w:r>
    </w:p>
    <w:p>
      <w:pPr>
        <w:spacing w:after="150"/>
      </w:pPr>
      <w:r>
        <w:rPr/>
        <w:t xml:space="preserve">第二节 2024-2029年新能源市场发展趋势预测 </w:t>
      </w:r>
    </w:p>
    <w:p>
      <w:pPr>
        <w:spacing w:after="150"/>
      </w:pPr>
      <w:r>
        <w:rPr/>
        <w:t xml:space="preserve">一、2024-2029年新能源行业发展趋势 </w:t>
      </w:r>
    </w:p>
    <w:p>
      <w:pPr>
        <w:spacing w:after="150"/>
      </w:pPr>
      <w:r>
        <w:rPr/>
        <w:t xml:space="preserve">二、2024-2029年新能源市场规模预测 </w:t>
      </w:r>
    </w:p>
    <w:p>
      <w:pPr>
        <w:spacing w:after="150"/>
      </w:pPr>
      <w:r>
        <w:rPr/>
        <w:t xml:space="preserve">三、2024-2029年新能源行业应用趋势预测 </w:t>
      </w:r>
    </w:p>
    <w:p>
      <w:pPr>
        <w:spacing w:after="150"/>
      </w:pPr>
      <w:r>
        <w:rPr/>
        <w:t xml:space="preserve">四、2024-2029年细分市场发展趋势预测 </w:t>
      </w:r>
    </w:p>
    <w:p>
      <w:pPr>
        <w:spacing w:after="150"/>
      </w:pPr>
      <w:r>
        <w:rPr/>
        <w:t xml:space="preserve">五、节能与新能源汽车对节能减排的贡献预测 </w:t>
      </w:r>
    </w:p>
    <w:p>
      <w:pPr>
        <w:spacing w:after="150"/>
      </w:pPr>
      <w:r>
        <w:rPr/>
        <w:t xml:space="preserve">六、低碳引领新能源汽车未来 </w:t>
      </w:r>
    </w:p>
    <w:p>
      <w:pPr>
        <w:spacing w:after="150"/>
      </w:pPr>
      <w:r>
        <w:rPr/>
        <w:t xml:space="preserve">第三节 2024-2029年中国新能源行业供需预测 </w:t>
      </w:r>
    </w:p>
    <w:p>
      <w:pPr>
        <w:spacing w:after="150"/>
      </w:pPr>
      <w:r>
        <w:rPr/>
        <w:t xml:space="preserve">一、2024-2029年中国新能源行业供给预测 </w:t>
      </w:r>
    </w:p>
    <w:p>
      <w:pPr>
        <w:spacing w:after="150"/>
      </w:pPr>
      <w:r>
        <w:rPr/>
        <w:t xml:space="preserve">二、2024-2029年中国新能源行业产量预测 </w:t>
      </w:r>
    </w:p>
    <w:p>
      <w:pPr>
        <w:spacing w:after="150"/>
      </w:pPr>
      <w:r>
        <w:rPr/>
        <w:t xml:space="preserve">三、2024-2029年中国新能源市场销量预测 </w:t>
      </w:r>
    </w:p>
    <w:p>
      <w:pPr>
        <w:spacing w:after="150"/>
      </w:pPr>
      <w:r>
        <w:rPr/>
        <w:t xml:space="preserve">四、2024-2029年中国新能源行业需求预测 </w:t>
      </w:r>
    </w:p>
    <w:p>
      <w:pPr>
        <w:spacing w:after="150"/>
      </w:pPr>
      <w:r>
        <w:rPr/>
        <w:t xml:space="preserve">五、2024-2029年中国新能源行业供需平衡预测 </w:t>
      </w:r>
    </w:p>
    <w:p>
      <w:pPr>
        <w:spacing w:after="150"/>
      </w:pPr>
      <w:r>
        <w:rPr>
          <w:b w:val="1"/>
          <w:bCs w:val="1"/>
        </w:rPr>
        <w:t xml:space="preserve">第二十章 2024-2029年新能源行业投资机会与风险防范 </w:t>
      </w:r>
    </w:p>
    <w:p>
      <w:pPr>
        <w:spacing w:after="150"/>
      </w:pPr>
      <w:r>
        <w:rPr/>
        <w:t xml:space="preserve">第一节 新能源产业投资特性分析 </w:t>
      </w:r>
    </w:p>
    <w:p>
      <w:pPr>
        <w:spacing w:after="150"/>
      </w:pPr>
      <w:r>
        <w:rPr/>
        <w:t xml:space="preserve">一、新能源产业进入壁垒分析 </w:t>
      </w:r>
    </w:p>
    <w:p>
      <w:pPr>
        <w:spacing w:after="150"/>
      </w:pPr>
      <w:r>
        <w:rPr/>
        <w:t xml:space="preserve">二、新能源产业盈利因素分析 </w:t>
      </w:r>
    </w:p>
    <w:p>
      <w:pPr>
        <w:spacing w:after="150"/>
      </w:pPr>
      <w:r>
        <w:rPr/>
        <w:t xml:space="preserve">三、新能源产业盈利模式分析 </w:t>
      </w:r>
    </w:p>
    <w:p>
      <w:pPr>
        <w:spacing w:after="150"/>
      </w:pPr>
      <w:r>
        <w:rPr/>
        <w:t xml:space="preserve">第二节 新能源产业投融资情况 </w:t>
      </w:r>
    </w:p>
    <w:p>
      <w:pPr>
        <w:spacing w:after="150"/>
      </w:pPr>
      <w:r>
        <w:rPr/>
        <w:t xml:space="preserve">一、行业资金渠道分析 </w:t>
      </w:r>
    </w:p>
    <w:p>
      <w:pPr>
        <w:spacing w:after="150"/>
      </w:pPr>
      <w:r>
        <w:rPr/>
        <w:t xml:space="preserve">二、新能源产业投资现状分析 </w:t>
      </w:r>
    </w:p>
    <w:p>
      <w:pPr>
        <w:spacing w:after="150"/>
      </w:pPr>
      <w:r>
        <w:rPr/>
        <w:t xml:space="preserve">第三节 2024-2029年新能源产业投资机会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四、新能源产业投资机遇 </w:t>
      </w:r>
    </w:p>
    <w:p>
      <w:pPr>
        <w:spacing w:after="150"/>
      </w:pPr>
      <w:r>
        <w:rPr/>
        <w:t xml:space="preserve">第四节 2024-2029年新能源产业投资风险及防范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五、其他风险及防范 </w:t>
      </w:r>
    </w:p>
    <w:p>
      <w:pPr>
        <w:spacing w:after="150"/>
      </w:pPr>
      <w:r>
        <w:rPr/>
        <w:t xml:space="preserve">第五节 中国新能源行业投资建议 </w:t>
      </w:r>
    </w:p>
    <w:p>
      <w:pPr>
        <w:spacing w:after="150"/>
      </w:pPr>
      <w:r>
        <w:rPr/>
        <w:t xml:space="preserve">一、新能源产业未来发展方向 </w:t>
      </w:r>
    </w:p>
    <w:p>
      <w:pPr>
        <w:spacing w:after="150"/>
      </w:pPr>
      <w:r>
        <w:rPr/>
        <w:t xml:space="preserve">二、新能源产业主要投资建议 </w:t>
      </w:r>
    </w:p>
    <w:p>
      <w:pPr>
        <w:spacing w:after="150"/>
      </w:pPr>
      <w:r>
        <w:rPr/>
        <w:t xml:space="preserve">三、中国新能源产业企业融资分析 </w:t>
      </w:r>
    </w:p>
    <w:p>
      <w:pPr>
        <w:spacing w:after="150"/>
      </w:pPr>
      <w:r>
        <w:rPr>
          <w:b w:val="1"/>
          <w:bCs w:val="1"/>
        </w:rPr>
        <w:t xml:space="preserve">第二十一章 2024-2029年新能源行业面临的困境及对策 </w:t>
      </w:r>
    </w:p>
    <w:p>
      <w:pPr>
        <w:spacing w:after="150"/>
      </w:pPr>
      <w:r>
        <w:rPr/>
        <w:t xml:space="preserve">第一节 新能源行业面临的困境 </w:t>
      </w:r>
    </w:p>
    <w:p>
      <w:pPr>
        <w:spacing w:after="150"/>
      </w:pPr>
      <w:r>
        <w:rPr/>
        <w:t xml:space="preserve">一、资金需求大，融资困难 </w:t>
      </w:r>
    </w:p>
    <w:p>
      <w:pPr>
        <w:spacing w:after="150"/>
      </w:pPr>
      <w:r>
        <w:rPr/>
        <w:t xml:space="preserve">二、成本居高不下，政府负担过重 </w:t>
      </w:r>
    </w:p>
    <w:p>
      <w:pPr>
        <w:spacing w:after="150"/>
      </w:pPr>
      <w:r>
        <w:rPr/>
        <w:t xml:space="preserve">三、市场需求薄弱，缺乏市场保障 </w:t>
      </w:r>
    </w:p>
    <w:p>
      <w:pPr>
        <w:spacing w:after="150"/>
      </w:pPr>
      <w:r>
        <w:rPr/>
        <w:t xml:space="preserve">四、政策体系不完善，缺乏足够的奖励机制 </w:t>
      </w:r>
    </w:p>
    <w:p>
      <w:pPr>
        <w:spacing w:after="150"/>
      </w:pPr>
      <w:r>
        <w:rPr/>
        <w:t xml:space="preserve">五、技术研发能力不足 </w:t>
      </w:r>
    </w:p>
    <w:p>
      <w:pPr>
        <w:spacing w:after="150"/>
      </w:pPr>
      <w:r>
        <w:rPr/>
        <w:t xml:space="preserve">六、产业化程度不高 </w:t>
      </w:r>
    </w:p>
    <w:p>
      <w:pPr>
        <w:spacing w:after="150"/>
      </w:pPr>
      <w:r>
        <w:rPr/>
        <w:t xml:space="preserve">第二节 新能源企业面临的困境及对策 </w:t>
      </w:r>
    </w:p>
    <w:p>
      <w:pPr>
        <w:spacing w:after="150"/>
      </w:pPr>
      <w:r>
        <w:rPr/>
        <w:t xml:space="preserve">一、重点新能源企业面临的困境及对策 </w:t>
      </w:r>
    </w:p>
    <w:p>
      <w:pPr>
        <w:spacing w:after="150"/>
      </w:pPr>
      <w:r>
        <w:rPr/>
        <w:t xml:space="preserve">二、中小新能源企业发展困境及策略分析 </w:t>
      </w:r>
    </w:p>
    <w:p>
      <w:pPr>
        <w:spacing w:after="150"/>
      </w:pPr>
      <w:r>
        <w:rPr/>
        <w:t xml:space="preserve">三、国内新能源企业的出路分析 </w:t>
      </w:r>
    </w:p>
    <w:p>
      <w:pPr>
        <w:spacing w:after="150"/>
      </w:pPr>
      <w:r>
        <w:rPr/>
        <w:t xml:space="preserve">第三节 中国新能源行业存在的问题及对策 </w:t>
      </w:r>
    </w:p>
    <w:p>
      <w:pPr>
        <w:spacing w:after="150"/>
      </w:pPr>
      <w:r>
        <w:rPr/>
        <w:t xml:space="preserve">一、中国新能源行业存在的问题 </w:t>
      </w:r>
    </w:p>
    <w:p>
      <w:pPr>
        <w:spacing w:after="150"/>
      </w:pPr>
      <w:r>
        <w:rPr/>
        <w:t xml:space="preserve">二、新能源行业发展的建议对策 </w:t>
      </w:r>
    </w:p>
    <w:p>
      <w:pPr>
        <w:spacing w:after="150"/>
      </w:pPr>
      <w:r>
        <w:rPr/>
        <w:t xml:space="preserve">三、市场的重点客户战略实施 </w:t>
      </w:r>
    </w:p>
    <w:p>
      <w:pPr>
        <w:spacing w:after="150"/>
      </w:pPr>
      <w:r>
        <w:rPr/>
        <w:t xml:space="preserve">第四节 中国新能源市场发展面临的挑战与对策 </w:t>
      </w:r>
    </w:p>
    <w:p>
      <w:pPr>
        <w:spacing w:after="150"/>
      </w:pPr>
      <w:r>
        <w:rPr/>
        <w:t xml:space="preserve">一、中国新能源市场发展面临的挑战 </w:t>
      </w:r>
    </w:p>
    <w:p>
      <w:pPr>
        <w:spacing w:after="150"/>
      </w:pPr>
      <w:r>
        <w:rPr/>
        <w:t xml:space="preserve">二、中国新能源市场发展对策分析 </w:t>
      </w:r>
    </w:p>
    <w:p>
      <w:pPr>
        <w:spacing w:after="150"/>
      </w:pPr>
      <w:r>
        <w:rPr>
          <w:b w:val="1"/>
          <w:bCs w:val="1"/>
        </w:rPr>
        <w:t xml:space="preserve">第二十二章 新能源行业发展战略研究 </w:t>
      </w:r>
    </w:p>
    <w:p>
      <w:pPr>
        <w:spacing w:after="150"/>
      </w:pPr>
      <w:r>
        <w:rPr/>
        <w:t xml:space="preserve">第一节 对中国新能源品牌的战略思考 </w:t>
      </w:r>
    </w:p>
    <w:p>
      <w:pPr>
        <w:spacing w:after="150"/>
      </w:pPr>
      <w:r>
        <w:rPr/>
        <w:t xml:space="preserve">一、新能源品牌的重要性 </w:t>
      </w:r>
    </w:p>
    <w:p>
      <w:pPr>
        <w:spacing w:after="150"/>
      </w:pPr>
      <w:r>
        <w:rPr/>
        <w:t xml:space="preserve">二、新能源实施品牌战略的意义 </w:t>
      </w:r>
    </w:p>
    <w:p>
      <w:pPr>
        <w:spacing w:after="150"/>
      </w:pPr>
      <w:r>
        <w:rPr/>
        <w:t xml:space="preserve">三、新能源企业品牌的现状分析 </w:t>
      </w:r>
    </w:p>
    <w:p>
      <w:pPr>
        <w:spacing w:after="150"/>
      </w:pPr>
      <w:r>
        <w:rPr/>
        <w:t xml:space="preserve">四、中国新能源企业的品牌战略 </w:t>
      </w:r>
    </w:p>
    <w:p>
      <w:pPr>
        <w:spacing w:after="150"/>
      </w:pPr>
      <w:r>
        <w:rPr/>
        <w:t xml:space="preserve">五、新能源品牌战略管理的策略 </w:t>
      </w:r>
    </w:p>
    <w:p>
      <w:pPr>
        <w:spacing w:after="150"/>
      </w:pPr>
      <w:r>
        <w:rPr/>
        <w:t xml:space="preserve">第二节 新能源经营策略分析 </w:t>
      </w:r>
    </w:p>
    <w:p>
      <w:pPr>
        <w:spacing w:after="150"/>
      </w:pPr>
      <w:r>
        <w:rPr/>
        <w:t xml:space="preserve">一、新能源市场细分策略 </w:t>
      </w:r>
    </w:p>
    <w:p>
      <w:pPr>
        <w:spacing w:after="150"/>
      </w:pPr>
      <w:r>
        <w:rPr/>
        <w:t xml:space="preserve">二、新能源市场创新策略 </w:t>
      </w:r>
    </w:p>
    <w:p>
      <w:pPr>
        <w:spacing w:after="150"/>
      </w:pPr>
      <w:r>
        <w:rPr/>
        <w:t xml:space="preserve">三、品牌定位与品类规划 </w:t>
      </w:r>
    </w:p>
    <w:p>
      <w:pPr>
        <w:spacing w:after="150"/>
      </w:pPr>
      <w:r>
        <w:rPr/>
        <w:t xml:space="preserve">四、新能源新产品差异化战略 </w:t>
      </w:r>
    </w:p>
    <w:p>
      <w:pPr>
        <w:spacing w:after="150"/>
      </w:pPr>
      <w:r>
        <w:rPr/>
        <w:t xml:space="preserve">第三节 新能源行业投资战略研究 </w:t>
      </w:r>
    </w:p>
    <w:p>
      <w:pPr>
        <w:spacing w:after="150"/>
      </w:pPr>
      <w:r>
        <w:rPr/>
        <w:t xml:space="preserve">一、2021新能源企业投资战略 </w:t>
      </w:r>
    </w:p>
    <w:p>
      <w:pPr>
        <w:spacing w:after="150"/>
      </w:pPr>
      <w:r>
        <w:rPr/>
        <w:t xml:space="preserve">二、2024-2029年新能源行业投资战略 </w:t>
      </w:r>
    </w:p>
    <w:p>
      <w:pPr>
        <w:spacing w:after="150"/>
      </w:pPr>
      <w:r>
        <w:rPr/>
        <w:t xml:space="preserve">三、2024-2029年细分行业投资战略 </w:t>
      </w:r>
    </w:p>
    <w:p>
      <w:pPr>
        <w:spacing w:after="150"/>
      </w:pPr>
      <w:r>
        <w:rPr/>
        <w:t xml:space="preserve">第四节 中道泰和新能源行业发展建议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图表：能源研究发表论文情况 </w:t>
      </w:r>
    </w:p>
    <w:p>
      <w:pPr>
        <w:spacing w:after="150"/>
      </w:pPr>
      <w:r>
        <w:rPr/>
        <w:t xml:space="preserve">图表：新能源产业链结构 </w:t>
      </w:r>
    </w:p>
    <w:p>
      <w:pPr>
        <w:spacing w:after="150"/>
      </w:pPr>
      <w:r>
        <w:rPr/>
        <w:t xml:space="preserve">图表：2019-2023年全国居民人均可支配收入平均数与中位数 </w:t>
      </w:r>
    </w:p>
    <w:p>
      <w:pPr>
        <w:spacing w:after="150"/>
      </w:pPr>
      <w:r>
        <w:rPr/>
        <w:t xml:space="preserve">图表：地热发电的主要技术分析 </w:t>
      </w:r>
    </w:p>
    <w:p>
      <w:pPr>
        <w:spacing w:after="150"/>
      </w:pPr>
      <w:r>
        <w:rPr/>
        <w:t xml:space="preserve">图表：截止2019-2023年新能源行业专利申请数量分布(件) </w:t>
      </w:r>
    </w:p>
    <w:p>
      <w:pPr>
        <w:spacing w:after="150"/>
      </w:pPr>
      <w:r>
        <w:rPr/>
        <w:t xml:space="preserve">图表：截止2019-2023年新能源行业主要领域专利申请数量分布(件) </w:t>
      </w:r>
    </w:p>
    <w:p>
      <w:pPr>
        <w:spacing w:after="150"/>
      </w:pPr>
      <w:r>
        <w:rPr/>
        <w:t xml:space="preserve">图表：专利文献公开数量变化 </w:t>
      </w:r>
    </w:p>
    <w:p>
      <w:pPr>
        <w:spacing w:after="150"/>
      </w:pPr>
      <w:r>
        <w:rPr/>
        <w:t xml:space="preserve">图表：2019-2023年中国新能源行业市场规模 </w:t>
      </w:r>
    </w:p>
    <w:p>
      <w:pPr>
        <w:spacing w:after="150"/>
      </w:pPr>
      <w:r>
        <w:rPr/>
        <w:t xml:space="preserve">图表：不同领域的新能源企业数量分布 </w:t>
      </w:r>
    </w:p>
    <w:p>
      <w:pPr>
        <w:spacing w:after="150"/>
      </w:pPr>
      <w:r>
        <w:rPr/>
        <w:t xml:space="preserve">图表：中国太阳能光伏发电上市公司top9注册地址分布 </w:t>
      </w:r>
    </w:p>
    <w:p>
      <w:pPr>
        <w:spacing w:after="150"/>
      </w:pPr>
      <w:r>
        <w:rPr/>
        <w:t xml:space="preserve">图表：我国百强新能源产业园区名单 </w:t>
      </w:r>
    </w:p>
    <w:p>
      <w:pPr>
        <w:spacing w:after="150"/>
      </w:pPr>
      <w:r>
        <w:rPr/>
        <w:t xml:space="preserve">图表：抽水蓄能技术专利申请数 </w:t>
      </w:r>
    </w:p>
    <w:p>
      <w:pPr>
        <w:spacing w:after="150"/>
      </w:pPr>
      <w:r>
        <w:rPr/>
        <w:t xml:space="preserve">图表：抽水蓄能技术专利公开数量变化 </w:t>
      </w:r>
    </w:p>
    <w:p>
      <w:pPr>
        <w:spacing w:after="150"/>
      </w:pPr>
      <w:r>
        <w:rPr/>
        <w:t xml:space="preserve">图表：抽水蓄能技术专利申请人 </w:t>
      </w:r>
    </w:p>
    <w:p>
      <w:pPr>
        <w:spacing w:after="150"/>
      </w:pPr>
      <w:r>
        <w:rPr/>
        <w:t xml:space="preserve">图表：化学储能技术专利申请数 </w:t>
      </w:r>
    </w:p>
    <w:p>
      <w:pPr>
        <w:spacing w:after="150"/>
      </w:pPr>
      <w:r>
        <w:rPr/>
        <w:t xml:space="preserve">图表：化学储能技术专利公开数量变化 </w:t>
      </w:r>
    </w:p>
    <w:p>
      <w:pPr>
        <w:spacing w:after="150"/>
      </w:pPr>
      <w:r>
        <w:rPr/>
        <w:t xml:space="preserve">图表：化学储能技术专利申请人 </w:t>
      </w:r>
    </w:p>
    <w:p>
      <w:pPr>
        <w:spacing w:after="150"/>
      </w:pPr>
      <w:r>
        <w:rPr/>
        <w:t xml:space="preserve">图表：无功补偿技术专利申请数 </w:t>
      </w:r>
    </w:p>
    <w:p>
      <w:pPr>
        <w:spacing w:after="150"/>
      </w:pPr>
      <w:r>
        <w:rPr/>
        <w:t xml:space="preserve">图表：无功补偿技术专利公开数量变化 </w:t>
      </w:r>
    </w:p>
    <w:p>
      <w:pPr>
        <w:spacing w:after="150"/>
      </w:pPr>
      <w:r>
        <w:rPr/>
        <w:t xml:space="preserve">图表：无功补偿技术申请人 </w:t>
      </w:r>
    </w:p>
    <w:p>
      <w:pPr>
        <w:spacing w:after="150"/>
      </w:pPr>
      <w:r>
        <w:rPr/>
        <w:t xml:space="preserve">图表：低电压穿越技术专利申请数 </w:t>
      </w:r>
    </w:p>
    <w:p>
      <w:pPr>
        <w:spacing w:after="150"/>
      </w:pPr>
      <w:r>
        <w:rPr/>
        <w:t xml:space="preserve">图表：中国低电压穿越技术(lvrt)专利公开数量变化 </w:t>
      </w:r>
    </w:p>
    <w:p>
      <w:pPr>
        <w:spacing w:after="150"/>
      </w:pPr>
      <w:r>
        <w:rPr/>
        <w:t xml:space="preserve">图表：中国低电压穿越技术(lvrt)专利申请人 </w:t>
      </w:r>
    </w:p>
    <w:p>
      <w:pPr>
        <w:spacing w:after="150"/>
      </w:pPr>
      <w:r>
        <w:rPr/>
        <w:t xml:space="preserve">图表：一种适用于岸电电源的模拟低电压穿越发生装置的制作方法 </w:t>
      </w:r>
    </w:p>
    <w:p>
      <w:pPr>
        <w:spacing w:after="150"/>
      </w:pPr>
      <w:r>
        <w:rPr/>
        <w:t xml:space="preserve">图表：自动发电控制(agc)技术专利申请数 </w:t>
      </w:r>
    </w:p>
    <w:p>
      <w:pPr>
        <w:spacing w:after="150"/>
      </w:pPr>
      <w:r>
        <w:rPr/>
        <w:t xml:space="preserve">图表：自动发电控制(agc)技术公开数量变化 </w:t>
      </w:r>
    </w:p>
    <w:p>
      <w:pPr>
        <w:spacing w:after="150"/>
      </w:pPr>
      <w:r>
        <w:rPr/>
        <w:t xml:space="preserve">图表：自动发电控制(agc)技术专利申请人 </w:t>
      </w:r>
    </w:p>
    <w:p>
      <w:pPr>
        <w:spacing w:after="150"/>
      </w:pPr>
      <w:r>
        <w:rPr/>
        <w:t xml:space="preserve">图表：2019-2023年风电行业主要政策法规 </w:t>
      </w:r>
    </w:p>
    <w:p>
      <w:pPr>
        <w:spacing w:after="150"/>
      </w:pPr>
      <w:r>
        <w:rPr/>
        <w:t xml:space="preserve">图表：2019-2023年中国新增装机容量 </w:t>
      </w:r>
    </w:p>
    <w:p>
      <w:pPr>
        <w:spacing w:after="150"/>
      </w:pPr>
      <w:r>
        <w:rPr/>
        <w:t xml:space="preserve">图表：2019-2023年中国核电装机容量 </w:t>
      </w:r>
    </w:p>
    <w:p>
      <w:pPr>
        <w:spacing w:after="150"/>
      </w:pPr>
      <w:r>
        <w:rPr/>
        <w:t xml:space="preserve">图表：2019-2023年中国核电发电量 </w:t>
      </w:r>
    </w:p>
    <w:p>
      <w:pPr>
        <w:spacing w:after="150"/>
      </w:pPr>
      <w:r>
        <w:rPr/>
        <w:t xml:space="preserve">图表：2019-2023年全国生物质发电新增装机 </w:t>
      </w:r>
    </w:p>
    <w:p>
      <w:pPr>
        <w:spacing w:after="150"/>
      </w:pPr>
      <w:r>
        <w:rPr/>
        <w:t xml:space="preserve">图表：生物质超临界水气化反应过程示意 </w:t>
      </w:r>
    </w:p>
    <w:p>
      <w:pPr>
        <w:spacing w:after="150"/>
      </w:pPr>
      <w:r>
        <w:rPr/>
        <w:t xml:space="preserve">图表：全球11大海洋能电站 </w:t>
      </w:r>
    </w:p>
    <w:p>
      <w:pPr>
        <w:spacing w:after="150"/>
      </w:pPr>
      <w:r>
        <w:rPr/>
        <w:t xml:space="preserve">图表：我国部分中国氢能相关政策 </w:t>
      </w:r>
    </w:p>
    <w:p>
      <w:pPr>
        <w:spacing w:after="150"/>
      </w:pPr>
      <w:r>
        <w:rPr/>
        <w:t xml:space="preserve">图表：2019-2023年我国公共充电基础设施建设区域分布 </w:t>
      </w:r>
    </w:p>
    <w:p>
      <w:pPr>
        <w:spacing w:after="150"/>
      </w:pPr>
      <w:r>
        <w:rPr/>
        <w:t xml:space="preserve">图表：新能源汽车行业的成本结构 </w:t>
      </w:r>
    </w:p>
    <w:p>
      <w:pPr>
        <w:spacing w:after="150"/>
      </w:pPr>
      <w:r>
        <w:rPr/>
        <w:t xml:space="preserve">图表：锂电池成本构成 </w:t>
      </w:r>
    </w:p>
    <w:p>
      <w:pPr>
        <w:spacing w:after="150"/>
      </w:pPr>
      <w:r>
        <w:rPr/>
        <w:t xml:space="preserve">图表：2019-2023年我国新能源汽车产销情况 </w:t>
      </w:r>
    </w:p>
    <w:p>
      <w:pPr>
        <w:spacing w:after="150"/>
      </w:pPr>
      <w:r>
        <w:rPr/>
        <w:t xml:space="preserve">图表：新能源上市企业竞争力排行榜 </w:t>
      </w:r>
    </w:p>
    <w:p>
      <w:pPr>
        <w:spacing w:after="150"/>
      </w:pPr>
      <w:r>
        <w:rPr/>
        <w:t xml:space="preserve">图表：晶澳太阳能有限公司业务范围 </w:t>
      </w:r>
    </w:p>
    <w:p>
      <w:pPr>
        <w:spacing w:after="150"/>
      </w:pPr>
      <w:r>
        <w:rPr/>
        <w:t xml:space="preserve">图表：2019-2023年晶澳科技经营情况 </w:t>
      </w:r>
    </w:p>
    <w:p>
      <w:pPr>
        <w:spacing w:after="150"/>
      </w:pPr>
      <w:r>
        <w:rPr/>
        <w:t xml:space="preserve">图表：天合光能股份有限公司主营业务框架 </w:t>
      </w:r>
    </w:p>
    <w:p>
      <w:pPr>
        <w:spacing w:after="150"/>
      </w:pPr>
      <w:r>
        <w:rPr/>
        <w:t xml:space="preserve">图表：2019-2023年天合光能经营情况 </w:t>
      </w:r>
    </w:p>
    <w:p>
      <w:pPr>
        <w:spacing w:after="150"/>
      </w:pPr>
      <w:r>
        <w:rPr/>
        <w:t xml:space="preserve">图表：浙江水晶光电科技股份有限公司主营业务 </w:t>
      </w:r>
    </w:p>
    <w:p>
      <w:pPr>
        <w:spacing w:after="150"/>
      </w:pPr>
      <w:r>
        <w:rPr/>
        <w:t xml:space="preserve">图表：2019-2023年水晶光电经营情况 </w:t>
      </w:r>
    </w:p>
    <w:p>
      <w:pPr>
        <w:spacing w:after="150"/>
      </w:pPr>
      <w:r>
        <w:rPr/>
        <w:t xml:space="preserve">图表：协和新能源经营情况 </w:t>
      </w:r>
    </w:p>
    <w:p>
      <w:pPr>
        <w:spacing w:after="150"/>
      </w:pPr>
      <w:r>
        <w:rPr/>
        <w:t xml:space="preserve">图表：2019-2023年银星能源经营情况 </w:t>
      </w:r>
    </w:p>
    <w:p>
      <w:pPr>
        <w:spacing w:after="150"/>
      </w:pPr>
      <w:r>
        <w:rPr/>
        <w:t xml:space="preserve">图表：2019-2023年富春环保经营情况 </w:t>
      </w:r>
    </w:p>
    <w:p>
      <w:pPr>
        <w:spacing w:after="150"/>
      </w:pPr>
      <w:r>
        <w:rPr/>
        <w:t xml:space="preserve">图表：凯迪生态环境科技股份有限公司技术专利情况 </w:t>
      </w:r>
    </w:p>
    <w:p>
      <w:pPr>
        <w:spacing w:after="150"/>
      </w:pPr>
      <w:r>
        <w:rPr/>
        <w:t xml:space="preserve">图表：凯迪生态2019-2023年前三季度经营情况 </w:t>
      </w:r>
    </w:p>
    <w:p>
      <w:pPr>
        <w:spacing w:after="150"/>
      </w:pPr>
      <w:r>
        <w:rPr/>
        <w:t xml:space="preserve">图表：亨通海洋工程有限公司股东情况 </w:t>
      </w:r>
    </w:p>
    <w:p>
      <w:pPr>
        <w:spacing w:after="150"/>
      </w:pPr>
      <w:r>
        <w:rPr/>
        <w:t xml:space="preserve">图表：2019-2023年南都电源经营情况 </w:t>
      </w:r>
    </w:p>
    <w:p>
      <w:pPr>
        <w:spacing w:after="150"/>
      </w:pPr>
      <w:r>
        <w:rPr/>
        <w:t xml:space="preserve">图表：2019-2050年不同发电技术投资 </w:t>
      </w:r>
    </w:p>
    <w:p>
      <w:pPr>
        <w:spacing w:after="150"/>
      </w:pPr>
      <w:r>
        <w:rPr/>
        <w:t xml:space="preserve">图表：2024-2029年中国新能源行业供给预测 </w:t>
      </w:r>
    </w:p>
    <w:p>
      <w:pPr>
        <w:spacing w:after="150"/>
      </w:pPr>
      <w:r>
        <w:rPr/>
        <w:t xml:space="preserve">图表：2024-2029年中国新能源行业产量预测 </w:t>
      </w:r>
    </w:p>
    <w:p>
      <w:pPr>
        <w:spacing w:after="150"/>
      </w:pPr>
      <w:r>
        <w:rPr/>
        <w:t xml:space="preserve">图表：2024-2029年中国新能源行业销量预测 </w:t>
      </w:r>
    </w:p>
    <w:p>
      <w:pPr>
        <w:spacing w:after="150"/>
      </w:pPr>
      <w:r>
        <w:rPr/>
        <w:t xml:space="preserve">图表：2024-2029年中国新能源行业需求量预测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中国新能源行业市场发展分析及发展趋势与投资前景研究报告(2024-2029版)</dc:title>
  <dc:description>中国新能源行业市场发展分析及发展趋势与投资前景研究报告(2024-2029版)</dc:description>
  <dc:subject>中国新能源行业市场发展分析及发展趋势与投资前景研究报告(2024-2029版)</dc:subject>
  <cp:keywords>研究报告</cp:keywords>
  <cp:category>研究报告</cp:category>
  <cp:lastModifiedBy>北京中道泰和信息咨询有限公司</cp:lastModifiedBy>
  <dcterms:created xsi:type="dcterms:W3CDTF">2024-01-29T05:43:59+08:00</dcterms:created>
  <dcterms:modified xsi:type="dcterms:W3CDTF">2024-01-29T05:43:59+08:00</dcterms:modified>
</cp:coreProperties>
</file>

<file path=docProps/custom.xml><?xml version="1.0" encoding="utf-8"?>
<Properties xmlns="http://schemas.openxmlformats.org/officeDocument/2006/custom-properties" xmlns:vt="http://schemas.openxmlformats.org/officeDocument/2006/docPropsVTypes"/>
</file>