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中国电池行业发展分析及发展前景与投资研究报告(2026-2031版)</w:t>
      </w:r>
    </w:p>
    <w:p>
      <w:pPr>
        <w:spacing w:after="150"/>
      </w:pPr>
      <w:r>
        <w:rPr>
          <w:b w:val="1"/>
          <w:bCs w:val="1"/>
        </w:rPr>
        <w:t xml:space="preserve">报告简介</w:t>
      </w:r>
    </w:p>
    <w:p>
      <w:pPr>
        <w:spacing w:after="150"/>
      </w:pPr>
      <w:r>
        <w:rPr/>
        <w:t xml:space="preserve">电池是一种能量转化与储存的装置，其行业细分且品类较多。电池制造业在我国既是传统产业，又是新能源产业的重要组成部分，与新能源汽车、可再生能源、现代电子信息、新材料、装备制造等多个战略性新兴产业关联紧密。</w:t>
      </w:r>
    </w:p>
    <w:p>
      <w:pPr>
        <w:spacing w:after="150"/>
      </w:pPr>
      <w:r>
        <w:rPr/>
        <w:t xml:space="preserve">2020年中国锂离子电池产量为188.5亿只，同比增长19.9%;中国铅酸蓄电池产量为22735.6万千伏安时，同比增长12.3%。2020年，我国动力电池产量累计83.4GWh，其中三元电池和磷酸铁锂电池合计占比达99.5%。2020年中国动力电池出货量为80GWh，同比增长13%，市场规模约为650亿元。</w:t>
      </w:r>
    </w:p>
    <w:p>
      <w:pPr>
        <w:spacing w:after="150"/>
      </w:pPr>
      <w:r>
        <w:rPr/>
        <w:t xml:space="preserve">干电池的产量和消费量在近几年一直处于萎缩状态，2019年国内干电池产量为449.1亿只，2020年这个数字变为414.1亿，下降了近8个百分点。另外有数据显示，2019年碱性电池的消费量为120.9亿只，2020年下跌到80.9亿，跌幅超过33%。</w:t>
      </w:r>
    </w:p>
    <w:p>
      <w:pPr>
        <w:spacing w:after="150"/>
      </w:pPr>
      <w:r>
        <w:rPr/>
        <w:t xml:space="preserve">按材料类型划分来看，2020年动力电池中，三元电池产量累计48.5GWh，占总产量58.1%，同比累计下降12.0%;磷酸铁锂电池产量累计34.6GWh，占总产量41.4%，同比累计上升24.7%。</w:t>
      </w:r>
    </w:p>
    <w:p>
      <w:pPr>
        <w:spacing w:after="150"/>
      </w:pPr>
      <w:r>
        <w:rPr/>
        <w:t xml:space="preserve">动力电池装机量方面，排名前十的企业为宁德时代、比亚迪、LG化学、中航锂电、国轩高科、松下、亿纬锂能、力神、瑞浦能源、孚能科技。其中，宁德时代占比稳定，占据国内市场的半壁江山;前五占比80.1%，前十占比89.2%。</w:t>
      </w:r>
    </w:p>
    <w:p>
      <w:pPr>
        <w:spacing w:after="150"/>
      </w:pPr>
      <w:r>
        <w:rPr/>
        <w:t xml:space="preserve">高比能量技术仍然具有市场需求。在保证安全的前提下追求更高的续航历程需要有高能量密度的电芯。二线电池企业在高比能量电池技术方面一直在进行技术布局。</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电池市场进行了分析研究。报告在总结中国电池行业发展历程的基础上，结合新时期的各方面因素，对中国电池行业的发展趋势给予了细致和审慎的预测论证。报告资料详实，图表丰富，既有深入的分析，又有直观的比较，为电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2021-2026年中国电池行业发展分析 </w:t>
      </w:r>
    </w:p>
    <w:p>
      <w:pPr>
        <w:spacing w:before="75" w:after="0"/>
      </w:pPr>
      <w:r>
        <w:rPr/>
        <w:t xml:space="preserve">第一节 电池行业发展现状 </w:t>
      </w:r>
    </w:p>
    <w:p>
      <w:pPr>
        <w:spacing w:before="75" w:after="0"/>
      </w:pPr>
      <w:r>
        <w:rPr/>
        <w:t xml:space="preserve">一、电池行业概念 </w:t>
      </w:r>
    </w:p>
    <w:p>
      <w:pPr>
        <w:spacing w:before="75" w:after="0"/>
      </w:pPr>
      <w:r>
        <w:rPr/>
        <w:t xml:space="preserve">二、电池行业主要产品分类 </w:t>
      </w:r>
    </w:p>
    <w:p>
      <w:pPr>
        <w:spacing w:before="75" w:after="0"/>
      </w:pPr>
      <w:r>
        <w:rPr/>
        <w:t xml:space="preserve">三、电池行业特性及在国民经济中的地位 </w:t>
      </w:r>
    </w:p>
    <w:p>
      <w:pPr>
        <w:spacing w:before="75" w:after="0"/>
      </w:pPr>
      <w:r>
        <w:rPr/>
        <w:t xml:space="preserve">第二节 电池行业厂商与主要品牌 </w:t>
      </w:r>
    </w:p>
    <w:p>
      <w:pPr>
        <w:spacing w:before="75" w:after="0"/>
      </w:pPr>
      <w:r>
        <w:rPr/>
        <w:t xml:space="preserve">第三节 电池行业供求情况 </w:t>
      </w:r>
    </w:p>
    <w:p>
      <w:pPr>
        <w:spacing w:before="75" w:after="0"/>
      </w:pPr>
      <w:r>
        <w:rPr/>
        <w:t xml:space="preserve">一、电池行业行业产量情况 </w:t>
      </w:r>
    </w:p>
    <w:p>
      <w:pPr>
        <w:spacing w:before="75" w:after="0"/>
      </w:pPr>
      <w:r>
        <w:rPr/>
        <w:t xml:space="preserve">二、电池行业行业需求情况 </w:t>
      </w:r>
    </w:p>
    <w:p>
      <w:pPr>
        <w:spacing w:before="75" w:after="0"/>
      </w:pPr>
      <w:r>
        <w:rPr/>
        <w:t xml:space="preserve">三、电池行业市场规模 </w:t>
      </w:r>
    </w:p>
    <w:p>
      <w:pPr>
        <w:spacing w:before="75" w:after="0"/>
      </w:pPr>
      <w:r>
        <w:rPr/>
        <w:t xml:space="preserve">第四节 2026-2031年中国电池行业发展趋势分析 </w:t>
      </w:r>
    </w:p>
    <w:p>
      <w:pPr>
        <w:spacing w:before="75" w:after="0"/>
      </w:pPr>
      <w:r>
        <w:rPr/>
        <w:t xml:space="preserve">一、电池行业发展趋势 </w:t>
      </w:r>
    </w:p>
    <w:p>
      <w:pPr>
        <w:spacing w:before="75" w:after="0"/>
      </w:pPr>
      <w:r>
        <w:rPr/>
        <w:t xml:space="preserve">二、电池市场规模预测 </w:t>
      </w:r>
    </w:p>
    <w:p>
      <w:pPr>
        <w:spacing w:before="75" w:after="0"/>
      </w:pPr>
      <w:r>
        <w:rPr/>
        <w:t xml:space="preserve">三、电池行业应用趋势预测 </w:t>
      </w:r>
    </w:p>
    <w:p>
      <w:pPr>
        <w:spacing w:before="75" w:after="0"/>
      </w:pPr>
      <w:r>
        <w:rPr/>
        <w:t xml:space="preserve">四、电池细分市场发展趋势预测 </w:t>
      </w:r>
    </w:p>
    <w:p>
      <w:pPr>
        <w:spacing w:before="75" w:after="0"/>
      </w:pPr>
      <w:r>
        <w:rPr>
          <w:b w:val="1"/>
          <w:bCs w:val="1"/>
        </w:rPr>
        <w:t xml:space="preserve">第二章 2021-2026年中国电池行业发展环境分析 </w:t>
      </w:r>
    </w:p>
    <w:p>
      <w:pPr>
        <w:spacing w:before="75" w:after="0"/>
      </w:pPr>
      <w:r>
        <w:rPr/>
        <w:t xml:space="preserve">第一节 经济发展环境分析 </w:t>
      </w:r>
    </w:p>
    <w:p>
      <w:pPr>
        <w:spacing w:before="75" w:after="0"/>
      </w:pPr>
      <w:r>
        <w:rPr/>
        <w:t xml:space="preserve">一、中国gdp增长情况分析 </w:t>
      </w:r>
    </w:p>
    <w:p>
      <w:pPr>
        <w:spacing w:before="75" w:after="0"/>
      </w:pPr>
      <w:r>
        <w:rPr/>
        <w:t xml:space="preserve">二、工业经济发展形势分析 </w:t>
      </w:r>
    </w:p>
    <w:p>
      <w:pPr>
        <w:spacing w:before="75" w:after="0"/>
      </w:pPr>
      <w:r>
        <w:rPr/>
        <w:t xml:space="preserve">三、社会固定资产投资分析 </w:t>
      </w:r>
    </w:p>
    <w:p>
      <w:pPr>
        <w:spacing w:before="75" w:after="0"/>
      </w:pPr>
      <w:r>
        <w:rPr/>
        <w:t xml:space="preserve">四、全社会消费品零售总额 </w:t>
      </w:r>
    </w:p>
    <w:p>
      <w:pPr>
        <w:spacing w:before="75" w:after="0"/>
      </w:pPr>
      <w:r>
        <w:rPr/>
        <w:t xml:space="preserve">五、居民收入增长分析 </w:t>
      </w:r>
    </w:p>
    <w:p>
      <w:pPr>
        <w:spacing w:before="75" w:after="0"/>
      </w:pPr>
      <w:r>
        <w:rPr/>
        <w:t xml:space="preserve">六、居民消费价格变化分析 </w:t>
      </w:r>
    </w:p>
    <w:p>
      <w:pPr>
        <w:spacing w:before="75" w:after="0"/>
      </w:pPr>
      <w:r>
        <w:rPr/>
        <w:t xml:space="preserve">第二节 电池行业政策环境分析 </w:t>
      </w:r>
    </w:p>
    <w:p>
      <w:pPr>
        <w:spacing w:before="75" w:after="0"/>
      </w:pPr>
      <w:r>
        <w:rPr/>
        <w:t xml:space="preserve">一、行业监管管理体制 </w:t>
      </w:r>
    </w:p>
    <w:p>
      <w:pPr>
        <w:spacing w:before="75" w:after="0"/>
      </w:pPr>
      <w:r>
        <w:rPr/>
        <w:t xml:space="preserve">二、行业相关政策分析 </w:t>
      </w:r>
    </w:p>
    <w:p>
      <w:pPr>
        <w:spacing w:before="75" w:after="0"/>
      </w:pPr>
      <w:r>
        <w:rPr/>
        <w:t xml:space="preserve">三、上下游产业政策影响 </w:t>
      </w:r>
    </w:p>
    <w:p>
      <w:pPr>
        <w:spacing w:before="75" w:after="0"/>
      </w:pPr>
      <w:r>
        <w:rPr/>
        <w:t xml:space="preserve">四、进出口政策影响分析 </w:t>
      </w:r>
    </w:p>
    <w:p>
      <w:pPr>
        <w:spacing w:before="75" w:after="0"/>
      </w:pPr>
      <w:r>
        <w:rPr/>
        <w:t xml:space="preserve">第三节 电池行业技术环境分析 </w:t>
      </w:r>
    </w:p>
    <w:p>
      <w:pPr>
        <w:spacing w:before="75" w:after="0"/>
      </w:pPr>
      <w:r>
        <w:rPr/>
        <w:t xml:space="preserve">一、行业技术发展概况 </w:t>
      </w:r>
    </w:p>
    <w:p>
      <w:pPr>
        <w:spacing w:before="75" w:after="0"/>
      </w:pPr>
      <w:r>
        <w:rPr/>
        <w:t xml:space="preserve">二、行业技术发展现状 </w:t>
      </w:r>
    </w:p>
    <w:p>
      <w:pPr>
        <w:spacing w:before="75" w:after="0"/>
      </w:pPr>
      <w:r>
        <w:rPr/>
        <w:t xml:space="preserve">第四节 电池行业社会环境发展分析 </w:t>
      </w:r>
    </w:p>
    <w:p>
      <w:pPr>
        <w:spacing w:before="75" w:after="0"/>
      </w:pPr>
      <w:r>
        <w:rPr>
          <w:b w:val="1"/>
          <w:bCs w:val="1"/>
        </w:rPr>
        <w:t xml:space="preserve">第三章 2021-2026年中国电池行业现状分析 </w:t>
      </w:r>
    </w:p>
    <w:p>
      <w:pPr>
        <w:spacing w:before="75" w:after="0"/>
      </w:pPr>
      <w:r>
        <w:rPr/>
        <w:t xml:space="preserve">第一节 中国电池行业产能概况 </w:t>
      </w:r>
    </w:p>
    <w:p>
      <w:pPr>
        <w:spacing w:before="75" w:after="0"/>
      </w:pPr>
      <w:r>
        <w:rPr/>
        <w:t xml:space="preserve">一、2021-2026年中国电池行业产能分析 </w:t>
      </w:r>
    </w:p>
    <w:p>
      <w:pPr>
        <w:spacing w:before="75" w:after="0"/>
      </w:pPr>
      <w:r>
        <w:rPr/>
        <w:t xml:space="preserve">二、2026-2031年中国电池行业产能预测 </w:t>
      </w:r>
    </w:p>
    <w:p>
      <w:pPr>
        <w:spacing w:before="75" w:after="0"/>
      </w:pPr>
      <w:r>
        <w:rPr/>
        <w:t xml:space="preserve">第二节 中国电池行业市场容量分析 </w:t>
      </w:r>
    </w:p>
    <w:p>
      <w:pPr>
        <w:spacing w:before="75" w:after="0"/>
      </w:pPr>
      <w:r>
        <w:rPr/>
        <w:t xml:space="preserve">一、2021-2026年中国电池行业市场容量分析 </w:t>
      </w:r>
    </w:p>
    <w:p>
      <w:pPr>
        <w:spacing w:before="75" w:after="0"/>
      </w:pPr>
      <w:r>
        <w:rPr/>
        <w:t xml:space="preserve">二、产能配置与产能利用率调查 </w:t>
      </w:r>
    </w:p>
    <w:p>
      <w:pPr>
        <w:spacing w:before="75" w:after="0"/>
      </w:pPr>
      <w:r>
        <w:rPr/>
        <w:t xml:space="preserve">三、2026-2031年中国电池行业市场容量预测 </w:t>
      </w:r>
    </w:p>
    <w:p>
      <w:pPr>
        <w:spacing w:before="75" w:after="0"/>
      </w:pPr>
      <w:r>
        <w:rPr/>
        <w:t xml:space="preserve">第三节 影响电池行业供需状况的主要因素 </w:t>
      </w:r>
    </w:p>
    <w:p>
      <w:pPr>
        <w:spacing w:before="75" w:after="0"/>
      </w:pPr>
      <w:r>
        <w:rPr/>
        <w:t xml:space="preserve">一、2021-2026年中国电池行业供需现状 </w:t>
      </w:r>
    </w:p>
    <w:p>
      <w:pPr>
        <w:spacing w:before="75" w:after="0"/>
      </w:pPr>
      <w:r>
        <w:rPr/>
        <w:t xml:space="preserve">二、2026-2031年中国电池行业供需平衡趋势预测 </w:t>
      </w:r>
    </w:p>
    <w:p>
      <w:pPr>
        <w:spacing w:before="75" w:after="0"/>
      </w:pPr>
      <w:r>
        <w:rPr>
          <w:b w:val="1"/>
          <w:bCs w:val="1"/>
        </w:rPr>
        <w:t xml:space="preserve">第四章 2021-2026年中国电池行业产业链分析 </w:t>
      </w:r>
    </w:p>
    <w:p>
      <w:pPr>
        <w:spacing w:before="75" w:after="0"/>
      </w:pPr>
      <w:r>
        <w:rPr/>
        <w:t xml:space="preserve">第一节 电池行业产业链概述 </w:t>
      </w:r>
    </w:p>
    <w:p>
      <w:pPr>
        <w:spacing w:before="75" w:after="0"/>
      </w:pPr>
      <w:r>
        <w:rPr/>
        <w:t xml:space="preserve">一、上游行业影响及风险分析 </w:t>
      </w:r>
    </w:p>
    <w:p>
      <w:pPr>
        <w:spacing w:before="75" w:after="0"/>
      </w:pPr>
      <w:r>
        <w:rPr/>
        <w:t xml:space="preserve">二、下游行业风险分析及提示 </w:t>
      </w:r>
    </w:p>
    <w:p>
      <w:pPr>
        <w:spacing w:before="75" w:after="0"/>
      </w:pPr>
      <w:r>
        <w:rPr/>
        <w:t xml:space="preserve">三、关联行业风险分析及提示 </w:t>
      </w:r>
    </w:p>
    <w:p>
      <w:pPr>
        <w:spacing w:before="75" w:after="0"/>
      </w:pPr>
      <w:r>
        <w:rPr/>
        <w:t xml:space="preserve">第二节 电池上游产业发展状况分析 </w:t>
      </w:r>
    </w:p>
    <w:p>
      <w:pPr>
        <w:spacing w:before="75" w:after="0"/>
      </w:pPr>
      <w:r>
        <w:rPr/>
        <w:t xml:space="preserve">一、上游市场发展现状 </w:t>
      </w:r>
    </w:p>
    <w:p>
      <w:pPr>
        <w:spacing w:before="75" w:after="0"/>
      </w:pPr>
      <w:r>
        <w:rPr/>
        <w:t xml:space="preserve">二、上游生产情况分析 </w:t>
      </w:r>
    </w:p>
    <w:p>
      <w:pPr>
        <w:spacing w:before="75" w:after="0"/>
      </w:pPr>
      <w:r>
        <w:rPr/>
        <w:t xml:space="preserve">三、上游价格走势分析 </w:t>
      </w:r>
    </w:p>
    <w:p>
      <w:pPr>
        <w:spacing w:before="75" w:after="0"/>
      </w:pPr>
      <w:r>
        <w:rPr/>
        <w:t xml:space="preserve">第三节 电池下游应用需求市场分析 </w:t>
      </w:r>
    </w:p>
    <w:p>
      <w:pPr>
        <w:spacing w:before="75" w:after="0"/>
      </w:pPr>
      <w:r>
        <w:rPr/>
        <w:t xml:space="preserve">一、行业发展现状分析 </w:t>
      </w:r>
    </w:p>
    <w:p>
      <w:pPr>
        <w:spacing w:before="75" w:after="0"/>
      </w:pPr>
      <w:r>
        <w:rPr/>
        <w:t xml:space="preserve">二、行业生产情况分析 </w:t>
      </w:r>
    </w:p>
    <w:p>
      <w:pPr>
        <w:spacing w:before="75" w:after="0"/>
      </w:pPr>
      <w:r>
        <w:rPr/>
        <w:t xml:space="preserve">三、行业需求状况分析 </w:t>
      </w:r>
    </w:p>
    <w:p>
      <w:pPr>
        <w:spacing w:before="75" w:after="0"/>
      </w:pPr>
      <w:r>
        <w:rPr/>
        <w:t xml:space="preserve">四、行业需求前景分析 </w:t>
      </w:r>
    </w:p>
    <w:p>
      <w:pPr>
        <w:spacing w:before="75" w:after="0"/>
      </w:pPr>
      <w:r>
        <w:rPr>
          <w:b w:val="1"/>
          <w:bCs w:val="1"/>
        </w:rPr>
        <w:t xml:space="preserve">第五章 2021-2026年中国电池行业进出口市场分析 </w:t>
      </w:r>
    </w:p>
    <w:p>
      <w:pPr>
        <w:spacing w:before="75" w:after="0"/>
      </w:pPr>
      <w:r>
        <w:rPr/>
        <w:t xml:space="preserve">第一节 电池行业进出口状况综述 </w:t>
      </w:r>
    </w:p>
    <w:p>
      <w:pPr>
        <w:spacing w:before="75" w:after="0"/>
      </w:pPr>
      <w:r>
        <w:rPr/>
        <w:t xml:space="preserve">第二节 电池行业进口市场分析 </w:t>
      </w:r>
    </w:p>
    <w:p>
      <w:pPr>
        <w:spacing w:before="75" w:after="0"/>
      </w:pPr>
      <w:r>
        <w:rPr/>
        <w:t xml:space="preserve">第三节 电池行业出口市场分析 </w:t>
      </w:r>
    </w:p>
    <w:p>
      <w:pPr>
        <w:spacing w:before="75" w:after="0"/>
      </w:pPr>
      <w:r>
        <w:rPr/>
        <w:t xml:space="preserve">第四节 电池行业进出口前景及建议 </w:t>
      </w:r>
    </w:p>
    <w:p>
      <w:pPr>
        <w:spacing w:before="75" w:after="0"/>
      </w:pPr>
      <w:r>
        <w:rPr>
          <w:b w:val="1"/>
          <w:bCs w:val="1"/>
        </w:rPr>
        <w:t xml:space="preserve">第六章 2021-2026年中国电池行业渠道分析 </w:t>
      </w:r>
    </w:p>
    <w:p>
      <w:pPr>
        <w:spacing w:before="75" w:after="0"/>
      </w:pPr>
      <w:r>
        <w:rPr/>
        <w:t xml:space="preserve">第一节 渠道形式及对比 </w:t>
      </w:r>
    </w:p>
    <w:p>
      <w:pPr>
        <w:spacing w:before="75" w:after="0"/>
      </w:pPr>
      <w:r>
        <w:rPr/>
        <w:t xml:space="preserve">第二节 渠道对电池行业的影响 </w:t>
      </w:r>
    </w:p>
    <w:p>
      <w:pPr>
        <w:spacing w:before="75" w:after="0"/>
      </w:pPr>
      <w:r>
        <w:rPr/>
        <w:t xml:space="preserve">第三节 主要电池企业渠道策略研究 </w:t>
      </w:r>
    </w:p>
    <w:p>
      <w:pPr>
        <w:spacing w:before="75" w:after="0"/>
      </w:pPr>
      <w:r>
        <w:rPr>
          <w:b w:val="1"/>
          <w:bCs w:val="1"/>
        </w:rPr>
        <w:t xml:space="preserve">第七章 2021-2026年中国电池产品价格走势及影响因素分析 </w:t>
      </w:r>
    </w:p>
    <w:p>
      <w:pPr>
        <w:spacing w:before="75" w:after="0"/>
      </w:pPr>
      <w:r>
        <w:rPr/>
        <w:t xml:space="preserve">第一节 电池产品价格回顾 </w:t>
      </w:r>
    </w:p>
    <w:p>
      <w:pPr>
        <w:spacing w:before="75" w:after="0"/>
      </w:pPr>
      <w:r>
        <w:rPr/>
        <w:t xml:space="preserve">第二节 电池产品当前市场价格及评述 </w:t>
      </w:r>
    </w:p>
    <w:p>
      <w:pPr>
        <w:spacing w:before="75" w:after="0"/>
      </w:pPr>
      <w:r>
        <w:rPr/>
        <w:t xml:space="preserve">第三节 电池产品价格影响因素分析 </w:t>
      </w:r>
    </w:p>
    <w:p>
      <w:pPr>
        <w:spacing w:before="75" w:after="0"/>
      </w:pPr>
      <w:r>
        <w:rPr/>
        <w:t xml:space="preserve">第四节 2026-2031年电池产品未来价格走势预测 </w:t>
      </w:r>
    </w:p>
    <w:p>
      <w:pPr>
        <w:spacing w:before="75" w:after="0"/>
      </w:pPr>
      <w:r>
        <w:rPr>
          <w:b w:val="1"/>
          <w:bCs w:val="1"/>
        </w:rPr>
        <w:t xml:space="preserve">第八章 2021-2026年中国电池行业供需情况及集中度分析 </w:t>
      </w:r>
    </w:p>
    <w:p>
      <w:pPr>
        <w:spacing w:before="75" w:after="0"/>
      </w:pPr>
      <w:r>
        <w:rPr/>
        <w:t xml:space="preserve">第一节 电池行业发展状况 </w:t>
      </w:r>
    </w:p>
    <w:p>
      <w:pPr>
        <w:spacing w:before="75" w:after="0"/>
      </w:pPr>
      <w:r>
        <w:rPr/>
        <w:t xml:space="preserve">一、电池行业市场供给分析 </w:t>
      </w:r>
    </w:p>
    <w:p>
      <w:pPr>
        <w:spacing w:before="75" w:after="0"/>
      </w:pPr>
      <w:r>
        <w:rPr/>
        <w:t xml:space="preserve">二、电池行业市场需求分析 </w:t>
      </w:r>
    </w:p>
    <w:p>
      <w:pPr>
        <w:spacing w:before="75" w:after="0"/>
      </w:pPr>
      <w:r>
        <w:rPr/>
        <w:t xml:space="preserve">三、电池行业市场规模分析 </w:t>
      </w:r>
    </w:p>
    <w:p>
      <w:pPr>
        <w:spacing w:before="75" w:after="0"/>
      </w:pPr>
      <w:r>
        <w:rPr/>
        <w:t xml:space="preserve">第二节 电池行业集中度分析 </w:t>
      </w:r>
    </w:p>
    <w:p>
      <w:pPr>
        <w:spacing w:before="75" w:after="0"/>
      </w:pPr>
      <w:r>
        <w:rPr/>
        <w:t xml:space="preserve">一、行业市场区域分布情况 </w:t>
      </w:r>
    </w:p>
    <w:p>
      <w:pPr>
        <w:spacing w:before="75" w:after="0"/>
      </w:pPr>
      <w:r>
        <w:rPr/>
        <w:t xml:space="preserve">二、行业市场集中度情况 </w:t>
      </w:r>
    </w:p>
    <w:p>
      <w:pPr>
        <w:spacing w:before="75" w:after="0"/>
      </w:pPr>
      <w:r>
        <w:rPr/>
        <w:t xml:space="preserve">三、行业企业集中度分析 </w:t>
      </w:r>
    </w:p>
    <w:p>
      <w:pPr>
        <w:spacing w:before="75" w:after="0"/>
      </w:pPr>
      <w:r>
        <w:rPr>
          <w:b w:val="1"/>
          <w:bCs w:val="1"/>
        </w:rPr>
        <w:t xml:space="preserve">第九章 2021-2026年中国电池市场运行情况 </w:t>
      </w:r>
    </w:p>
    <w:p>
      <w:pPr>
        <w:spacing w:before="75" w:after="0"/>
      </w:pPr>
      <w:r>
        <w:rPr/>
        <w:t xml:space="preserve">第一节 行业最新动态分析 </w:t>
      </w:r>
    </w:p>
    <w:p>
      <w:pPr>
        <w:spacing w:before="75" w:after="0"/>
      </w:pPr>
      <w:r>
        <w:rPr/>
        <w:t xml:space="preserve">一、行业相关动态概述 </w:t>
      </w:r>
    </w:p>
    <w:p>
      <w:pPr>
        <w:spacing w:before="75" w:after="0"/>
      </w:pPr>
      <w:r>
        <w:rPr/>
        <w:t xml:space="preserve">二、行业发展热点聚焦 </w:t>
      </w:r>
    </w:p>
    <w:p>
      <w:pPr>
        <w:spacing w:before="75" w:after="0"/>
      </w:pPr>
      <w:r>
        <w:rPr/>
        <w:t xml:space="preserve">第二节 行业品牌现状分析 </w:t>
      </w:r>
    </w:p>
    <w:p>
      <w:pPr>
        <w:spacing w:before="75" w:after="0"/>
      </w:pPr>
      <w:r>
        <w:rPr>
          <w:b w:val="1"/>
          <w:bCs w:val="1"/>
        </w:rPr>
        <w:t xml:space="preserve">第十章 中国电池行业主要数据监测分析 </w:t>
      </w:r>
    </w:p>
    <w:p>
      <w:pPr>
        <w:spacing w:before="75" w:after="0"/>
      </w:pPr>
      <w:r>
        <w:rPr/>
        <w:t xml:space="preserve">第一节 电池行业总体数据分析 </w:t>
      </w:r>
    </w:p>
    <w:p>
      <w:pPr>
        <w:spacing w:before="75" w:after="0"/>
      </w:pPr>
      <w:r>
        <w:rPr/>
        <w:t xml:space="preserve">第二节 电池行业不同规模企业数据分析 </w:t>
      </w:r>
    </w:p>
    <w:p>
      <w:pPr>
        <w:spacing w:before="75" w:after="0"/>
      </w:pPr>
      <w:r>
        <w:rPr/>
        <w:t xml:space="preserve">第三节 电池行业不同所有制企业数据分析 </w:t>
      </w:r>
    </w:p>
    <w:p>
      <w:pPr>
        <w:spacing w:before="75" w:after="0"/>
      </w:pPr>
      <w:r>
        <w:rPr>
          <w:b w:val="1"/>
          <w:bCs w:val="1"/>
        </w:rPr>
        <w:t xml:space="preserve">第十一章 中国电池行业区域分析 </w:t>
      </w:r>
    </w:p>
    <w:p>
      <w:pPr>
        <w:spacing w:before="75" w:after="0"/>
      </w:pPr>
      <w:r>
        <w:rPr/>
        <w:t xml:space="preserve">第一节 华北地区电池行业发展状况分析 </w:t>
      </w:r>
    </w:p>
    <w:p>
      <w:pPr>
        <w:spacing w:before="75" w:after="0"/>
      </w:pPr>
      <w:r>
        <w:rPr/>
        <w:t xml:space="preserve">第二节 华中地区电池行业发展状况分析 </w:t>
      </w:r>
    </w:p>
    <w:p>
      <w:pPr>
        <w:spacing w:before="75" w:after="0"/>
      </w:pPr>
      <w:r>
        <w:rPr/>
        <w:t xml:space="preserve">第三节 华东地区电池行业发展状况分析 </w:t>
      </w:r>
    </w:p>
    <w:p>
      <w:pPr>
        <w:spacing w:before="75" w:after="0"/>
      </w:pPr>
      <w:r>
        <w:rPr/>
        <w:t xml:space="preserve">第四节 华南地区电池行业发展状况分析 </w:t>
      </w:r>
    </w:p>
    <w:p>
      <w:pPr>
        <w:spacing w:before="75" w:after="0"/>
      </w:pPr>
      <w:r>
        <w:rPr/>
        <w:t xml:space="preserve">第五节 西北地区电池行业发展状况分析 </w:t>
      </w:r>
    </w:p>
    <w:p>
      <w:pPr>
        <w:spacing w:before="75" w:after="0"/>
      </w:pPr>
      <w:r>
        <w:rPr/>
        <w:t xml:space="preserve">第六节 东北地区电池行业发展状况分析 </w:t>
      </w:r>
    </w:p>
    <w:p>
      <w:pPr>
        <w:spacing w:before="75" w:after="0"/>
      </w:pPr>
      <w:r>
        <w:rPr/>
        <w:t xml:space="preserve">第七节 西南地区电池行业发展状况分析 </w:t>
      </w:r>
    </w:p>
    <w:p>
      <w:pPr>
        <w:spacing w:before="75" w:after="0"/>
      </w:pPr>
      <w:r>
        <w:rPr>
          <w:b w:val="1"/>
          <w:bCs w:val="1"/>
        </w:rPr>
        <w:t xml:space="preserve">第十二章 中国电池行业竞争格局分析 </w:t>
      </w:r>
    </w:p>
    <w:p>
      <w:pPr>
        <w:spacing w:before="75" w:after="0"/>
      </w:pPr>
      <w:r>
        <w:rPr/>
        <w:t xml:space="preserve">第一节 行业总体市场竞争状况分析 </w:t>
      </w:r>
    </w:p>
    <w:p>
      <w:pPr>
        <w:spacing w:before="75" w:after="0"/>
      </w:pPr>
      <w:r>
        <w:rPr/>
        <w:t xml:space="preserve">一、电池行业竞争结构分析 </w:t>
      </w:r>
    </w:p>
    <w:p>
      <w:pPr>
        <w:spacing w:before="75" w:after="0"/>
      </w:pPr>
      <w:r>
        <w:rPr/>
        <w:t xml:space="preserve">1、现有企业间竞争 </w:t>
      </w:r>
    </w:p>
    <w:p>
      <w:pPr>
        <w:spacing w:before="75" w:after="0"/>
      </w:pPr>
      <w:r>
        <w:rPr/>
        <w:t xml:space="preserve">2、潜在进入者分析 </w:t>
      </w:r>
    </w:p>
    <w:p>
      <w:pPr>
        <w:spacing w:before="75" w:after="0"/>
      </w:pPr>
      <w:r>
        <w:rPr/>
        <w:t xml:space="preserve">3、替代品威胁分析 </w:t>
      </w:r>
    </w:p>
    <w:p>
      <w:pPr>
        <w:spacing w:before="75" w:after="0"/>
      </w:pPr>
      <w:r>
        <w:rPr/>
        <w:t xml:space="preserve">4、供应商议价能力 </w:t>
      </w:r>
    </w:p>
    <w:p>
      <w:pPr>
        <w:spacing w:before="75" w:after="0"/>
      </w:pPr>
      <w:r>
        <w:rPr/>
        <w:t xml:space="preserve">5、客户议价能力 </w:t>
      </w:r>
    </w:p>
    <w:p>
      <w:pPr>
        <w:spacing w:before="75" w:after="0"/>
      </w:pPr>
      <w:r>
        <w:rPr/>
        <w:t xml:space="preserve">二、电池行业企业间竞争格局分析 </w:t>
      </w:r>
    </w:p>
    <w:p>
      <w:pPr>
        <w:spacing w:before="75" w:after="0"/>
      </w:pPr>
      <w:r>
        <w:rPr/>
        <w:t xml:space="preserve">三、电池行业swot分析 </w:t>
      </w:r>
    </w:p>
    <w:p>
      <w:pPr>
        <w:spacing w:before="75" w:after="0"/>
      </w:pPr>
      <w:r>
        <w:rPr/>
        <w:t xml:space="preserve">1、电池行业优势分析 </w:t>
      </w:r>
    </w:p>
    <w:p>
      <w:pPr>
        <w:spacing w:before="75" w:after="0"/>
      </w:pPr>
      <w:r>
        <w:rPr/>
        <w:t xml:space="preserve">2、电池行业劣势分析 </w:t>
      </w:r>
    </w:p>
    <w:p>
      <w:pPr>
        <w:spacing w:before="75" w:after="0"/>
      </w:pPr>
      <w:r>
        <w:rPr/>
        <w:t xml:space="preserve">3、电池行业机会分析 </w:t>
      </w:r>
    </w:p>
    <w:p>
      <w:pPr>
        <w:spacing w:before="75" w:after="0"/>
      </w:pPr>
      <w:r>
        <w:rPr/>
        <w:t xml:space="preserve">4、电池行业威胁分析 </w:t>
      </w:r>
    </w:p>
    <w:p>
      <w:pPr>
        <w:spacing w:before="75" w:after="0"/>
      </w:pPr>
      <w:r>
        <w:rPr/>
        <w:t xml:space="preserve">第二节 电池行业竞争格局综述 </w:t>
      </w:r>
    </w:p>
    <w:p>
      <w:pPr>
        <w:spacing w:before="75" w:after="0"/>
      </w:pPr>
      <w:r>
        <w:rPr/>
        <w:t xml:space="preserve">一、电池行业竞争概况 </w:t>
      </w:r>
    </w:p>
    <w:p>
      <w:pPr>
        <w:spacing w:before="75" w:after="0"/>
      </w:pPr>
      <w:r>
        <w:rPr/>
        <w:t xml:space="preserve">二、电池行业竞争力分析 </w:t>
      </w:r>
    </w:p>
    <w:p>
      <w:pPr>
        <w:spacing w:before="75" w:after="0"/>
      </w:pPr>
      <w:r>
        <w:rPr/>
        <w:t xml:space="preserve">三、电池企业竞争力提升途径 </w:t>
      </w:r>
    </w:p>
    <w:p>
      <w:pPr>
        <w:spacing w:before="75" w:after="0"/>
      </w:pPr>
      <w:r>
        <w:rPr>
          <w:b w:val="1"/>
          <w:bCs w:val="1"/>
        </w:rPr>
        <w:t xml:space="preserve">第十三章 中国电池主要企业发展概述 </w:t>
      </w:r>
    </w:p>
    <w:p>
      <w:pPr>
        <w:spacing w:before="75" w:after="0"/>
      </w:pPr>
      <w:r>
        <w:rPr/>
        <w:t xml:space="preserve">第一节 天能电池集团股份有限公司 </w:t>
      </w:r>
    </w:p>
    <w:p>
      <w:pPr>
        <w:spacing w:before="75" w:after="0"/>
      </w:pPr>
      <w:r>
        <w:rPr/>
        <w:t xml:space="preserve">一、公司发展概况 </w:t>
      </w:r>
    </w:p>
    <w:p>
      <w:pPr>
        <w:spacing w:before="75" w:after="0"/>
      </w:pPr>
      <w:r>
        <w:rPr/>
        <w:t xml:space="preserve">二、市场定位情况 </w:t>
      </w:r>
    </w:p>
    <w:p>
      <w:pPr>
        <w:spacing w:before="75" w:after="0"/>
      </w:pPr>
      <w:r>
        <w:rPr/>
        <w:t xml:space="preserve">三、公司竞争优劣势分析 </w:t>
      </w:r>
    </w:p>
    <w:p>
      <w:pPr>
        <w:spacing w:before="75" w:after="0"/>
      </w:pPr>
      <w:r>
        <w:rPr/>
        <w:t xml:space="preserve">四、企业主要产品分析 </w:t>
      </w:r>
    </w:p>
    <w:p>
      <w:pPr>
        <w:spacing w:before="75" w:after="0"/>
      </w:pPr>
      <w:r>
        <w:rPr/>
        <w:t xml:space="preserve">五、企业经营状况分析 </w:t>
      </w:r>
    </w:p>
    <w:p>
      <w:pPr>
        <w:spacing w:before="75" w:after="0"/>
      </w:pPr>
      <w:r>
        <w:rPr/>
        <w:t xml:space="preserve">六、主要经营数据指标 </w:t>
      </w:r>
    </w:p>
    <w:p>
      <w:pPr>
        <w:spacing w:before="75" w:after="0"/>
      </w:pPr>
      <w:r>
        <w:rPr/>
        <w:t xml:space="preserve">七、企业销售网络布局 </w:t>
      </w:r>
    </w:p>
    <w:p>
      <w:pPr>
        <w:spacing w:before="75" w:after="0"/>
      </w:pPr>
      <w:r>
        <w:rPr/>
        <w:t xml:space="preserve">八、公司发展战略与规划 </w:t>
      </w:r>
    </w:p>
    <w:p>
      <w:pPr>
        <w:spacing w:before="75" w:after="0"/>
      </w:pPr>
      <w:r>
        <w:rPr/>
        <w:t xml:space="preserve">第二节 超威电源集团有限公司 </w:t>
      </w:r>
    </w:p>
    <w:p>
      <w:pPr>
        <w:spacing w:before="75" w:after="0"/>
      </w:pPr>
      <w:r>
        <w:rPr/>
        <w:t xml:space="preserve">一、公司发展概况 </w:t>
      </w:r>
    </w:p>
    <w:p>
      <w:pPr>
        <w:spacing w:before="75" w:after="0"/>
      </w:pPr>
      <w:r>
        <w:rPr/>
        <w:t xml:space="preserve">二、市场定位情况 </w:t>
      </w:r>
    </w:p>
    <w:p>
      <w:pPr>
        <w:spacing w:before="75" w:after="0"/>
      </w:pPr>
      <w:r>
        <w:rPr/>
        <w:t xml:space="preserve">三、公司竞争优劣势分析 </w:t>
      </w:r>
    </w:p>
    <w:p>
      <w:pPr>
        <w:spacing w:before="75" w:after="0"/>
      </w:pPr>
      <w:r>
        <w:rPr/>
        <w:t xml:space="preserve">四、企业主要产品分析 </w:t>
      </w:r>
    </w:p>
    <w:p>
      <w:pPr>
        <w:spacing w:before="75" w:after="0"/>
      </w:pPr>
      <w:r>
        <w:rPr/>
        <w:t xml:space="preserve">五、企业经营状况分析 </w:t>
      </w:r>
    </w:p>
    <w:p>
      <w:pPr>
        <w:spacing w:before="75" w:after="0"/>
      </w:pPr>
      <w:r>
        <w:rPr/>
        <w:t xml:space="preserve">六、主要经营数据指标 </w:t>
      </w:r>
    </w:p>
    <w:p>
      <w:pPr>
        <w:spacing w:before="75" w:after="0"/>
      </w:pPr>
      <w:r>
        <w:rPr/>
        <w:t xml:space="preserve">七、企业销售网络布局 </w:t>
      </w:r>
    </w:p>
    <w:p>
      <w:pPr>
        <w:spacing w:before="75" w:after="0"/>
      </w:pPr>
      <w:r>
        <w:rPr/>
        <w:t xml:space="preserve">八、公司发展战略与规划 </w:t>
      </w:r>
    </w:p>
    <w:p>
      <w:pPr>
        <w:spacing w:before="75" w:after="0"/>
      </w:pPr>
      <w:r>
        <w:rPr/>
        <w:t xml:space="preserve">第三节 宁德时代新能源科技股份有限公司 </w:t>
      </w:r>
    </w:p>
    <w:p>
      <w:pPr>
        <w:spacing w:before="75" w:after="0"/>
      </w:pPr>
      <w:r>
        <w:rPr/>
        <w:t xml:space="preserve">一、公司发展概况 </w:t>
      </w:r>
    </w:p>
    <w:p>
      <w:pPr>
        <w:spacing w:before="75" w:after="0"/>
      </w:pPr>
      <w:r>
        <w:rPr/>
        <w:t xml:space="preserve">二、市场定位情况 </w:t>
      </w:r>
    </w:p>
    <w:p>
      <w:pPr>
        <w:spacing w:before="75" w:after="0"/>
      </w:pPr>
      <w:r>
        <w:rPr/>
        <w:t xml:space="preserve">三、公司竞争优劣势分析 </w:t>
      </w:r>
    </w:p>
    <w:p>
      <w:pPr>
        <w:spacing w:before="75" w:after="0"/>
      </w:pPr>
      <w:r>
        <w:rPr/>
        <w:t xml:space="preserve">四、企业主要产品分析 </w:t>
      </w:r>
    </w:p>
    <w:p>
      <w:pPr>
        <w:spacing w:before="75" w:after="0"/>
      </w:pPr>
      <w:r>
        <w:rPr/>
        <w:t xml:space="preserve">五、企业经营状况分析 </w:t>
      </w:r>
    </w:p>
    <w:p>
      <w:pPr>
        <w:spacing w:before="75" w:after="0"/>
      </w:pPr>
      <w:r>
        <w:rPr/>
        <w:t xml:space="preserve">六、主要经营数据指标 </w:t>
      </w:r>
    </w:p>
    <w:p>
      <w:pPr>
        <w:spacing w:before="75" w:after="0"/>
      </w:pPr>
      <w:r>
        <w:rPr/>
        <w:t xml:space="preserve">七、企业销售网络布局 </w:t>
      </w:r>
    </w:p>
    <w:p>
      <w:pPr>
        <w:spacing w:before="75" w:after="0"/>
      </w:pPr>
      <w:r>
        <w:rPr/>
        <w:t xml:space="preserve">八、公司发展战略与规划 </w:t>
      </w:r>
    </w:p>
    <w:p>
      <w:pPr>
        <w:spacing w:before="75" w:after="0"/>
      </w:pPr>
      <w:r>
        <w:rPr/>
        <w:t xml:space="preserve">第四节 比亚迪股份有限公司 </w:t>
      </w:r>
    </w:p>
    <w:p>
      <w:pPr>
        <w:spacing w:before="75" w:after="0"/>
      </w:pPr>
      <w:r>
        <w:rPr/>
        <w:t xml:space="preserve">一、公司发展概况 </w:t>
      </w:r>
    </w:p>
    <w:p>
      <w:pPr>
        <w:spacing w:before="75" w:after="0"/>
      </w:pPr>
      <w:r>
        <w:rPr/>
        <w:t xml:space="preserve">二、市场定位情况 </w:t>
      </w:r>
    </w:p>
    <w:p>
      <w:pPr>
        <w:spacing w:before="75" w:after="0"/>
      </w:pPr>
      <w:r>
        <w:rPr/>
        <w:t xml:space="preserve">三、公司竞争优劣势分析 </w:t>
      </w:r>
    </w:p>
    <w:p>
      <w:pPr>
        <w:spacing w:before="75" w:after="0"/>
      </w:pPr>
      <w:r>
        <w:rPr/>
        <w:t xml:space="preserve">四、企业主要产品分析 </w:t>
      </w:r>
    </w:p>
    <w:p>
      <w:pPr>
        <w:spacing w:before="75" w:after="0"/>
      </w:pPr>
      <w:r>
        <w:rPr/>
        <w:t xml:space="preserve">五、企业经营状况分析 </w:t>
      </w:r>
    </w:p>
    <w:p>
      <w:pPr>
        <w:spacing w:before="75" w:after="0"/>
      </w:pPr>
      <w:r>
        <w:rPr/>
        <w:t xml:space="preserve">六、主要经营数据指标 </w:t>
      </w:r>
    </w:p>
    <w:p>
      <w:pPr>
        <w:spacing w:before="75" w:after="0"/>
      </w:pPr>
      <w:r>
        <w:rPr/>
        <w:t xml:space="preserve">七、企业销售网络布局 </w:t>
      </w:r>
    </w:p>
    <w:p>
      <w:pPr>
        <w:spacing w:before="75" w:after="0"/>
      </w:pPr>
      <w:r>
        <w:rPr/>
        <w:t xml:space="preserve">八、公司发展战略与规划 </w:t>
      </w:r>
    </w:p>
    <w:p>
      <w:pPr>
        <w:spacing w:before="75" w:after="0"/>
      </w:pPr>
      <w:r>
        <w:rPr/>
        <w:t xml:space="preserve">第五节 福建南平南孚电池有限公司 </w:t>
      </w:r>
    </w:p>
    <w:p>
      <w:pPr>
        <w:spacing w:before="75" w:after="0"/>
      </w:pPr>
      <w:r>
        <w:rPr/>
        <w:t xml:space="preserve">一、公司发展概况 </w:t>
      </w:r>
    </w:p>
    <w:p>
      <w:pPr>
        <w:spacing w:before="75" w:after="0"/>
      </w:pPr>
      <w:r>
        <w:rPr/>
        <w:t xml:space="preserve">二、市场定位情况 </w:t>
      </w:r>
    </w:p>
    <w:p>
      <w:pPr>
        <w:spacing w:before="75" w:after="0"/>
      </w:pPr>
      <w:r>
        <w:rPr/>
        <w:t xml:space="preserve">三、公司竞争优劣势分析 </w:t>
      </w:r>
    </w:p>
    <w:p>
      <w:pPr>
        <w:spacing w:before="75" w:after="0"/>
      </w:pPr>
      <w:r>
        <w:rPr/>
        <w:t xml:space="preserve">四、企业主要产品分析 </w:t>
      </w:r>
    </w:p>
    <w:p>
      <w:pPr>
        <w:spacing w:before="75" w:after="0"/>
      </w:pPr>
      <w:r>
        <w:rPr/>
        <w:t xml:space="preserve">五、企业经营状况分析 </w:t>
      </w:r>
    </w:p>
    <w:p>
      <w:pPr>
        <w:spacing w:before="75" w:after="0"/>
      </w:pPr>
      <w:r>
        <w:rPr/>
        <w:t xml:space="preserve">六、主要经营数据指标 </w:t>
      </w:r>
    </w:p>
    <w:p>
      <w:pPr>
        <w:spacing w:before="75" w:after="0"/>
      </w:pPr>
      <w:r>
        <w:rPr/>
        <w:t xml:space="preserve">七、企业销售网络布局 </w:t>
      </w:r>
    </w:p>
    <w:p>
      <w:pPr>
        <w:spacing w:before="75" w:after="0"/>
      </w:pPr>
      <w:r>
        <w:rPr/>
        <w:t xml:space="preserve">八、公司发展战略与规划 </w:t>
      </w:r>
    </w:p>
    <w:p>
      <w:pPr>
        <w:spacing w:before="75" w:after="0"/>
      </w:pPr>
      <w:r>
        <w:rPr/>
        <w:t xml:space="preserve">第六节 重庆万里新能源股份有限公司 </w:t>
      </w:r>
    </w:p>
    <w:p>
      <w:pPr>
        <w:spacing w:before="75" w:after="0"/>
      </w:pPr>
      <w:r>
        <w:rPr/>
        <w:t xml:space="preserve">一、公司发展概况 </w:t>
      </w:r>
    </w:p>
    <w:p>
      <w:pPr>
        <w:spacing w:before="75" w:after="0"/>
      </w:pPr>
      <w:r>
        <w:rPr/>
        <w:t xml:space="preserve">二、市场定位情况 </w:t>
      </w:r>
    </w:p>
    <w:p>
      <w:pPr>
        <w:spacing w:before="75" w:after="0"/>
      </w:pPr>
      <w:r>
        <w:rPr/>
        <w:t xml:space="preserve">三、公司竞争优劣势分析 </w:t>
      </w:r>
    </w:p>
    <w:p>
      <w:pPr>
        <w:spacing w:before="75" w:after="0"/>
      </w:pPr>
      <w:r>
        <w:rPr/>
        <w:t xml:space="preserve">四、企业主要产品分析 </w:t>
      </w:r>
    </w:p>
    <w:p>
      <w:pPr>
        <w:spacing w:before="75" w:after="0"/>
      </w:pPr>
      <w:r>
        <w:rPr/>
        <w:t xml:space="preserve">五、企业经营状况分析 </w:t>
      </w:r>
    </w:p>
    <w:p>
      <w:pPr>
        <w:spacing w:before="75" w:after="0"/>
      </w:pPr>
      <w:r>
        <w:rPr/>
        <w:t xml:space="preserve">六、主要经营数据指标 </w:t>
      </w:r>
    </w:p>
    <w:p>
      <w:pPr>
        <w:spacing w:before="75" w:after="0"/>
      </w:pPr>
      <w:r>
        <w:rPr/>
        <w:t xml:space="preserve">七、企业销售网络布局 </w:t>
      </w:r>
    </w:p>
    <w:p>
      <w:pPr>
        <w:spacing w:before="75" w:after="0"/>
      </w:pPr>
      <w:r>
        <w:rPr/>
        <w:t xml:space="preserve">八、公司发展战略与规划 </w:t>
      </w:r>
    </w:p>
    <w:p>
      <w:pPr>
        <w:spacing w:before="75" w:after="0"/>
      </w:pPr>
      <w:r>
        <w:rPr/>
        <w:t xml:space="preserve">第七节 骆驼集团股份有限公司 </w:t>
      </w:r>
    </w:p>
    <w:p>
      <w:pPr>
        <w:spacing w:before="75" w:after="0"/>
      </w:pPr>
      <w:r>
        <w:rPr/>
        <w:t xml:space="preserve">一、公司发展概况 </w:t>
      </w:r>
    </w:p>
    <w:p>
      <w:pPr>
        <w:spacing w:before="75" w:after="0"/>
      </w:pPr>
      <w:r>
        <w:rPr/>
        <w:t xml:space="preserve">二、市场定位情况 </w:t>
      </w:r>
    </w:p>
    <w:p>
      <w:pPr>
        <w:spacing w:before="75" w:after="0"/>
      </w:pPr>
      <w:r>
        <w:rPr/>
        <w:t xml:space="preserve">三、公司竞争优劣势分析 </w:t>
      </w:r>
    </w:p>
    <w:p>
      <w:pPr>
        <w:spacing w:before="75" w:after="0"/>
      </w:pPr>
      <w:r>
        <w:rPr/>
        <w:t xml:space="preserve">四、企业主要产品分析 </w:t>
      </w:r>
    </w:p>
    <w:p>
      <w:pPr>
        <w:spacing w:before="75" w:after="0"/>
      </w:pPr>
      <w:r>
        <w:rPr/>
        <w:t xml:space="preserve">五、企业经营状况分析 </w:t>
      </w:r>
    </w:p>
    <w:p>
      <w:pPr>
        <w:spacing w:before="75" w:after="0"/>
      </w:pPr>
      <w:r>
        <w:rPr/>
        <w:t xml:space="preserve">六、主要经营数据指标 </w:t>
      </w:r>
    </w:p>
    <w:p>
      <w:pPr>
        <w:spacing w:before="75" w:after="0"/>
      </w:pPr>
      <w:r>
        <w:rPr/>
        <w:t xml:space="preserve">七、企业销售网络布局 </w:t>
      </w:r>
    </w:p>
    <w:p>
      <w:pPr>
        <w:spacing w:before="75" w:after="0"/>
      </w:pPr>
      <w:r>
        <w:rPr/>
        <w:t xml:space="preserve">八、公司发展战略与规划 </w:t>
      </w:r>
    </w:p>
    <w:p>
      <w:pPr>
        <w:spacing w:before="75" w:after="0"/>
      </w:pPr>
      <w:r>
        <w:rPr/>
        <w:t xml:space="preserve">第八节 惠州亿纬锂能股份有限公司 </w:t>
      </w:r>
    </w:p>
    <w:p>
      <w:pPr>
        <w:spacing w:before="75" w:after="0"/>
      </w:pPr>
      <w:r>
        <w:rPr/>
        <w:t xml:space="preserve">一、公司发展概况 </w:t>
      </w:r>
    </w:p>
    <w:p>
      <w:pPr>
        <w:spacing w:before="75" w:after="0"/>
      </w:pPr>
      <w:r>
        <w:rPr/>
        <w:t xml:space="preserve">二、市场定位情况 </w:t>
      </w:r>
    </w:p>
    <w:p>
      <w:pPr>
        <w:spacing w:before="75" w:after="0"/>
      </w:pPr>
      <w:r>
        <w:rPr/>
        <w:t xml:space="preserve">三、公司竞争优劣势分析 </w:t>
      </w:r>
    </w:p>
    <w:p>
      <w:pPr>
        <w:spacing w:before="75" w:after="0"/>
      </w:pPr>
      <w:r>
        <w:rPr/>
        <w:t xml:space="preserve">四、企业主要产品分析 </w:t>
      </w:r>
    </w:p>
    <w:p>
      <w:pPr>
        <w:spacing w:before="75" w:after="0"/>
      </w:pPr>
      <w:r>
        <w:rPr/>
        <w:t xml:space="preserve">五、企业经营状况分析 </w:t>
      </w:r>
    </w:p>
    <w:p>
      <w:pPr>
        <w:spacing w:before="75" w:after="0"/>
      </w:pPr>
      <w:r>
        <w:rPr/>
        <w:t xml:space="preserve">六、主要经营数据指标 </w:t>
      </w:r>
    </w:p>
    <w:p>
      <w:pPr>
        <w:spacing w:before="75" w:after="0"/>
      </w:pPr>
      <w:r>
        <w:rPr/>
        <w:t xml:space="preserve">七、企业销售网络布局 </w:t>
      </w:r>
    </w:p>
    <w:p>
      <w:pPr>
        <w:spacing w:before="75" w:after="0"/>
      </w:pPr>
      <w:r>
        <w:rPr/>
        <w:t xml:space="preserve">八、公司发展战略与规划 </w:t>
      </w:r>
    </w:p>
    <w:p>
      <w:pPr>
        <w:spacing w:before="75" w:after="0"/>
      </w:pPr>
      <w:r>
        <w:rPr/>
        <w:t xml:space="preserve">第九节 国轩高科股份有限公司 </w:t>
      </w:r>
    </w:p>
    <w:p>
      <w:pPr>
        <w:spacing w:before="75" w:after="0"/>
      </w:pPr>
      <w:r>
        <w:rPr/>
        <w:t xml:space="preserve">一、公司发展概况 </w:t>
      </w:r>
    </w:p>
    <w:p>
      <w:pPr>
        <w:spacing w:before="75" w:after="0"/>
      </w:pPr>
      <w:r>
        <w:rPr/>
        <w:t xml:space="preserve">二、市场定位情况 </w:t>
      </w:r>
    </w:p>
    <w:p>
      <w:pPr>
        <w:spacing w:before="75" w:after="0"/>
      </w:pPr>
      <w:r>
        <w:rPr/>
        <w:t xml:space="preserve">三、公司竞争优劣势分析 </w:t>
      </w:r>
    </w:p>
    <w:p>
      <w:pPr>
        <w:spacing w:before="75" w:after="0"/>
      </w:pPr>
      <w:r>
        <w:rPr/>
        <w:t xml:space="preserve">四、企业主要产品分析 </w:t>
      </w:r>
    </w:p>
    <w:p>
      <w:pPr>
        <w:spacing w:before="75" w:after="0"/>
      </w:pPr>
      <w:r>
        <w:rPr/>
        <w:t xml:space="preserve">五、企业经营状况分析 </w:t>
      </w:r>
    </w:p>
    <w:p>
      <w:pPr>
        <w:spacing w:before="75" w:after="0"/>
      </w:pPr>
      <w:r>
        <w:rPr/>
        <w:t xml:space="preserve">六、主要经营数据指标 </w:t>
      </w:r>
    </w:p>
    <w:p>
      <w:pPr>
        <w:spacing w:before="75" w:after="0"/>
      </w:pPr>
      <w:r>
        <w:rPr/>
        <w:t xml:space="preserve">七、企业销售网络布局 </w:t>
      </w:r>
    </w:p>
    <w:p>
      <w:pPr>
        <w:spacing w:before="75" w:after="0"/>
      </w:pPr>
      <w:r>
        <w:rPr/>
        <w:t xml:space="preserve">八、公司发展战略与规划 </w:t>
      </w:r>
    </w:p>
    <w:p>
      <w:pPr>
        <w:spacing w:before="75" w:after="0"/>
      </w:pPr>
      <w:r>
        <w:rPr/>
        <w:t xml:space="preserve">第十节 浙江野马电池股份有限公司 </w:t>
      </w:r>
    </w:p>
    <w:p>
      <w:pPr>
        <w:spacing w:before="75" w:after="0"/>
      </w:pPr>
      <w:r>
        <w:rPr/>
        <w:t xml:space="preserve">一、公司发展概况 </w:t>
      </w:r>
    </w:p>
    <w:p>
      <w:pPr>
        <w:spacing w:before="75" w:after="0"/>
      </w:pPr>
      <w:r>
        <w:rPr/>
        <w:t xml:space="preserve">二、市场定位情况 </w:t>
      </w:r>
    </w:p>
    <w:p>
      <w:pPr>
        <w:spacing w:before="75" w:after="0"/>
      </w:pPr>
      <w:r>
        <w:rPr/>
        <w:t xml:space="preserve">三、公司竞争优劣势分析 </w:t>
      </w:r>
    </w:p>
    <w:p>
      <w:pPr>
        <w:spacing w:before="75" w:after="0"/>
      </w:pPr>
      <w:r>
        <w:rPr/>
        <w:t xml:space="preserve">四、企业主要产品分析 </w:t>
      </w:r>
    </w:p>
    <w:p>
      <w:pPr>
        <w:spacing w:before="75" w:after="0"/>
      </w:pPr>
      <w:r>
        <w:rPr/>
        <w:t xml:space="preserve">五、企业经营状况分析 </w:t>
      </w:r>
    </w:p>
    <w:p>
      <w:pPr>
        <w:spacing w:before="75" w:after="0"/>
      </w:pPr>
      <w:r>
        <w:rPr/>
        <w:t xml:space="preserve">六、主要经营数据指标 </w:t>
      </w:r>
    </w:p>
    <w:p>
      <w:pPr>
        <w:spacing w:before="75" w:after="0"/>
      </w:pPr>
      <w:r>
        <w:rPr/>
        <w:t xml:space="preserve">七、企业销售网络布局 </w:t>
      </w:r>
    </w:p>
    <w:p>
      <w:pPr>
        <w:spacing w:before="75" w:after="0"/>
      </w:pPr>
      <w:r>
        <w:rPr/>
        <w:t xml:space="preserve">八、公司发展战略与规划 </w:t>
      </w:r>
    </w:p>
    <w:p>
      <w:pPr>
        <w:spacing w:before="75" w:after="0"/>
      </w:pPr>
      <w:r>
        <w:rPr>
          <w:b w:val="1"/>
          <w:bCs w:val="1"/>
        </w:rPr>
        <w:t xml:space="preserve">第十四章 2026-2031年中国电池行业发展前景预测分析 </w:t>
      </w:r>
    </w:p>
    <w:p>
      <w:pPr>
        <w:spacing w:before="75" w:after="0"/>
      </w:pPr>
      <w:r>
        <w:rPr/>
        <w:t xml:space="preserve">第一节 电池行业未来发展预测分析 </w:t>
      </w:r>
    </w:p>
    <w:p>
      <w:pPr>
        <w:spacing w:before="75" w:after="0"/>
      </w:pPr>
      <w:r>
        <w:rPr/>
        <w:t xml:space="preserve">一、电池行业发展方向及投资机会分析 </w:t>
      </w:r>
    </w:p>
    <w:p>
      <w:pPr>
        <w:spacing w:before="75" w:after="0"/>
      </w:pPr>
      <w:r>
        <w:rPr/>
        <w:t xml:space="preserve">二、电池行业技术发展分析 </w:t>
      </w:r>
    </w:p>
    <w:p>
      <w:pPr>
        <w:spacing w:before="75" w:after="0"/>
      </w:pPr>
      <w:r>
        <w:rPr/>
        <w:t xml:space="preserve">三、电池行业发展趋势分析 </w:t>
      </w:r>
    </w:p>
    <w:p>
      <w:pPr>
        <w:spacing w:before="75" w:after="0"/>
      </w:pPr>
      <w:r>
        <w:rPr/>
        <w:t xml:space="preserve">第二节 电池行业供需预测 </w:t>
      </w:r>
    </w:p>
    <w:p>
      <w:pPr>
        <w:spacing w:before="75" w:after="0"/>
      </w:pPr>
      <w:r>
        <w:rPr/>
        <w:t xml:space="preserve">一、电池行业供给预测 </w:t>
      </w:r>
    </w:p>
    <w:p>
      <w:pPr>
        <w:spacing w:before="75" w:after="0"/>
      </w:pPr>
      <w:r>
        <w:rPr/>
        <w:t xml:space="preserve">二、电池行业需求预测 </w:t>
      </w:r>
    </w:p>
    <w:p>
      <w:pPr>
        <w:spacing w:before="75" w:after="0"/>
      </w:pPr>
      <w:r>
        <w:rPr>
          <w:b w:val="1"/>
          <w:bCs w:val="1"/>
        </w:rPr>
        <w:t xml:space="preserve">第十五章 2026-2031年中国电池行业投资风险预警 </w:t>
      </w:r>
    </w:p>
    <w:p>
      <w:pPr>
        <w:spacing w:before="75" w:after="0"/>
      </w:pPr>
      <w:r>
        <w:rPr/>
        <w:t xml:space="preserve">第一节 电池风险评级模型 </w:t>
      </w:r>
    </w:p>
    <w:p>
      <w:pPr>
        <w:spacing w:before="75" w:after="0"/>
      </w:pPr>
      <w:r>
        <w:rPr/>
        <w:t xml:space="preserve">一、行业定位 </w:t>
      </w:r>
    </w:p>
    <w:p>
      <w:pPr>
        <w:spacing w:before="75" w:after="0"/>
      </w:pPr>
      <w:r>
        <w:rPr/>
        <w:t xml:space="preserve">二、宏观环境 </w:t>
      </w:r>
    </w:p>
    <w:p>
      <w:pPr>
        <w:spacing w:before="75" w:after="0"/>
      </w:pPr>
      <w:r>
        <w:rPr/>
        <w:t xml:space="preserve">三、市场状况 </w:t>
      </w:r>
    </w:p>
    <w:p>
      <w:pPr>
        <w:spacing w:before="75" w:after="0"/>
      </w:pPr>
      <w:r>
        <w:rPr/>
        <w:t xml:space="preserve">四、需求空间 </w:t>
      </w:r>
    </w:p>
    <w:p>
      <w:pPr>
        <w:spacing w:before="75" w:after="0"/>
      </w:pPr>
      <w:r>
        <w:rPr/>
        <w:t xml:space="preserve">五、供给约束 </w:t>
      </w:r>
    </w:p>
    <w:p>
      <w:pPr>
        <w:spacing w:before="75" w:after="0"/>
      </w:pPr>
      <w:r>
        <w:rPr/>
        <w:t xml:space="preserve">六、行业风险评级的结论 </w:t>
      </w:r>
    </w:p>
    <w:p>
      <w:pPr>
        <w:spacing w:before="75" w:after="0"/>
      </w:pPr>
      <w:r>
        <w:rPr/>
        <w:t xml:space="preserve">第二节 电池行业发展中存在的问题 </w:t>
      </w:r>
    </w:p>
    <w:p>
      <w:pPr>
        <w:spacing w:before="75" w:after="0"/>
      </w:pPr>
      <w:r>
        <w:rPr/>
        <w:t xml:space="preserve">第三节 针对电池不同企业的投资建议 </w:t>
      </w:r>
    </w:p>
    <w:p>
      <w:pPr>
        <w:spacing w:before="75" w:after="0"/>
      </w:pPr>
      <w:r>
        <w:rPr/>
        <w:t xml:space="preserve">一、电池总体投资建议 </w:t>
      </w:r>
    </w:p>
    <w:p>
      <w:pPr>
        <w:spacing w:before="75" w:after="0"/>
      </w:pPr>
      <w:r>
        <w:rPr/>
        <w:t xml:space="preserve">二、大型企业投资建议 </w:t>
      </w:r>
    </w:p>
    <w:p>
      <w:pPr>
        <w:spacing w:before="75" w:after="0"/>
      </w:pPr>
      <w:r>
        <w:rPr/>
        <w:t xml:space="preserve">三、中小型企业投资建议 </w:t>
      </w:r>
    </w:p>
    <w:p>
      <w:pPr>
        <w:spacing w:before="75" w:after="0"/>
      </w:pPr>
      <w:r>
        <w:rPr/>
        <w:t xml:space="preserve">第四节 电池投资风险提示 </w:t>
      </w:r>
    </w:p>
    <w:p>
      <w:pPr>
        <w:spacing w:before="75" w:after="0"/>
      </w:pPr>
      <w:r>
        <w:rPr/>
        <w:t xml:space="preserve">一、政策和体制风险 </w:t>
      </w:r>
    </w:p>
    <w:p>
      <w:pPr>
        <w:spacing w:before="75" w:after="0"/>
      </w:pPr>
      <w:r>
        <w:rPr/>
        <w:t xml:space="preserve">二、技术发展风险 </w:t>
      </w:r>
    </w:p>
    <w:p>
      <w:pPr>
        <w:spacing w:before="75" w:after="0"/>
      </w:pPr>
      <w:r>
        <w:rPr/>
        <w:t xml:space="preserve">三、市场竞争风险 </w:t>
      </w:r>
    </w:p>
    <w:p>
      <w:pPr>
        <w:spacing w:before="75" w:after="0"/>
      </w:pPr>
      <w:r>
        <w:rPr/>
        <w:t xml:space="preserve">四、经营管理风险 </w:t>
      </w:r>
    </w:p>
    <w:p>
      <w:pPr>
        <w:spacing w:before="75" w:after="0"/>
      </w:pPr>
      <w:r>
        <w:rPr>
          <w:b w:val="1"/>
          <w:bCs w:val="1"/>
        </w:rPr>
        <w:t xml:space="preserve">第十六章 2026-2031年中国电池行业发展策略分析 </w:t>
      </w:r>
    </w:p>
    <w:p>
      <w:pPr>
        <w:spacing w:before="75" w:after="0"/>
      </w:pPr>
      <w:r>
        <w:rPr/>
        <w:t xml:space="preserve">第一节 电池企业发展战略规划背景意义 </w:t>
      </w:r>
    </w:p>
    <w:p>
      <w:pPr>
        <w:spacing w:before="75" w:after="0"/>
      </w:pPr>
      <w:r>
        <w:rPr/>
        <w:t xml:space="preserve">一、企业转型升级的需要 </w:t>
      </w:r>
    </w:p>
    <w:p>
      <w:pPr>
        <w:spacing w:before="75" w:after="0"/>
      </w:pPr>
      <w:r>
        <w:rPr/>
        <w:t xml:space="preserve">二、企业强做大做的需要 </w:t>
      </w:r>
    </w:p>
    <w:p>
      <w:pPr>
        <w:spacing w:before="75" w:after="0"/>
      </w:pPr>
      <w:r>
        <w:rPr/>
        <w:t xml:space="preserve">三、企业可持续发展需要 </w:t>
      </w:r>
    </w:p>
    <w:p>
      <w:pPr>
        <w:spacing w:before="75" w:after="0"/>
      </w:pPr>
      <w:r>
        <w:rPr/>
        <w:t xml:space="preserve">第二节 电池企业战略规划制定依据 </w:t>
      </w:r>
    </w:p>
    <w:p>
      <w:pPr>
        <w:spacing w:before="75" w:after="0"/>
      </w:pPr>
      <w:r>
        <w:rPr/>
        <w:t xml:space="preserve">一、国家产业政策 </w:t>
      </w:r>
    </w:p>
    <w:p>
      <w:pPr>
        <w:spacing w:before="75" w:after="0"/>
      </w:pPr>
      <w:r>
        <w:rPr/>
        <w:t xml:space="preserve">二、行业发展规律 </w:t>
      </w:r>
    </w:p>
    <w:p>
      <w:pPr>
        <w:spacing w:before="75" w:after="0"/>
      </w:pPr>
      <w:r>
        <w:rPr/>
        <w:t xml:space="preserve">三、企业资源与能力 </w:t>
      </w:r>
    </w:p>
    <w:p>
      <w:pPr>
        <w:spacing w:before="75" w:after="0"/>
      </w:pPr>
      <w:r>
        <w:rPr/>
        <w:t xml:space="preserve">四、可预期的战略定位 </w:t>
      </w:r>
    </w:p>
    <w:p>
      <w:pPr>
        <w:spacing w:before="75" w:after="0"/>
      </w:pPr>
      <w:r>
        <w:rPr/>
        <w:t xml:space="preserve">第三节 电池企业战略规划策略分析 </w:t>
      </w:r>
    </w:p>
    <w:p>
      <w:pPr>
        <w:spacing w:before="75" w:after="0"/>
      </w:pPr>
      <w:r>
        <w:rPr/>
        <w:t xml:space="preserve">一、战略综合规划 </w:t>
      </w:r>
    </w:p>
    <w:p>
      <w:pPr>
        <w:spacing w:before="75" w:after="0"/>
      </w:pPr>
      <w:r>
        <w:rPr/>
        <w:t xml:space="preserve">二、技术开发战略 </w:t>
      </w:r>
    </w:p>
    <w:p>
      <w:pPr>
        <w:spacing w:before="75" w:after="0"/>
      </w:pPr>
      <w:r>
        <w:rPr/>
        <w:t xml:space="preserve">三、区域战略规划 </w:t>
      </w:r>
    </w:p>
    <w:p>
      <w:pPr>
        <w:spacing w:before="75" w:after="0"/>
      </w:pPr>
      <w:r>
        <w:rPr/>
        <w:t xml:space="preserve">四、产业战略规划 </w:t>
      </w:r>
    </w:p>
    <w:p>
      <w:pPr>
        <w:spacing w:before="75" w:after="0"/>
      </w:pPr>
      <w:r>
        <w:rPr/>
        <w:t xml:space="preserve">五、营销品牌战略 </w:t>
      </w:r>
    </w:p>
    <w:p>
      <w:pPr>
        <w:spacing w:before="75" w:after="0"/>
      </w:pPr>
      <w:r>
        <w:rPr/>
        <w:t xml:space="preserve">六、竞争战略规划 </w:t>
      </w:r>
    </w:p>
    <w:p>
      <w:pPr>
        <w:spacing w:before="75" w:after="0"/>
      </w:pPr>
      <w:r>
        <w:rPr/>
        <w:t xml:space="preserve">第四节 电池经营策略分析 </w:t>
      </w:r>
    </w:p>
    <w:p>
      <w:pPr>
        <w:spacing w:before="75" w:after="0"/>
      </w:pPr>
      <w:r>
        <w:rPr/>
        <w:t xml:space="preserve">一、电池市场细分策略 </w:t>
      </w:r>
    </w:p>
    <w:p>
      <w:pPr>
        <w:spacing w:before="75" w:after="0"/>
      </w:pPr>
      <w:r>
        <w:rPr/>
        <w:t xml:space="preserve">二、电池市场创新策略 </w:t>
      </w:r>
    </w:p>
    <w:p>
      <w:pPr>
        <w:spacing w:before="75" w:after="0"/>
      </w:pPr>
      <w:r>
        <w:rPr/>
        <w:t xml:space="preserve">三、品牌定位与品类规划 </w:t>
      </w:r>
    </w:p>
    <w:p>
      <w:pPr>
        <w:spacing w:before="75" w:after="0"/>
      </w:pPr>
      <w:r>
        <w:rPr/>
        <w:t xml:space="preserve">四、电池新产品差异化战略 </w:t>
      </w:r>
    </w:p>
    <w:p>
      <w:pPr>
        <w:spacing w:before="75" w:after="0"/>
      </w:pPr>
      <w:r>
        <w:rPr>
          <w:b w:val="1"/>
          <w:bCs w:val="1"/>
        </w:rPr>
        <w:t xml:space="preserve">第十七章 研究结论及投资发展建议 </w:t>
      </w:r>
    </w:p>
    <w:p>
      <w:pPr>
        <w:spacing w:before="75" w:after="0"/>
      </w:pPr>
      <w:r>
        <w:rPr/>
        <w:t xml:space="preserve">第一节 电池行业研究结论及建议 </w:t>
      </w:r>
    </w:p>
    <w:p>
      <w:pPr>
        <w:spacing w:before="75" w:after="0"/>
      </w:pPr>
      <w:r>
        <w:rPr/>
        <w:t xml:space="preserve">第二节 中道泰和电池行业发展建议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b w:val="1"/>
          <w:bCs w:val="1"/>
        </w:rPr>
        <w:t xml:space="preserve">图表目录</w:t>
      </w:r>
    </w:p>
    <w:p>
      <w:pPr>
        <w:spacing w:before="75" w:after="0"/>
      </w:pPr>
      <w:r>
        <w:rPr/>
        <w:t xml:space="preserve">图表：电池的分类 </w:t>
      </w:r>
    </w:p>
    <w:p>
      <w:pPr>
        <w:spacing w:before="75" w:after="0"/>
      </w:pPr>
      <w:r>
        <w:rPr/>
        <w:t xml:space="preserve">图表：2021-2026年和全年gdp初步核算数据 </w:t>
      </w:r>
    </w:p>
    <w:p>
      <w:pPr>
        <w:spacing w:before="75" w:after="0"/>
      </w:pPr>
      <w:r>
        <w:rPr/>
        <w:t xml:space="preserve">图表：社会消费品零售总额 </w:t>
      </w:r>
    </w:p>
    <w:p>
      <w:pPr>
        <w:spacing w:before="75" w:after="0"/>
      </w:pPr>
      <w:r>
        <w:rPr/>
        <w:t xml:space="preserve">图表：2021-2026年居民人均可支配收入平均数与中位 </w:t>
      </w:r>
    </w:p>
    <w:p>
      <w:pPr>
        <w:spacing w:before="75" w:after="0"/>
      </w:pPr>
      <w:r>
        <w:rPr/>
        <w:t xml:space="preserve">图表：2021-2026年居民人均消费支出及构成 </w:t>
      </w:r>
    </w:p>
    <w:p>
      <w:pPr>
        <w:spacing w:before="75" w:after="0"/>
      </w:pPr>
      <w:r>
        <w:rPr/>
        <w:t xml:space="preserve">图表：中国锂电子电池行业政策环境分析 </w:t>
      </w:r>
    </w:p>
    <w:p>
      <w:pPr>
        <w:spacing w:before="75" w:after="0"/>
      </w:pPr>
      <w:r>
        <w:rPr/>
        <w:t xml:space="preserve">图表：中国部分省市锂离子电池相关上下游产业政策 </w:t>
      </w:r>
    </w:p>
    <w:p>
      <w:pPr>
        <w:spacing w:before="75" w:after="0"/>
      </w:pPr>
      <w:r>
        <w:rPr/>
        <w:t xml:space="preserve">图表：用于电池的固态锂离子 </w:t>
      </w:r>
    </w:p>
    <w:p>
      <w:pPr>
        <w:spacing w:before="75" w:after="0"/>
      </w:pPr>
      <w:r>
        <w:rPr/>
        <w:t xml:space="preserve">图表：2021-2026年中国动力电池产量(单位：gwh) </w:t>
      </w:r>
    </w:p>
    <w:p>
      <w:pPr>
        <w:spacing w:before="75" w:after="0"/>
      </w:pPr>
      <w:r>
        <w:rPr/>
        <w:t xml:space="preserve">图表：2021-2026年中国动力电池产量按材料类型划分 </w:t>
      </w:r>
    </w:p>
    <w:p>
      <w:pPr>
        <w:spacing w:before="75" w:after="0"/>
      </w:pPr>
      <w:r>
        <w:rPr/>
        <w:t xml:space="preserve">图表：2021-2026年中国动力锂电池出货量(单位：gwh) </w:t>
      </w:r>
    </w:p>
    <w:p>
      <w:pPr>
        <w:spacing w:before="75" w:after="0"/>
      </w:pPr>
      <w:r>
        <w:rPr/>
        <w:t xml:space="preserve">图表：2021-2026年中国动力锂电池市场规模(单位：亿元) </w:t>
      </w:r>
    </w:p>
    <w:p>
      <w:pPr>
        <w:spacing w:before="75" w:after="0"/>
      </w:pPr>
      <w:r>
        <w:rPr/>
        <w:t xml:space="preserve">图表：2021-2026年中国动力电池装车量(单位：gwh) </w:t>
      </w:r>
    </w:p>
    <w:p>
      <w:pPr>
        <w:spacing w:before="75" w:after="0"/>
      </w:pPr>
      <w:r>
        <w:rPr/>
        <w:t xml:space="preserve">图表：动力电池产业链 </w:t>
      </w:r>
    </w:p>
    <w:p>
      <w:pPr>
        <w:spacing w:before="75" w:after="0"/>
      </w:pPr>
      <w:r>
        <w:rPr/>
        <w:t xml:space="preserve">图表：2021-2026年动力电池企业在华装机量前10名 </w:t>
      </w:r>
    </w:p>
    <w:p>
      <w:pPr>
        <w:spacing w:before="75" w:after="0"/>
      </w:pPr>
      <w:r>
        <w:rPr/>
        <w:t xml:space="preserve">图表：2021-2026年部分碳酸锂概念股股价涨幅情况 </w:t>
      </w:r>
    </w:p>
    <w:p>
      <w:pPr>
        <w:spacing w:before="75" w:after="0"/>
      </w:pPr>
      <w:r>
        <w:rPr/>
        <w:t xml:space="preserve">图表：前驱体正磷酸铁价格走势(万元/吨) </w:t>
      </w:r>
    </w:p>
    <w:p>
      <w:pPr>
        <w:spacing w:before="75" w:after="0"/>
      </w:pPr>
      <w:r>
        <w:rPr/>
        <w:t xml:space="preserve">图表：磷酸铁锂正极材料价格走势(万元/吨) </w:t>
      </w:r>
    </w:p>
    <w:p>
      <w:pPr>
        <w:spacing w:before="75" w:after="0"/>
      </w:pPr>
      <w:r>
        <w:rPr/>
        <w:t xml:space="preserve">图表：碳酸锂价格走势(单位：元/吨) </w:t>
      </w:r>
    </w:p>
    <w:p>
      <w:pPr>
        <w:spacing w:before="75" w:after="0"/>
      </w:pPr>
      <w:r>
        <w:rPr/>
        <w:t xml:space="preserve">图表：六氟磷酸锂价格走势 </w:t>
      </w:r>
    </w:p>
    <w:p>
      <w:pPr>
        <w:spacing w:before="75" w:after="0"/>
      </w:pPr>
      <w:r>
        <w:rPr/>
        <w:t xml:space="preserve">图表：中国锂离子电池进出口均价(单位：美元/只) </w:t>
      </w:r>
    </w:p>
    <w:p>
      <w:pPr>
        <w:spacing w:before="75" w:after="0"/>
      </w:pPr>
      <w:r>
        <w:rPr/>
        <w:t xml:space="preserve">图表：2021-2026年化学电池总出口量及出口金额(单位：亿只，亿美元) </w:t>
      </w:r>
    </w:p>
    <w:p>
      <w:pPr>
        <w:spacing w:before="75" w:after="0"/>
      </w:pPr>
      <w:r>
        <w:rPr/>
        <w:t xml:space="preserve">图表：2021-2026年中国化学电池行业产品出口量结构(单位：%) </w:t>
      </w:r>
    </w:p>
    <w:p>
      <w:pPr>
        <w:spacing w:before="75" w:after="0"/>
      </w:pPr>
      <w:r>
        <w:rPr/>
        <w:t xml:space="preserve">图表：2021-2026年中国干电池总出口量(单位：亿只) </w:t>
      </w:r>
    </w:p>
    <w:p>
      <w:pPr>
        <w:spacing w:before="75" w:after="0"/>
      </w:pPr>
      <w:r>
        <w:rPr/>
        <w:t xml:space="preserve">图表：2021-2026年锂离子蓄电池出口额(单位：亿美元) </w:t>
      </w:r>
    </w:p>
    <w:p>
      <w:pPr>
        <w:spacing w:before="75" w:after="0"/>
      </w:pPr>
      <w:r>
        <w:rPr/>
        <w:t xml:space="preserve">图表：天能电池渠道经销分布 </w:t>
      </w:r>
    </w:p>
    <w:p>
      <w:pPr>
        <w:spacing w:before="75" w:after="0"/>
      </w:pPr>
      <w:r>
        <w:rPr/>
        <w:t xml:space="preserve">图表：动力电池按材料划分的产量 </w:t>
      </w:r>
    </w:p>
    <w:p>
      <w:pPr>
        <w:spacing w:before="75" w:after="0"/>
      </w:pPr>
      <w:r>
        <w:rPr/>
        <w:t xml:space="preserve">图表：2021-2026年中国动力电池装车量 </w:t>
      </w:r>
    </w:p>
    <w:p>
      <w:pPr>
        <w:spacing w:before="75" w:after="0"/>
      </w:pPr>
      <w:r>
        <w:rPr/>
        <w:t xml:space="preserve">图表：锂电池市场集中度 </w:t>
      </w:r>
    </w:p>
    <w:p>
      <w:pPr>
        <w:spacing w:before="75" w:after="0"/>
      </w:pPr>
      <w:r>
        <w:rPr/>
        <w:t xml:space="preserve">图表：中国动力电池企业装机量前十排名 </w:t>
      </w:r>
    </w:p>
    <w:p>
      <w:pPr>
        <w:spacing w:before="75" w:after="0"/>
      </w:pPr>
      <w:r>
        <w:rPr/>
        <w:t xml:space="preserve">图表：2021-2026年全球动力电池企业装机量(单位：gwh) </w:t>
      </w:r>
    </w:p>
    <w:p>
      <w:pPr>
        <w:spacing w:before="75" w:after="0"/>
      </w:pPr>
      <w:r>
        <w:rPr/>
        <w:t xml:space="preserve">图表：2021-2026年a股股价涨幅前15位的动力电池概念股 </w:t>
      </w:r>
    </w:p>
    <w:p>
      <w:pPr>
        <w:spacing w:before="75" w:after="0"/>
      </w:pPr>
      <w:r>
        <w:rPr/>
        <w:t xml:space="preserve">图表：2021-2026年中国电池制造业营业收入(单位：亿元) </w:t>
      </w:r>
    </w:p>
    <w:p>
      <w:pPr>
        <w:spacing w:before="75" w:after="0"/>
      </w:pPr>
      <w:r>
        <w:rPr/>
        <w:t xml:space="preserve">图表：2021-2026年中国电池制造业利润总额 (单位：亿元) </w:t>
      </w:r>
    </w:p>
    <w:p>
      <w:pPr>
        <w:spacing w:before="75" w:after="0"/>
      </w:pPr>
      <w:r>
        <w:rPr/>
        <w:t xml:space="preserve">图表：2021-2026年中国电池制造业资产总额同比 </w:t>
      </w:r>
    </w:p>
    <w:p>
      <w:pPr>
        <w:spacing w:before="75" w:after="0"/>
      </w:pPr>
      <w:r>
        <w:rPr/>
        <w:t xml:space="preserve">图表：2021-2026年华北地区gdp总量 </w:t>
      </w:r>
    </w:p>
    <w:p>
      <w:pPr>
        <w:spacing w:before="75" w:after="0"/>
      </w:pPr>
      <w:r>
        <w:rPr/>
        <w:t xml:space="preserve">图表：2021-2026年华中地区gdp总量 </w:t>
      </w:r>
    </w:p>
    <w:p>
      <w:pPr>
        <w:spacing w:before="75" w:after="0"/>
      </w:pPr>
      <w:r>
        <w:rPr/>
        <w:t xml:space="preserve">图表：2021-2026年华东地区gdp总量 </w:t>
      </w:r>
    </w:p>
    <w:p>
      <w:pPr>
        <w:spacing w:before="75" w:after="0"/>
      </w:pPr>
      <w:r>
        <w:rPr/>
        <w:t xml:space="preserve">图表：2021-2026年华南地区gdp总量 </w:t>
      </w:r>
    </w:p>
    <w:p>
      <w:pPr>
        <w:spacing w:before="75" w:after="0"/>
      </w:pPr>
      <w:r>
        <w:rPr/>
        <w:t xml:space="preserve">图表：2021-2026年西北地区gdp总量 </w:t>
      </w:r>
    </w:p>
    <w:p>
      <w:pPr>
        <w:spacing w:before="75" w:after="0"/>
      </w:pPr>
      <w:r>
        <w:rPr/>
        <w:t xml:space="preserve">图表：2021-2026年东北地区gdp总量 </w:t>
      </w:r>
    </w:p>
    <w:p>
      <w:pPr>
        <w:spacing w:before="75" w:after="0"/>
      </w:pPr>
      <w:r>
        <w:rPr/>
        <w:t xml:space="preserve">图表：2021-2026年西南地区gdp总量 </w:t>
      </w:r>
    </w:p>
    <w:p>
      <w:pPr>
        <w:spacing w:before="75" w:after="0"/>
      </w:pPr>
      <w:r>
        <w:rPr/>
        <w:t xml:space="preserve">图表：中国动力电池竞争行业格局 </w:t>
      </w:r>
    </w:p>
    <w:p>
      <w:pPr>
        <w:spacing w:before="75" w:after="0"/>
      </w:pPr>
      <w:r>
        <w:rPr/>
        <w:t xml:space="preserve">图表：中国动力电池市场份额 </w:t>
      </w:r>
    </w:p>
    <w:p>
      <w:pPr>
        <w:spacing w:before="75" w:after="0"/>
      </w:pPr>
      <w:r>
        <w:rPr/>
        <w:t xml:space="preserve">图表：天能股份主营业务收入 </w:t>
      </w:r>
    </w:p>
    <w:p>
      <w:pPr>
        <w:spacing w:before="75" w:after="0"/>
      </w:pPr>
      <w:r>
        <w:rPr/>
        <w:t xml:space="preserve">图表：2021-2026年宁德时代主营业务收入 </w:t>
      </w:r>
    </w:p>
    <w:p>
      <w:pPr>
        <w:spacing w:before="75" w:after="0"/>
      </w:pPr>
      <w:r>
        <w:rPr/>
        <w:t xml:space="preserve">图表：2021-2026年比亚迪主营业务收入 </w:t>
      </w:r>
    </w:p>
    <w:p>
      <w:pPr>
        <w:spacing w:before="75" w:after="0"/>
      </w:pPr>
      <w:r>
        <w:rPr/>
        <w:t xml:space="preserve">图表：南孚电池主营业务收入 </w:t>
      </w:r>
    </w:p>
    <w:p>
      <w:pPr>
        <w:spacing w:before="75" w:after="0"/>
      </w:pPr>
      <w:r>
        <w:rPr/>
        <w:t xml:space="preserve">图表：万里股份2021-2026年主营业务收入 </w:t>
      </w:r>
    </w:p>
    <w:p>
      <w:pPr>
        <w:spacing w:before="75" w:after="0"/>
      </w:pPr>
      <w:r>
        <w:rPr/>
        <w:t xml:space="preserve">图表：2021-2026年骆驼集团主营业务收入 </w:t>
      </w:r>
    </w:p>
    <w:p>
      <w:pPr>
        <w:spacing w:before="75" w:after="0"/>
      </w:pPr>
      <w:r>
        <w:rPr/>
        <w:t xml:space="preserve">图表：亿纬锂能2021-2026年主营收入 </w:t>
      </w:r>
    </w:p>
    <w:p>
      <w:pPr>
        <w:spacing w:before="75" w:after="0"/>
      </w:pPr>
      <w:r>
        <w:rPr/>
        <w:t xml:space="preserve">图表：2021-2026年国轩高科主营业务收入 </w:t>
      </w:r>
    </w:p>
    <w:p>
      <w:pPr>
        <w:spacing w:before="75" w:after="0"/>
      </w:pPr>
      <w:r>
        <w:rPr/>
        <w:t xml:space="preserve">图表：野马电池2021-2026年主营业务收入 </w:t>
      </w:r>
    </w:p>
    <w:p>
      <w:pPr>
        <w:spacing w:before="75" w:after="0"/>
      </w:pPr>
      <w:r>
        <w:rPr/>
        <w:t xml:space="preserve">图表：不同城市碱性电池的消费比重 </w:t>
      </w:r>
    </w:p>
    <w:p>
      <w:pPr>
        <w:spacing w:before="75" w:after="0"/>
      </w:pPr>
      <w:r>
        <w:rPr/>
        <w:t xml:space="preserve">图表：铅酸电池和锂电池的对比 </w:t>
      </w:r>
    </w:p>
    <w:p>
      <w:pPr>
        <w:spacing w:before="75" w:after="0"/>
      </w:pPr>
      <w:r>
        <w:rPr/>
        <w:t xml:space="preserve">图表：动力电池技术发展路线图 </w:t>
      </w:r>
    </w:p>
    <w:p>
      <w:pPr>
        <w:spacing w:before="75" w:after="0"/>
      </w:pPr>
      <w:r>
        <w:rPr/>
        <w:t xml:space="preserve">图表：固态锂电池的优势总结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本文地址：https://www.51baogao.cn/baogao/20220115/243689.shtml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5/243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中国电池行业发展分析及发展前景与投资研究报告(2026-2031版)</dc:title>
  <dc:description>中国电池行业发展分析及发展前景与投资研究报告(2026-2031版)</dc:description>
  <dc:subject>中国电池行业发展分析及发展前景与投资研究报告(2026-2031版)</dc:subject>
  <cp:keywords>研究报告</cp:keywords>
  <cp:category>研究报告</cp:category>
  <cp:lastModifiedBy>北京中道泰和信息咨询有限公司</cp:lastModifiedBy>
  <dcterms:created xsi:type="dcterms:W3CDTF">2026-04-02T16:01:06+08:00</dcterms:created>
  <dcterms:modified xsi:type="dcterms:W3CDTF">2026-04-02T16:01:06+08:00</dcterms:modified>
</cp:coreProperties>
</file>

<file path=docProps/custom.xml><?xml version="1.0" encoding="utf-8"?>
<Properties xmlns="http://schemas.openxmlformats.org/officeDocument/2006/custom-properties" xmlns:vt="http://schemas.openxmlformats.org/officeDocument/2006/docPropsVTypes"/>
</file>