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中国风光储微电网行业市场发展分析及发展趋势与投资前景研究报告(2026-2031版)</w:t>
      </w:r>
    </w:p>
    <w:p>
      <w:pPr>
        <w:spacing w:after="150"/>
      </w:pPr>
      <w:r>
        <w:rPr>
          <w:b w:val="1"/>
          <w:bCs w:val="1"/>
        </w:rPr>
        <w:t xml:space="preserve">报告简介</w:t>
      </w:r>
    </w:p>
    <w:p>
      <w:pPr>
        <w:spacing w:after="150"/>
      </w:pPr>
      <w:r>
        <w:rPr/>
        <w:t xml:space="preserve">微电网是指由分布式电源、储能装置、能量转换装置、相关负荷和监控、保护装置汇集而成的小型发配电系统，是能够实现自我控制、保护和管理的自治系统，既可以与外部电网并网运行，也可以孤立运行。微电网是大电网的有力补充，也是智能电网领域的重要组成部分，在工商业区域、城市片区及偏远地区有广泛的应用前景。</w:t>
      </w:r>
    </w:p>
    <w:p>
      <w:pPr>
        <w:spacing w:after="150"/>
      </w:pPr>
      <w:r>
        <w:rPr/>
        <w:t xml:space="preserve">目前，美国已确立了微电网在远程和军事领域应用的领导地位。同时，欧洲也将成为微电网技术进一步被采用的催化剂。由于快速增长的能源需求、较低的电网连通性和间歇性断电，亚太地区的新兴经济体将是微电网最大潜在市场。新技术正在使电力能够通过更加分散的网络提供，因为光伏和电池能源储存的成本持续大幅下降，远程连接、控制和数据分析扩大了可用的选择范围。整合了光伏和其他DER(s)(分布式能源)的太阳能混合微型电网可以在电力成本和部署速度方面与主电网扩展进行互补和竞争。</w:t>
      </w:r>
    </w:p>
    <w:p>
      <w:pPr>
        <w:spacing w:after="150"/>
      </w:pPr>
      <w:r>
        <w:rPr/>
        <w:t xml:space="preserve">近年来，国内商业性微电网的工程标准取得了重大进步。这有力推动微电网技术成本下降，使微电网市场在未来的几年内增长更快。以国家电网公司和南方电网公司为代表的中国电网企业在微电网技术应用方面做了大量工作，已经建成了多个具有国际先进水平的微电网技术应用示范工程。</w:t>
      </w:r>
    </w:p>
    <w:p>
      <w:pPr>
        <w:spacing w:after="150"/>
      </w:pPr>
      <w:r>
        <w:rPr/>
        <w:t xml:space="preserve">国内面临着节能减排的巨大压力，光伏和风电价格下降也为微电网发展创造了机遇和前提条件。从微电网的发展趋势分析，微电网将逐步从国家主导的大投资、大规模的示范工程建设走向政策主导的小投资、小规模的、更合理的市场化经营模式。</w:t>
      </w:r>
    </w:p>
    <w:p>
      <w:pPr>
        <w:spacing w:after="150"/>
      </w:pPr>
      <w:r>
        <w:rPr/>
        <w:t xml:space="preserve">本研究咨询报告由北京中道泰和信息咨询有限公司领衔撰写，在大量周密的市场调研基础上，主要依据了国家统计局、国家商务部、国家发改委、国务院发展研究中心、中国机械工业联合会、中国机电产品进出口商会、51行业报告网、全国及海外多种相关报刊杂志以及专业研究机构公布和提供的大量资料，对中国风光储微电网各子行业的发展状况、竞争替代产品、发展趋势、新产品与技术等进行了分析，并重点分析了中国微电网行业发展状况和特点，以及中国工程风光储微电网行业将面临的挑战、企业的发展策略等。</w:t>
      </w:r>
    </w:p>
    <w:p>
      <w:pPr>
        <w:spacing w:after="150"/>
      </w:pPr>
      <w:r>
        <w:rPr>
          <w:b w:val="1"/>
          <w:bCs w:val="1"/>
        </w:rPr>
        <w:t xml:space="preserve">报告目录</w:t>
      </w:r>
    </w:p>
    <w:p>
      <w:pPr>
        <w:spacing w:before="75" w:after="0"/>
      </w:pPr>
      <w:r>
        <w:rPr>
          <w:b w:val="1"/>
          <w:bCs w:val="1"/>
        </w:rPr>
        <w:t xml:space="preserve">第一章 微电网相关概述</w:t>
      </w:r>
    </w:p>
    <w:p>
      <w:pPr>
        <w:spacing w:before="75" w:after="0"/>
      </w:pPr>
      <w:r>
        <w:rPr/>
        <w:t xml:space="preserve">第一节 微电网概念界定</w:t>
      </w:r>
    </w:p>
    <w:p>
      <w:pPr>
        <w:spacing w:before="75" w:after="0"/>
      </w:pPr>
      <w:r>
        <w:rPr/>
        <w:t xml:space="preserve">一、微电网定义</w:t>
      </w:r>
    </w:p>
    <w:p>
      <w:pPr>
        <w:spacing w:before="75" w:after="0"/>
      </w:pPr>
      <w:r>
        <w:rPr/>
        <w:t xml:space="preserve">二、微电网结构</w:t>
      </w:r>
    </w:p>
    <w:p>
      <w:pPr>
        <w:spacing w:before="75" w:after="0"/>
      </w:pPr>
      <w:r>
        <w:rPr/>
        <w:t xml:space="preserve">三、微电网功能</w:t>
      </w:r>
    </w:p>
    <w:p>
      <w:pPr>
        <w:spacing w:before="75" w:after="0"/>
      </w:pPr>
      <w:r>
        <w:rPr/>
        <w:t xml:space="preserve">第二节 风光储微电网的特征</w:t>
      </w:r>
    </w:p>
    <w:p>
      <w:pPr>
        <w:spacing w:before="75" w:after="0"/>
      </w:pPr>
      <w:r>
        <w:rPr/>
        <w:t xml:space="preserve">一、风光储微电网概述</w:t>
      </w:r>
    </w:p>
    <w:p>
      <w:pPr>
        <w:spacing w:before="75" w:after="0"/>
      </w:pPr>
      <w:r>
        <w:rPr/>
        <w:t xml:space="preserve">二、风光储微电网特征</w:t>
      </w:r>
    </w:p>
    <w:p>
      <w:pPr>
        <w:spacing w:before="75" w:after="0"/>
      </w:pPr>
      <w:r>
        <w:rPr>
          <w:b w:val="1"/>
          <w:bCs w:val="1"/>
        </w:rPr>
        <w:t xml:space="preserve">第二章 中国风光储微电网行业政策环境分析</w:t>
      </w:r>
    </w:p>
    <w:p>
      <w:pPr>
        <w:spacing w:before="75" w:after="0"/>
      </w:pPr>
      <w:r>
        <w:rPr/>
        <w:t xml:space="preserve">第一节 电网政策解读</w:t>
      </w:r>
    </w:p>
    <w:p>
      <w:pPr>
        <w:spacing w:before="75" w:after="0"/>
      </w:pPr>
      <w:r>
        <w:rPr/>
        <w:t xml:space="preserve">一、新版《发电机组并网安全性评价管理办法》</w:t>
      </w:r>
    </w:p>
    <w:p>
      <w:pPr>
        <w:spacing w:before="75" w:after="0"/>
      </w:pPr>
      <w:r>
        <w:rPr/>
        <w:t xml:space="preserve">二、《新建电源接入电网监管暂行办法》发布</w:t>
      </w:r>
    </w:p>
    <w:p>
      <w:pPr>
        <w:spacing w:before="75" w:after="0"/>
      </w:pPr>
      <w:r>
        <w:rPr/>
        <w:t xml:space="preserve">三、《电网安全风险管控办法(试行)》出台</w:t>
      </w:r>
    </w:p>
    <w:p>
      <w:pPr>
        <w:spacing w:before="75" w:after="0"/>
      </w:pPr>
      <w:r>
        <w:rPr/>
        <w:t xml:space="preserve">四、电网企业将逐步退出售电领域</w:t>
      </w:r>
    </w:p>
    <w:p>
      <w:pPr>
        <w:spacing w:before="75" w:after="0"/>
      </w:pPr>
      <w:r>
        <w:rPr/>
        <w:t xml:space="preserve">第二节 新能源政策解读</w:t>
      </w:r>
    </w:p>
    <w:p>
      <w:pPr>
        <w:spacing w:before="75" w:after="0"/>
      </w:pPr>
      <w:r>
        <w:rPr/>
        <w:t xml:space="preserve">一、产业促进政策</w:t>
      </w:r>
    </w:p>
    <w:p>
      <w:pPr>
        <w:spacing w:before="75" w:after="0"/>
      </w:pPr>
      <w:r>
        <w:rPr/>
        <w:t xml:space="preserve">二、上网定价政策</w:t>
      </w:r>
    </w:p>
    <w:p>
      <w:pPr>
        <w:spacing w:before="75" w:after="0"/>
      </w:pPr>
      <w:r>
        <w:rPr/>
        <w:t xml:space="preserve">三、项目审批政策</w:t>
      </w:r>
    </w:p>
    <w:p>
      <w:pPr>
        <w:spacing w:before="75" w:after="0"/>
      </w:pPr>
      <w:r>
        <w:rPr/>
        <w:t xml:space="preserve">四、财政补贴政策</w:t>
      </w:r>
    </w:p>
    <w:p>
      <w:pPr>
        <w:spacing w:before="75" w:after="0"/>
      </w:pPr>
      <w:r>
        <w:rPr/>
        <w:t xml:space="preserve">五、"十三五"政策导向</w:t>
      </w:r>
    </w:p>
    <w:p>
      <w:pPr>
        <w:spacing w:before="75" w:after="0"/>
      </w:pPr>
      <w:r>
        <w:rPr/>
        <w:t xml:space="preserve">第三节 分布式能源政策解读</w:t>
      </w:r>
    </w:p>
    <w:p>
      <w:pPr>
        <w:spacing w:before="75" w:after="0"/>
      </w:pPr>
      <w:r>
        <w:rPr/>
        <w:t xml:space="preserve">一、《分散式风电项目开发建设暂行管理办法》</w:t>
      </w:r>
    </w:p>
    <w:p>
      <w:pPr>
        <w:spacing w:before="75" w:after="0"/>
      </w:pPr>
      <w:r>
        <w:rPr/>
        <w:t xml:space="preserve">二、《关于发展天然气分布式能源的指导意见》</w:t>
      </w:r>
    </w:p>
    <w:p>
      <w:pPr>
        <w:spacing w:before="75" w:after="0"/>
      </w:pPr>
      <w:r>
        <w:rPr/>
        <w:t xml:space="preserve">三、《关于做好分布式光伏发电并网服务工作的意见》</w:t>
      </w:r>
    </w:p>
    <w:p>
      <w:pPr>
        <w:spacing w:before="75" w:after="0"/>
      </w:pPr>
      <w:r>
        <w:rPr/>
        <w:t xml:space="preserve">四、《关于做好分布式电源并网服务工作的意见》</w:t>
      </w:r>
    </w:p>
    <w:p>
      <w:pPr>
        <w:spacing w:before="75" w:after="0"/>
      </w:pPr>
      <w:r>
        <w:rPr/>
        <w:t xml:space="preserve">五、《分布式电源并网相关意见和规范(修订版)》</w:t>
      </w:r>
    </w:p>
    <w:p>
      <w:pPr>
        <w:spacing w:before="75" w:after="0"/>
      </w:pPr>
      <w:r>
        <w:rPr/>
        <w:t xml:space="preserve">六、《分布式发电管理暂行办法》</w:t>
      </w:r>
    </w:p>
    <w:p>
      <w:pPr>
        <w:spacing w:before="75" w:after="0"/>
      </w:pPr>
      <w:r>
        <w:rPr/>
        <w:t xml:space="preserve">第四节 微电网行业标准体系</w:t>
      </w:r>
    </w:p>
    <w:p>
      <w:pPr>
        <w:spacing w:before="75" w:after="0"/>
      </w:pPr>
      <w:r>
        <w:rPr/>
        <w:t xml:space="preserve">一、《微电网接入配电网系统调试与验收规范》立项</w:t>
      </w:r>
    </w:p>
    <w:p>
      <w:pPr>
        <w:spacing w:before="75" w:after="0"/>
      </w:pPr>
      <w:r>
        <w:rPr/>
        <w:t xml:space="preserve">二、《微电网接入配电网运行控制规范》通过审查</w:t>
      </w:r>
    </w:p>
    <w:p>
      <w:pPr>
        <w:spacing w:before="75" w:after="0"/>
      </w:pPr>
      <w:r>
        <w:rPr/>
        <w:t xml:space="preserve">三、《微电网接入系统设计技术规范》大纲</w:t>
      </w:r>
    </w:p>
    <w:p>
      <w:pPr>
        <w:spacing w:before="75" w:after="0"/>
      </w:pPr>
      <w:r>
        <w:rPr/>
        <w:t xml:space="preserve">第五节 其他相关政策解读</w:t>
      </w:r>
    </w:p>
    <w:p>
      <w:pPr>
        <w:spacing w:before="75" w:after="0"/>
      </w:pPr>
      <w:r>
        <w:rPr/>
        <w:t xml:space="preserve">一、电力定价机制</w:t>
      </w:r>
    </w:p>
    <w:p>
      <w:pPr>
        <w:spacing w:before="75" w:after="0"/>
      </w:pPr>
      <w:r>
        <w:rPr/>
        <w:t xml:space="preserve">二、电力环保政策</w:t>
      </w:r>
    </w:p>
    <w:p>
      <w:pPr>
        <w:spacing w:before="75" w:after="0"/>
      </w:pPr>
      <w:r>
        <w:rPr/>
        <w:t xml:space="preserve">三、电力体制改革</w:t>
      </w:r>
    </w:p>
    <w:p>
      <w:pPr>
        <w:spacing w:before="75" w:after="0"/>
      </w:pPr>
      <w:r>
        <w:rPr/>
        <w:t xml:space="preserve">四、节能减排政策</w:t>
      </w:r>
    </w:p>
    <w:p>
      <w:pPr>
        <w:spacing w:before="75" w:after="0"/>
      </w:pPr>
      <w:r>
        <w:rPr/>
        <w:t xml:space="preserve">五、能源领域投融资政策</w:t>
      </w:r>
    </w:p>
    <w:p>
      <w:pPr>
        <w:spacing w:before="75" w:after="0"/>
      </w:pPr>
      <w:r>
        <w:rPr>
          <w:b w:val="1"/>
          <w:bCs w:val="1"/>
        </w:rPr>
        <w:t xml:space="preserve">第三章 中国微电网行业经济社会环境分析</w:t>
      </w:r>
    </w:p>
    <w:p>
      <w:pPr>
        <w:spacing w:before="75" w:after="0"/>
      </w:pPr>
      <w:r>
        <w:rPr/>
        <w:t xml:space="preserve">第一节 宏观经济环境</w:t>
      </w:r>
    </w:p>
    <w:p>
      <w:pPr>
        <w:spacing w:before="75" w:after="0"/>
      </w:pPr>
      <w:r>
        <w:rPr/>
        <w:t xml:space="preserve">一、宏观经济状况</w:t>
      </w:r>
    </w:p>
    <w:p>
      <w:pPr>
        <w:spacing w:before="75" w:after="0"/>
      </w:pPr>
      <w:r>
        <w:rPr/>
        <w:t xml:space="preserve">二、固定资产投资</w:t>
      </w:r>
    </w:p>
    <w:p>
      <w:pPr>
        <w:spacing w:before="75" w:after="0"/>
      </w:pPr>
      <w:r>
        <w:rPr/>
        <w:t xml:space="preserve">三、工业经济运行</w:t>
      </w:r>
    </w:p>
    <w:p>
      <w:pPr>
        <w:spacing w:before="75" w:after="0"/>
      </w:pPr>
      <w:r>
        <w:rPr/>
        <w:t xml:space="preserve">四、居民消费价格(cpi)</w:t>
      </w:r>
    </w:p>
    <w:p>
      <w:pPr>
        <w:spacing w:before="75" w:after="0"/>
      </w:pPr>
      <w:r>
        <w:rPr/>
        <w:t xml:space="preserve">五、经济运行趋势分析</w:t>
      </w:r>
    </w:p>
    <w:p>
      <w:pPr>
        <w:spacing w:before="75" w:after="0"/>
      </w:pPr>
      <w:r>
        <w:rPr/>
        <w:t xml:space="preserve">第二节 能源环境</w:t>
      </w:r>
    </w:p>
    <w:p>
      <w:pPr>
        <w:spacing w:before="75" w:after="0"/>
      </w:pPr>
      <w:r>
        <w:rPr/>
        <w:t xml:space="preserve">一、中国能源消费结构</w:t>
      </w:r>
    </w:p>
    <w:p>
      <w:pPr>
        <w:spacing w:before="75" w:after="0"/>
      </w:pPr>
      <w:r>
        <w:rPr/>
        <w:t xml:space="preserve">二、能源供应结构多元化</w:t>
      </w:r>
    </w:p>
    <w:p>
      <w:pPr>
        <w:spacing w:before="75" w:after="0"/>
      </w:pPr>
      <w:r>
        <w:rPr/>
        <w:t xml:space="preserve">三、可再生能源蓬勃发展</w:t>
      </w:r>
    </w:p>
    <w:p>
      <w:pPr>
        <w:spacing w:before="75" w:after="0"/>
      </w:pPr>
      <w:r>
        <w:rPr/>
        <w:t xml:space="preserve">四、能源领域市场化改革提速</w:t>
      </w:r>
    </w:p>
    <w:p>
      <w:pPr>
        <w:spacing w:before="75" w:after="0"/>
      </w:pPr>
      <w:r>
        <w:rPr/>
        <w:t xml:space="preserve">五、国家能源发展战略转型</w:t>
      </w:r>
    </w:p>
    <w:p>
      <w:pPr>
        <w:spacing w:before="75" w:after="0"/>
      </w:pPr>
      <w:r>
        <w:rPr/>
        <w:t xml:space="preserve">第三节 电力供需环境</w:t>
      </w:r>
    </w:p>
    <w:p>
      <w:pPr>
        <w:spacing w:before="75" w:after="0"/>
      </w:pPr>
      <w:r>
        <w:rPr/>
        <w:t xml:space="preserve">一、全社会用电量</w:t>
      </w:r>
    </w:p>
    <w:p>
      <w:pPr>
        <w:spacing w:before="75" w:after="0"/>
      </w:pPr>
      <w:r>
        <w:rPr/>
        <w:t xml:space="preserve">二、全国发电装机容量</w:t>
      </w:r>
    </w:p>
    <w:p>
      <w:pPr>
        <w:spacing w:before="75" w:after="0"/>
      </w:pPr>
      <w:r>
        <w:rPr/>
        <w:t xml:space="preserve">三、电力供给结构改善</w:t>
      </w:r>
    </w:p>
    <w:p>
      <w:pPr>
        <w:spacing w:before="75" w:after="0"/>
      </w:pPr>
      <w:r>
        <w:rPr/>
        <w:t xml:space="preserve">四、无电人口通电工程</w:t>
      </w:r>
    </w:p>
    <w:p>
      <w:pPr>
        <w:spacing w:before="75" w:after="0"/>
      </w:pPr>
      <w:r>
        <w:rPr/>
        <w:t xml:space="preserve">五、智能电网建设进展</w:t>
      </w:r>
    </w:p>
    <w:p>
      <w:pPr>
        <w:spacing w:before="75" w:after="0"/>
      </w:pPr>
      <w:r>
        <w:rPr/>
        <w:t xml:space="preserve">六、电力供需平衡形势</w:t>
      </w:r>
    </w:p>
    <w:p>
      <w:pPr>
        <w:spacing w:before="75" w:after="0"/>
      </w:pPr>
      <w:r>
        <w:rPr/>
        <w:t xml:space="preserve">第四节 社会环境</w:t>
      </w:r>
    </w:p>
    <w:p>
      <w:pPr>
        <w:spacing w:before="75" w:after="0"/>
      </w:pPr>
      <w:r>
        <w:rPr/>
        <w:t xml:space="preserve">一、节能减排形势严峻</w:t>
      </w:r>
    </w:p>
    <w:p>
      <w:pPr>
        <w:spacing w:before="75" w:after="0"/>
      </w:pPr>
      <w:r>
        <w:rPr/>
        <w:t xml:space="preserve">二、节能环保成大势所趋</w:t>
      </w:r>
    </w:p>
    <w:p>
      <w:pPr>
        <w:spacing w:before="75" w:after="0"/>
      </w:pPr>
      <w:r>
        <w:rPr/>
        <w:t xml:space="preserve">三、城镇化进程</w:t>
      </w:r>
    </w:p>
    <w:p>
      <w:pPr>
        <w:spacing w:before="75" w:after="0"/>
      </w:pPr>
      <w:r>
        <w:rPr>
          <w:b w:val="1"/>
          <w:bCs w:val="1"/>
        </w:rPr>
        <w:t xml:space="preserve">第四章 2026-2031年中国微电网行业发展总体分析</w:t>
      </w:r>
    </w:p>
    <w:p>
      <w:pPr>
        <w:spacing w:before="75" w:after="0"/>
      </w:pPr>
      <w:r>
        <w:rPr/>
        <w:t xml:space="preserve">第一节 中国发展微电网的必要性分析</w:t>
      </w:r>
    </w:p>
    <w:p>
      <w:pPr>
        <w:spacing w:before="75" w:after="0"/>
      </w:pPr>
      <w:r>
        <w:rPr/>
        <w:t xml:space="preserve">一、提高电网供电安全可靠性</w:t>
      </w:r>
    </w:p>
    <w:p>
      <w:pPr>
        <w:spacing w:before="75" w:after="0"/>
      </w:pPr>
      <w:r>
        <w:rPr/>
        <w:t xml:space="preserve">二、提高电力利用效率</w:t>
      </w:r>
    </w:p>
    <w:p>
      <w:pPr>
        <w:spacing w:before="75" w:after="0"/>
      </w:pPr>
      <w:r>
        <w:rPr/>
        <w:t xml:space="preserve">三、解决偏远地区的电力应用</w:t>
      </w:r>
    </w:p>
    <w:p>
      <w:pPr>
        <w:spacing w:before="75" w:after="0"/>
      </w:pPr>
      <w:r>
        <w:rPr/>
        <w:t xml:space="preserve">四、服务农村能源转型</w:t>
      </w:r>
    </w:p>
    <w:p>
      <w:pPr>
        <w:spacing w:before="75" w:after="0"/>
      </w:pPr>
      <w:r>
        <w:rPr/>
        <w:t xml:space="preserve">第二节 中国微电网行业发展综述</w:t>
      </w:r>
    </w:p>
    <w:p>
      <w:pPr>
        <w:spacing w:before="75" w:after="0"/>
      </w:pPr>
      <w:r>
        <w:rPr/>
        <w:t xml:space="preserve">一、发展历程</w:t>
      </w:r>
    </w:p>
    <w:p>
      <w:pPr>
        <w:spacing w:before="75" w:after="0"/>
      </w:pPr>
      <w:r>
        <w:rPr/>
        <w:t xml:space="preserve">二、试点工程</w:t>
      </w:r>
    </w:p>
    <w:p>
      <w:pPr>
        <w:spacing w:before="75" w:after="0"/>
      </w:pPr>
      <w:r>
        <w:rPr/>
        <w:t xml:space="preserve">三、项目主体</w:t>
      </w:r>
    </w:p>
    <w:p>
      <w:pPr>
        <w:spacing w:before="75" w:after="0"/>
      </w:pPr>
      <w:r>
        <w:rPr/>
        <w:t xml:space="preserve">四、运营主体</w:t>
      </w:r>
    </w:p>
    <w:p>
      <w:pPr>
        <w:spacing w:before="75" w:after="0"/>
      </w:pPr>
      <w:r>
        <w:rPr/>
        <w:t xml:space="preserve">五、技术平台</w:t>
      </w:r>
    </w:p>
    <w:p>
      <w:pPr>
        <w:spacing w:before="75" w:after="0"/>
      </w:pPr>
      <w:r>
        <w:rPr/>
        <w:t xml:space="preserve">第三节 中国微电网发展swot分析</w:t>
      </w:r>
    </w:p>
    <w:p>
      <w:pPr>
        <w:spacing w:before="75" w:after="0"/>
      </w:pPr>
      <w:r>
        <w:rPr/>
        <w:t xml:space="preserve">一、优势(strength)</w:t>
      </w:r>
    </w:p>
    <w:p>
      <w:pPr>
        <w:spacing w:before="75" w:after="0"/>
      </w:pPr>
      <w:r>
        <w:rPr/>
        <w:t xml:space="preserve">二、劣势(weakness)</w:t>
      </w:r>
    </w:p>
    <w:p>
      <w:pPr>
        <w:spacing w:before="75" w:after="0"/>
      </w:pPr>
      <w:r>
        <w:rPr/>
        <w:t xml:space="preserve">三、机会(opportunity)</w:t>
      </w:r>
    </w:p>
    <w:p>
      <w:pPr>
        <w:spacing w:before="75" w:after="0"/>
      </w:pPr>
      <w:r>
        <w:rPr/>
        <w:t xml:space="preserve">四、威胁(threat)</w:t>
      </w:r>
    </w:p>
    <w:p>
      <w:pPr>
        <w:spacing w:before="75" w:after="0"/>
      </w:pPr>
      <w:r>
        <w:rPr/>
        <w:t xml:space="preserve">第四节 微电网运行模式分析</w:t>
      </w:r>
    </w:p>
    <w:p>
      <w:pPr>
        <w:spacing w:before="75" w:after="0"/>
      </w:pPr>
      <w:r>
        <w:rPr/>
        <w:t xml:space="preserve">一、微电网的运行状态</w:t>
      </w:r>
    </w:p>
    <w:p>
      <w:pPr>
        <w:spacing w:before="75" w:after="0"/>
      </w:pPr>
      <w:r>
        <w:rPr/>
        <w:t xml:space="preserve">二、微电网并网运行控制模式</w:t>
      </w:r>
    </w:p>
    <w:p>
      <w:pPr>
        <w:spacing w:before="75" w:after="0"/>
      </w:pPr>
      <w:r>
        <w:rPr/>
        <w:t xml:space="preserve">三、微电网离网运运行控制模式</w:t>
      </w:r>
    </w:p>
    <w:p>
      <w:pPr>
        <w:spacing w:before="75" w:after="0"/>
      </w:pPr>
      <w:r>
        <w:rPr/>
        <w:t xml:space="preserve">四、微电网并离网运行切换模式</w:t>
      </w:r>
    </w:p>
    <w:p>
      <w:pPr>
        <w:spacing w:before="75" w:after="0"/>
      </w:pPr>
      <w:r>
        <w:rPr/>
        <w:t xml:space="preserve">第五节 中国微电网发展瓶颈分析</w:t>
      </w:r>
    </w:p>
    <w:p>
      <w:pPr>
        <w:spacing w:before="75" w:after="0"/>
      </w:pPr>
      <w:r>
        <w:rPr/>
        <w:t xml:space="preserve">一、政策、技术瓶颈</w:t>
      </w:r>
    </w:p>
    <w:p>
      <w:pPr>
        <w:spacing w:before="75" w:after="0"/>
      </w:pPr>
      <w:r>
        <w:rPr/>
        <w:t xml:space="preserve">二、标准化瓶颈</w:t>
      </w:r>
    </w:p>
    <w:p>
      <w:pPr>
        <w:spacing w:before="75" w:after="0"/>
      </w:pPr>
      <w:r>
        <w:rPr/>
        <w:t xml:space="preserve">三、成本因素制约</w:t>
      </w:r>
    </w:p>
    <w:p>
      <w:pPr>
        <w:spacing w:before="75" w:after="0"/>
      </w:pPr>
      <w:r>
        <w:rPr/>
        <w:t xml:space="preserve">四、投资及运维成本高</w:t>
      </w:r>
    </w:p>
    <w:p>
      <w:pPr>
        <w:spacing w:before="75" w:after="0"/>
      </w:pPr>
      <w:r>
        <w:rPr>
          <w:b w:val="1"/>
          <w:bCs w:val="1"/>
        </w:rPr>
        <w:t xml:space="preserve">第五章 2026-2031年中国微电网行业主要商业模式分析</w:t>
      </w:r>
    </w:p>
    <w:p>
      <w:pPr>
        <w:spacing w:before="75" w:after="0"/>
      </w:pPr>
      <w:r>
        <w:rPr/>
        <w:t xml:space="preserve">第一节 光伏微电网</w:t>
      </w:r>
    </w:p>
    <w:p>
      <w:pPr>
        <w:spacing w:before="75" w:after="0"/>
      </w:pPr>
      <w:r>
        <w:rPr/>
        <w:t xml:space="preserve">一、光伏微电网的特点</w:t>
      </w:r>
    </w:p>
    <w:p>
      <w:pPr>
        <w:spacing w:before="75" w:after="0"/>
      </w:pPr>
      <w:r>
        <w:rPr/>
        <w:t xml:space="preserve">二、光伏微电网的构建</w:t>
      </w:r>
    </w:p>
    <w:p>
      <w:pPr>
        <w:spacing w:before="75" w:after="0"/>
      </w:pPr>
      <w:r>
        <w:rPr/>
        <w:t xml:space="preserve">三、分布式光伏电站发展模式</w:t>
      </w:r>
    </w:p>
    <w:p>
      <w:pPr>
        <w:spacing w:before="75" w:after="0"/>
      </w:pPr>
      <w:r>
        <w:rPr/>
        <w:t xml:space="preserve">四、分布式光伏电站电价模式</w:t>
      </w:r>
    </w:p>
    <w:p>
      <w:pPr>
        <w:spacing w:before="75" w:after="0"/>
      </w:pPr>
      <w:r>
        <w:rPr/>
        <w:t xml:space="preserve">五、分布式光伏电站投资模式</w:t>
      </w:r>
    </w:p>
    <w:p>
      <w:pPr>
        <w:spacing w:before="75" w:after="0"/>
      </w:pPr>
      <w:r>
        <w:rPr/>
        <w:t xml:space="preserve">六、分布式光伏电站融资策略</w:t>
      </w:r>
    </w:p>
    <w:p>
      <w:pPr>
        <w:spacing w:before="75" w:after="0"/>
      </w:pPr>
      <w:r>
        <w:rPr/>
        <w:t xml:space="preserve">第二节 风光互补</w:t>
      </w:r>
    </w:p>
    <w:p>
      <w:pPr>
        <w:spacing w:before="75" w:after="0"/>
      </w:pPr>
      <w:r>
        <w:rPr/>
        <w:t xml:space="preserve">一、风光互补系统介绍</w:t>
      </w:r>
    </w:p>
    <w:p>
      <w:pPr>
        <w:spacing w:before="75" w:after="0"/>
      </w:pPr>
      <w:r>
        <w:rPr/>
        <w:t xml:space="preserve">二、风光互补系统的原理</w:t>
      </w:r>
    </w:p>
    <w:p>
      <w:pPr>
        <w:spacing w:before="75" w:after="0"/>
      </w:pPr>
      <w:r>
        <w:rPr/>
        <w:t xml:space="preserve">三、风光互补系统的构成</w:t>
      </w:r>
    </w:p>
    <w:p>
      <w:pPr>
        <w:spacing w:before="75" w:after="0"/>
      </w:pPr>
      <w:r>
        <w:rPr/>
        <w:t xml:space="preserve">四、风光互补系统的优势</w:t>
      </w:r>
    </w:p>
    <w:p>
      <w:pPr>
        <w:spacing w:before="75" w:after="0"/>
      </w:pPr>
      <w:r>
        <w:rPr/>
        <w:t xml:space="preserve">五、风光互补系统解决方案</w:t>
      </w:r>
    </w:p>
    <w:p>
      <w:pPr>
        <w:spacing w:before="75" w:after="0"/>
      </w:pPr>
      <w:r>
        <w:rPr/>
        <w:t xml:space="preserve">六、风光互补系统典型案例</w:t>
      </w:r>
    </w:p>
    <w:p>
      <w:pPr>
        <w:spacing w:before="75" w:after="0"/>
      </w:pPr>
      <w:r>
        <w:rPr/>
        <w:t xml:space="preserve">七、风光互补系统市场前景</w:t>
      </w:r>
    </w:p>
    <w:p>
      <w:pPr>
        <w:spacing w:before="75" w:after="0"/>
      </w:pPr>
      <w:r>
        <w:rPr/>
        <w:t xml:space="preserve">第三节 水光互补</w:t>
      </w:r>
    </w:p>
    <w:p>
      <w:pPr>
        <w:spacing w:before="75" w:after="0"/>
      </w:pPr>
      <w:r>
        <w:rPr/>
        <w:t xml:space="preserve">一、水力发电的特点</w:t>
      </w:r>
    </w:p>
    <w:p>
      <w:pPr>
        <w:spacing w:before="75" w:after="0"/>
      </w:pPr>
      <w:r>
        <w:rPr/>
        <w:t xml:space="preserve">二、光伏发电的特点</w:t>
      </w:r>
    </w:p>
    <w:p>
      <w:pPr>
        <w:spacing w:before="75" w:after="0"/>
      </w:pPr>
      <w:r>
        <w:rPr/>
        <w:t xml:space="preserve">三、水光互补的优势</w:t>
      </w:r>
    </w:p>
    <w:p>
      <w:pPr>
        <w:spacing w:before="75" w:after="0"/>
      </w:pPr>
      <w:r>
        <w:rPr/>
        <w:t xml:space="preserve">四、水光互补的环境影响</w:t>
      </w:r>
    </w:p>
    <w:p>
      <w:pPr>
        <w:spacing w:before="75" w:after="0"/>
      </w:pPr>
      <w:r>
        <w:rPr/>
        <w:t xml:space="preserve">五、水光互补的效益分析</w:t>
      </w:r>
    </w:p>
    <w:p>
      <w:pPr>
        <w:spacing w:before="75" w:after="0"/>
      </w:pPr>
      <w:r>
        <w:rPr/>
        <w:t xml:space="preserve">六、水光互补项目典型案例</w:t>
      </w:r>
    </w:p>
    <w:p>
      <w:pPr>
        <w:spacing w:before="75" w:after="0"/>
      </w:pPr>
      <w:r>
        <w:rPr/>
        <w:t xml:space="preserve">第四节 风电供暖</w:t>
      </w:r>
    </w:p>
    <w:p>
      <w:pPr>
        <w:spacing w:before="75" w:after="0"/>
      </w:pPr>
      <w:r>
        <w:rPr/>
        <w:t xml:space="preserve">一、缓解弃风压力</w:t>
      </w:r>
    </w:p>
    <w:p>
      <w:pPr>
        <w:spacing w:before="75" w:after="0"/>
      </w:pPr>
      <w:r>
        <w:rPr/>
        <w:t xml:space="preserve">二、经济环保效益明显</w:t>
      </w:r>
    </w:p>
    <w:p>
      <w:pPr>
        <w:spacing w:before="75" w:after="0"/>
      </w:pPr>
      <w:r>
        <w:rPr/>
        <w:t xml:space="preserve">三、试点推进情况</w:t>
      </w:r>
    </w:p>
    <w:p>
      <w:pPr>
        <w:spacing w:before="75" w:after="0"/>
      </w:pPr>
      <w:r>
        <w:rPr/>
        <w:t xml:space="preserve">四、盈利模式分析</w:t>
      </w:r>
    </w:p>
    <w:p>
      <w:pPr>
        <w:spacing w:before="75" w:after="0"/>
      </w:pPr>
      <w:r>
        <w:rPr/>
        <w:t xml:space="preserve">五、风电供暖典型案例</w:t>
      </w:r>
    </w:p>
    <w:p>
      <w:pPr>
        <w:spacing w:before="75" w:after="0"/>
      </w:pPr>
      <w:r>
        <w:rPr/>
        <w:t xml:space="preserve">第五节 农村沼气发电</w:t>
      </w:r>
    </w:p>
    <w:p>
      <w:pPr>
        <w:spacing w:before="75" w:after="0"/>
      </w:pPr>
      <w:r>
        <w:rPr/>
        <w:t xml:space="preserve">一、沼气发电技术优势</w:t>
      </w:r>
    </w:p>
    <w:p>
      <w:pPr>
        <w:spacing w:before="75" w:after="0"/>
      </w:pPr>
      <w:r>
        <w:rPr/>
        <w:t xml:space="preserve">二、沼气发电经济效益分析</w:t>
      </w:r>
    </w:p>
    <w:p>
      <w:pPr>
        <w:spacing w:before="75" w:after="0"/>
      </w:pPr>
      <w:r>
        <w:rPr/>
        <w:t xml:space="preserve">三、农村沼气发电的形式</w:t>
      </w:r>
    </w:p>
    <w:p>
      <w:pPr>
        <w:spacing w:before="75" w:after="0"/>
      </w:pPr>
      <w:r>
        <w:rPr/>
        <w:t xml:space="preserve">四、农村沼气电站的建设</w:t>
      </w:r>
    </w:p>
    <w:p>
      <w:pPr>
        <w:spacing w:before="75" w:after="0"/>
      </w:pPr>
      <w:r>
        <w:rPr/>
        <w:t xml:space="preserve">五、农村沼气发电的发展条件</w:t>
      </w:r>
    </w:p>
    <w:p>
      <w:pPr>
        <w:spacing w:before="75" w:after="0"/>
      </w:pPr>
      <w:r>
        <w:rPr/>
        <w:t xml:space="preserve">六、农村沼气发电典型案例</w:t>
      </w:r>
    </w:p>
    <w:p>
      <w:pPr>
        <w:spacing w:before="75" w:after="0"/>
      </w:pPr>
      <w:r>
        <w:rPr>
          <w:b w:val="1"/>
          <w:bCs w:val="1"/>
        </w:rPr>
        <w:t xml:space="preserve">第六章 风光储微电网行业发展现状分析</w:t>
      </w:r>
    </w:p>
    <w:p>
      <w:pPr>
        <w:spacing w:before="75" w:after="0"/>
      </w:pPr>
      <w:r>
        <w:rPr/>
        <w:t xml:space="preserve">第一节 风光储微电网行业发展现状</w:t>
      </w:r>
    </w:p>
    <w:p>
      <w:pPr>
        <w:spacing w:before="75" w:after="0"/>
      </w:pPr>
      <w:r>
        <w:rPr/>
        <w:t xml:space="preserve">一、风光储微电网意义</w:t>
      </w:r>
    </w:p>
    <w:p>
      <w:pPr>
        <w:spacing w:before="75" w:after="0"/>
      </w:pPr>
      <w:r>
        <w:rPr/>
        <w:t xml:space="preserve">二、风光储微电网行业发展现状</w:t>
      </w:r>
    </w:p>
    <w:p>
      <w:pPr>
        <w:spacing w:before="75" w:after="0"/>
      </w:pPr>
      <w:r>
        <w:rPr/>
        <w:t xml:space="preserve">三、风光储微电网重点项目</w:t>
      </w:r>
    </w:p>
    <w:p>
      <w:pPr>
        <w:spacing w:before="75" w:after="0"/>
      </w:pPr>
      <w:r>
        <w:rPr/>
        <w:t xml:space="preserve">第二节 风光储微电网行业发展问题及对策</w:t>
      </w:r>
    </w:p>
    <w:p>
      <w:pPr>
        <w:spacing w:before="75" w:after="0"/>
      </w:pPr>
      <w:r>
        <w:rPr/>
        <w:t xml:space="preserve">一、发展问题</w:t>
      </w:r>
    </w:p>
    <w:p>
      <w:pPr>
        <w:spacing w:before="75" w:after="0"/>
      </w:pPr>
      <w:r>
        <w:rPr/>
        <w:t xml:space="preserve">二、发展对策</w:t>
      </w:r>
    </w:p>
    <w:p>
      <w:pPr>
        <w:spacing w:before="75" w:after="0"/>
      </w:pPr>
      <w:r>
        <w:rPr/>
        <w:t xml:space="preserve">第三节 风光储微电网行业发展趋势</w:t>
      </w:r>
    </w:p>
    <w:p>
      <w:pPr>
        <w:spacing w:before="75" w:after="0"/>
      </w:pPr>
      <w:r>
        <w:rPr/>
        <w:t xml:space="preserve">一、风光储微电网行业发展前景</w:t>
      </w:r>
    </w:p>
    <w:p>
      <w:pPr>
        <w:spacing w:before="75" w:after="0"/>
      </w:pPr>
      <w:r>
        <w:rPr/>
        <w:t xml:space="preserve">二、风光储微电网行业发展途径</w:t>
      </w:r>
    </w:p>
    <w:p>
      <w:pPr>
        <w:spacing w:before="75" w:after="0"/>
      </w:pPr>
      <w:r>
        <w:rPr>
          <w:b w:val="1"/>
          <w:bCs w:val="1"/>
        </w:rPr>
        <w:t xml:space="preserve">第七章 2026-2031年中国风光储微电网产业链上游储能设备市场分析</w:t>
      </w:r>
    </w:p>
    <w:p>
      <w:pPr>
        <w:spacing w:before="75" w:after="0"/>
      </w:pPr>
      <w:r>
        <w:rPr/>
        <w:t xml:space="preserve">第一节 储能设备介绍</w:t>
      </w:r>
    </w:p>
    <w:p>
      <w:pPr>
        <w:spacing w:before="75" w:after="0"/>
      </w:pPr>
      <w:r>
        <w:rPr/>
        <w:t xml:space="preserve">一、储能技术的一般原理</w:t>
      </w:r>
    </w:p>
    <w:p>
      <w:pPr>
        <w:spacing w:before="75" w:after="0"/>
      </w:pPr>
      <w:r>
        <w:rPr/>
        <w:t xml:space="preserve">二、分布式储能的优点</w:t>
      </w:r>
    </w:p>
    <w:p>
      <w:pPr>
        <w:spacing w:before="75" w:after="0"/>
      </w:pPr>
      <w:r>
        <w:rPr/>
        <w:t xml:space="preserve">三、储能设备的分类</w:t>
      </w:r>
    </w:p>
    <w:p>
      <w:pPr>
        <w:spacing w:before="75" w:after="0"/>
      </w:pPr>
      <w:r>
        <w:rPr/>
        <w:t xml:space="preserve">四、微电网中储能设备的作用</w:t>
      </w:r>
    </w:p>
    <w:p>
      <w:pPr>
        <w:spacing w:before="75" w:after="0"/>
      </w:pPr>
      <w:r>
        <w:rPr/>
        <w:t xml:space="preserve">第二节 微电网中储能设备容量的选择</w:t>
      </w:r>
    </w:p>
    <w:p>
      <w:pPr>
        <w:spacing w:before="75" w:after="0"/>
      </w:pPr>
      <w:r>
        <w:rPr/>
        <w:t xml:space="preserve">一、储能容量的选择要求</w:t>
      </w:r>
    </w:p>
    <w:p>
      <w:pPr>
        <w:spacing w:before="75" w:after="0"/>
      </w:pPr>
      <w:r>
        <w:rPr/>
        <w:t xml:space="preserve">二、储能设备容量的选择方法</w:t>
      </w:r>
    </w:p>
    <w:p>
      <w:pPr>
        <w:spacing w:before="75" w:after="0"/>
      </w:pPr>
      <w:r>
        <w:rPr/>
        <w:t xml:space="preserve">三、储能设备容量计算方法</w:t>
      </w:r>
    </w:p>
    <w:p>
      <w:pPr>
        <w:spacing w:before="75" w:after="0"/>
      </w:pPr>
      <w:r>
        <w:rPr/>
        <w:t xml:space="preserve">四、储能设备间的配合</w:t>
      </w:r>
    </w:p>
    <w:p>
      <w:pPr>
        <w:spacing w:before="75" w:after="0"/>
      </w:pPr>
      <w:r>
        <w:rPr/>
        <w:t xml:space="preserve">第三节 锂电池</w:t>
      </w:r>
    </w:p>
    <w:p>
      <w:pPr>
        <w:spacing w:before="75" w:after="0"/>
      </w:pPr>
      <w:r>
        <w:rPr/>
        <w:t xml:space="preserve">一、发展概况</w:t>
      </w:r>
    </w:p>
    <w:p>
      <w:pPr>
        <w:spacing w:before="75" w:after="0"/>
      </w:pPr>
      <w:r>
        <w:rPr/>
        <w:t xml:space="preserve">二、生产规模</w:t>
      </w:r>
    </w:p>
    <w:p>
      <w:pPr>
        <w:spacing w:before="75" w:after="0"/>
      </w:pPr>
      <w:r>
        <w:rPr/>
        <w:t xml:space="preserve">三、市场需求</w:t>
      </w:r>
    </w:p>
    <w:p>
      <w:pPr>
        <w:spacing w:before="75" w:after="0"/>
      </w:pPr>
      <w:r>
        <w:rPr/>
        <w:t xml:space="preserve">四、竞争格局</w:t>
      </w:r>
    </w:p>
    <w:p>
      <w:pPr>
        <w:spacing w:before="75" w:after="0"/>
      </w:pPr>
      <w:r>
        <w:rPr/>
        <w:t xml:space="preserve">五、产业链分析</w:t>
      </w:r>
    </w:p>
    <w:p>
      <w:pPr>
        <w:spacing w:before="75" w:after="0"/>
      </w:pPr>
      <w:r>
        <w:rPr/>
        <w:t xml:space="preserve">六、前景预测</w:t>
      </w:r>
    </w:p>
    <w:p>
      <w:pPr>
        <w:spacing w:before="75" w:after="0"/>
      </w:pPr>
      <w:r>
        <w:rPr/>
        <w:t xml:space="preserve">第四节 铅酸电池</w:t>
      </w:r>
    </w:p>
    <w:p>
      <w:pPr>
        <w:spacing w:before="75" w:after="0"/>
      </w:pPr>
      <w:r>
        <w:rPr/>
        <w:t xml:space="preserve">一、发展概况</w:t>
      </w:r>
    </w:p>
    <w:p>
      <w:pPr>
        <w:spacing w:before="75" w:after="0"/>
      </w:pPr>
      <w:r>
        <w:rPr/>
        <w:t xml:space="preserve">二、市场规模</w:t>
      </w:r>
    </w:p>
    <w:p>
      <w:pPr>
        <w:spacing w:before="75" w:after="0"/>
      </w:pPr>
      <w:r>
        <w:rPr/>
        <w:t xml:space="preserve">三、竞争格局</w:t>
      </w:r>
    </w:p>
    <w:p>
      <w:pPr>
        <w:spacing w:before="75" w:after="0"/>
      </w:pPr>
      <w:r>
        <w:rPr/>
        <w:t xml:space="preserve">四、需求分析</w:t>
      </w:r>
    </w:p>
    <w:p>
      <w:pPr>
        <w:spacing w:before="75" w:after="0"/>
      </w:pPr>
      <w:r>
        <w:rPr/>
        <w:t xml:space="preserve">五、前景预测</w:t>
      </w:r>
    </w:p>
    <w:p>
      <w:pPr>
        <w:spacing w:before="75" w:after="0"/>
      </w:pPr>
      <w:r>
        <w:rPr/>
        <w:t xml:space="preserve">第五节 镍氢电池</w:t>
      </w:r>
    </w:p>
    <w:p>
      <w:pPr>
        <w:spacing w:before="75" w:after="0"/>
      </w:pPr>
      <w:r>
        <w:rPr/>
        <w:t xml:space="preserve">一、市场规模</w:t>
      </w:r>
    </w:p>
    <w:p>
      <w:pPr>
        <w:spacing w:before="75" w:after="0"/>
      </w:pPr>
      <w:r>
        <w:rPr/>
        <w:t xml:space="preserve">二、应用分析</w:t>
      </w:r>
    </w:p>
    <w:p>
      <w:pPr>
        <w:spacing w:before="75" w:after="0"/>
      </w:pPr>
      <w:r>
        <w:rPr/>
        <w:t xml:space="preserve">三、前景预测</w:t>
      </w:r>
    </w:p>
    <w:p>
      <w:pPr>
        <w:spacing w:before="75" w:after="0"/>
      </w:pPr>
      <w:r>
        <w:rPr/>
        <w:t xml:space="preserve">第六节 超级电容器</w:t>
      </w:r>
    </w:p>
    <w:p>
      <w:pPr>
        <w:spacing w:before="75" w:after="0"/>
      </w:pPr>
      <w:r>
        <w:rPr/>
        <w:t xml:space="preserve">一、发展概况</w:t>
      </w:r>
    </w:p>
    <w:p>
      <w:pPr>
        <w:spacing w:before="75" w:after="0"/>
      </w:pPr>
      <w:r>
        <w:rPr/>
        <w:t xml:space="preserve">二、应用分析</w:t>
      </w:r>
    </w:p>
    <w:p>
      <w:pPr>
        <w:spacing w:before="75" w:after="0"/>
      </w:pPr>
      <w:r>
        <w:rPr/>
        <w:t xml:space="preserve">三、项目进展</w:t>
      </w:r>
    </w:p>
    <w:p>
      <w:pPr>
        <w:spacing w:before="75" w:after="0"/>
      </w:pPr>
      <w:r>
        <w:rPr/>
        <w:t xml:space="preserve">四、前景预测</w:t>
      </w:r>
    </w:p>
    <w:p>
      <w:pPr>
        <w:spacing w:before="75" w:after="0"/>
      </w:pPr>
      <w:r>
        <w:rPr/>
        <w:t xml:space="preserve">第七节 超导储能</w:t>
      </w:r>
    </w:p>
    <w:p>
      <w:pPr>
        <w:spacing w:before="75" w:after="0"/>
      </w:pPr>
      <w:r>
        <w:rPr/>
        <w:t xml:space="preserve">一、超导储能简述</w:t>
      </w:r>
    </w:p>
    <w:p>
      <w:pPr>
        <w:spacing w:before="75" w:after="0"/>
      </w:pPr>
      <w:r>
        <w:rPr/>
        <w:t xml:space="preserve">二、超导储能的特点</w:t>
      </w:r>
    </w:p>
    <w:p>
      <w:pPr>
        <w:spacing w:before="75" w:after="0"/>
      </w:pPr>
      <w:r>
        <w:rPr/>
        <w:t xml:space="preserve">三、超导储能的作用</w:t>
      </w:r>
    </w:p>
    <w:p>
      <w:pPr>
        <w:spacing w:before="75" w:after="0"/>
      </w:pPr>
      <w:r>
        <w:rPr/>
        <w:t xml:space="preserve">四、超导储能的应用</w:t>
      </w:r>
    </w:p>
    <w:p>
      <w:pPr>
        <w:spacing w:before="75" w:after="0"/>
      </w:pPr>
      <w:r>
        <w:rPr/>
        <w:t xml:space="preserve">五、超导储能的前景</w:t>
      </w:r>
    </w:p>
    <w:p>
      <w:pPr>
        <w:spacing w:before="75" w:after="0"/>
      </w:pPr>
      <w:r>
        <w:rPr/>
        <w:t xml:space="preserve">第八节 飞轮储能</w:t>
      </w:r>
    </w:p>
    <w:p>
      <w:pPr>
        <w:spacing w:before="75" w:after="0"/>
      </w:pPr>
      <w:r>
        <w:rPr/>
        <w:t xml:space="preserve">一、飞轮储能设备的结构</w:t>
      </w:r>
    </w:p>
    <w:p>
      <w:pPr>
        <w:spacing w:before="75" w:after="0"/>
      </w:pPr>
      <w:r>
        <w:rPr/>
        <w:t xml:space="preserve">二、飞轮储能的原理</w:t>
      </w:r>
    </w:p>
    <w:p>
      <w:pPr>
        <w:spacing w:before="75" w:after="0"/>
      </w:pPr>
      <w:r>
        <w:rPr/>
        <w:t xml:space="preserve">三、飞轮储能应用情况</w:t>
      </w:r>
    </w:p>
    <w:p>
      <w:pPr>
        <w:spacing w:before="75" w:after="0"/>
      </w:pPr>
      <w:r>
        <w:rPr/>
        <w:t xml:space="preserve">四、飞轮储能发展前景</w:t>
      </w:r>
    </w:p>
    <w:p>
      <w:pPr>
        <w:spacing w:before="75" w:after="0"/>
      </w:pPr>
      <w:r>
        <w:rPr/>
        <w:t xml:space="preserve">第九节 其它储能形式</w:t>
      </w:r>
    </w:p>
    <w:p>
      <w:pPr>
        <w:spacing w:before="75" w:after="0"/>
      </w:pPr>
      <w:r>
        <w:rPr/>
        <w:t xml:space="preserve">一、其它机械储能方式</w:t>
      </w:r>
    </w:p>
    <w:p>
      <w:pPr>
        <w:spacing w:before="75" w:after="0"/>
      </w:pPr>
      <w:r>
        <w:rPr/>
        <w:t xml:space="preserve">二、其它化学储能方式</w:t>
      </w:r>
    </w:p>
    <w:p>
      <w:pPr>
        <w:spacing w:before="75" w:after="0"/>
      </w:pPr>
      <w:r>
        <w:rPr/>
        <w:t xml:space="preserve">三、其它电磁储能方式</w:t>
      </w:r>
    </w:p>
    <w:p>
      <w:pPr>
        <w:spacing w:before="75" w:after="0"/>
      </w:pPr>
      <w:r>
        <w:rPr>
          <w:b w:val="1"/>
          <w:bCs w:val="1"/>
        </w:rPr>
        <w:t xml:space="preserve">第八章 2026-2031年中国风光储微电网产业链上游电力设备市场分析</w:t>
      </w:r>
    </w:p>
    <w:p>
      <w:pPr>
        <w:spacing w:before="75" w:after="0"/>
      </w:pPr>
      <w:r>
        <w:rPr/>
        <w:t xml:space="preserve">第一节 2026-2031年中国电力设备市场发展综述</w:t>
      </w:r>
    </w:p>
    <w:p>
      <w:pPr>
        <w:spacing w:before="75" w:after="0"/>
      </w:pPr>
      <w:r>
        <w:rPr/>
        <w:t xml:space="preserve">一、电力设备制造业概况</w:t>
      </w:r>
    </w:p>
    <w:p>
      <w:pPr>
        <w:spacing w:before="75" w:after="0"/>
      </w:pPr>
      <w:r>
        <w:rPr/>
        <w:t xml:space="preserve">二、电力设备市场发展机遇</w:t>
      </w:r>
    </w:p>
    <w:p>
      <w:pPr>
        <w:spacing w:before="75" w:after="0"/>
      </w:pPr>
      <w:r>
        <w:rPr/>
        <w:t xml:space="preserve">三、电力设备市场产能分析</w:t>
      </w:r>
    </w:p>
    <w:p>
      <w:pPr>
        <w:spacing w:before="75" w:after="0"/>
      </w:pPr>
      <w:r>
        <w:rPr/>
        <w:t xml:space="preserve">四、电力设备市场竞争格局</w:t>
      </w:r>
    </w:p>
    <w:p>
      <w:pPr>
        <w:spacing w:before="75" w:after="0"/>
      </w:pPr>
      <w:r>
        <w:rPr/>
        <w:t xml:space="preserve">五、电力设备市场需求分析</w:t>
      </w:r>
    </w:p>
    <w:p>
      <w:pPr>
        <w:spacing w:before="75" w:after="0"/>
      </w:pPr>
      <w:r>
        <w:rPr/>
        <w:t xml:space="preserve">六、电力设备市场前景预测</w:t>
      </w:r>
    </w:p>
    <w:p>
      <w:pPr>
        <w:spacing w:before="75" w:after="0"/>
      </w:pPr>
      <w:r>
        <w:rPr/>
        <w:t xml:space="preserve">第二节 输配电及控制设备市场分析</w:t>
      </w:r>
    </w:p>
    <w:p>
      <w:pPr>
        <w:spacing w:before="75" w:after="0"/>
      </w:pPr>
      <w:r>
        <w:rPr/>
        <w:t xml:space="preserve">一、输配电设备及控制市场需求</w:t>
      </w:r>
    </w:p>
    <w:p>
      <w:pPr>
        <w:spacing w:before="75" w:after="0"/>
      </w:pPr>
      <w:r>
        <w:rPr/>
        <w:t xml:space="preserve">二、输配电及控制设备发展规模</w:t>
      </w:r>
    </w:p>
    <w:p>
      <w:pPr>
        <w:spacing w:before="75" w:after="0"/>
      </w:pPr>
      <w:r>
        <w:rPr/>
        <w:t xml:space="preserve">三、输配电及控制设备景气度分析</w:t>
      </w:r>
    </w:p>
    <w:p>
      <w:pPr>
        <w:spacing w:before="75" w:after="0"/>
      </w:pPr>
      <w:r>
        <w:rPr/>
        <w:t xml:space="preserve">四、输配电及控制设备集中度分析</w:t>
      </w:r>
    </w:p>
    <w:p>
      <w:pPr>
        <w:spacing w:before="75" w:after="0"/>
      </w:pPr>
      <w:r>
        <w:rPr/>
        <w:t xml:space="preserve">五、输配电及控制设备竞争特点</w:t>
      </w:r>
    </w:p>
    <w:p>
      <w:pPr>
        <w:spacing w:before="75" w:after="0"/>
      </w:pPr>
      <w:r>
        <w:rPr/>
        <w:t xml:space="preserve">六、输配电及控制设备投资壁垒</w:t>
      </w:r>
    </w:p>
    <w:p>
      <w:pPr>
        <w:spacing w:before="75" w:after="0"/>
      </w:pPr>
      <w:r>
        <w:rPr/>
        <w:t xml:space="preserve">七、输配电及控制设备前景预测</w:t>
      </w:r>
    </w:p>
    <w:p>
      <w:pPr>
        <w:spacing w:before="75" w:after="0"/>
      </w:pPr>
      <w:r>
        <w:rPr/>
        <w:t xml:space="preserve">第三节 电线电缆市场分析</w:t>
      </w:r>
    </w:p>
    <w:p>
      <w:pPr>
        <w:spacing w:before="75" w:after="0"/>
      </w:pPr>
      <w:r>
        <w:rPr/>
        <w:t xml:space="preserve">一、电线电缆市场发展规模</w:t>
      </w:r>
    </w:p>
    <w:p>
      <w:pPr>
        <w:spacing w:before="75" w:after="0"/>
      </w:pPr>
      <w:r>
        <w:rPr/>
        <w:t xml:space="preserve">二、电线电缆市场结构分析</w:t>
      </w:r>
    </w:p>
    <w:p>
      <w:pPr>
        <w:spacing w:before="75" w:after="0"/>
      </w:pPr>
      <w:r>
        <w:rPr/>
        <w:t xml:space="preserve">三、电线电缆市场竞争格局</w:t>
      </w:r>
    </w:p>
    <w:p>
      <w:pPr>
        <w:spacing w:before="75" w:after="0"/>
      </w:pPr>
      <w:r>
        <w:rPr/>
        <w:t xml:space="preserve">四、电线电缆市场风险因素</w:t>
      </w:r>
    </w:p>
    <w:p>
      <w:pPr>
        <w:spacing w:before="75" w:after="0"/>
      </w:pPr>
      <w:r>
        <w:rPr/>
        <w:t xml:space="preserve">五、电线电缆市场前景预测</w:t>
      </w:r>
    </w:p>
    <w:p>
      <w:pPr>
        <w:spacing w:before="75" w:after="0"/>
      </w:pPr>
      <w:r>
        <w:rPr/>
        <w:t xml:space="preserve">第四节 变压器市场分析</w:t>
      </w:r>
    </w:p>
    <w:p>
      <w:pPr>
        <w:spacing w:before="75" w:after="0"/>
      </w:pPr>
      <w:r>
        <w:rPr/>
        <w:t xml:space="preserve">一、变压器市场规模</w:t>
      </w:r>
    </w:p>
    <w:p>
      <w:pPr>
        <w:spacing w:before="75" w:after="0"/>
      </w:pPr>
      <w:r>
        <w:rPr/>
        <w:t xml:space="preserve">二、变压器市场现状</w:t>
      </w:r>
    </w:p>
    <w:p>
      <w:pPr>
        <w:spacing w:before="75" w:after="0"/>
      </w:pPr>
      <w:r>
        <w:rPr/>
        <w:t xml:space="preserve">三、变压器市场竞争格局</w:t>
      </w:r>
    </w:p>
    <w:p>
      <w:pPr>
        <w:spacing w:before="75" w:after="0"/>
      </w:pPr>
      <w:r>
        <w:rPr/>
        <w:t xml:space="preserve">四、变压器市场困境分析</w:t>
      </w:r>
    </w:p>
    <w:p>
      <w:pPr>
        <w:spacing w:before="75" w:after="0"/>
      </w:pPr>
      <w:r>
        <w:rPr/>
        <w:t xml:space="preserve">五、变压器市场前景预测</w:t>
      </w:r>
    </w:p>
    <w:p>
      <w:pPr>
        <w:spacing w:before="75" w:after="0"/>
      </w:pPr>
      <w:r>
        <w:rPr/>
        <w:t xml:space="preserve">第五节 智能电力仪表市场分析</w:t>
      </w:r>
    </w:p>
    <w:p>
      <w:pPr>
        <w:spacing w:before="75" w:after="0"/>
      </w:pPr>
      <w:r>
        <w:rPr/>
        <w:t xml:space="preserve">一、智能电力仪表市场规模</w:t>
      </w:r>
    </w:p>
    <w:p>
      <w:pPr>
        <w:spacing w:before="75" w:after="0"/>
      </w:pPr>
      <w:r>
        <w:rPr/>
        <w:t xml:space="preserve">二、智能电力仪表市场集中度</w:t>
      </w:r>
    </w:p>
    <w:p>
      <w:pPr>
        <w:spacing w:before="75" w:after="0"/>
      </w:pPr>
      <w:r>
        <w:rPr/>
        <w:t xml:space="preserve">三、智能电力仪表竞争格局</w:t>
      </w:r>
    </w:p>
    <w:p>
      <w:pPr>
        <w:spacing w:before="75" w:after="0"/>
      </w:pPr>
      <w:r>
        <w:rPr/>
        <w:t xml:space="preserve">四、智能电力仪表市场隐忧</w:t>
      </w:r>
    </w:p>
    <w:p>
      <w:pPr>
        <w:spacing w:before="75" w:after="0"/>
      </w:pPr>
      <w:r>
        <w:rPr/>
        <w:t xml:space="preserve">五、智能电力仪表前景预测</w:t>
      </w:r>
    </w:p>
    <w:p>
      <w:pPr>
        <w:spacing w:before="75" w:after="0"/>
      </w:pPr>
      <w:r>
        <w:rPr/>
        <w:t xml:space="preserve">第六节 逆变器市场分析</w:t>
      </w:r>
    </w:p>
    <w:p>
      <w:pPr>
        <w:spacing w:before="75" w:after="0"/>
      </w:pPr>
      <w:r>
        <w:rPr/>
        <w:t xml:space="preserve">一、光伏逆变器市场规模</w:t>
      </w:r>
    </w:p>
    <w:p>
      <w:pPr>
        <w:spacing w:before="75" w:after="0"/>
      </w:pPr>
      <w:r>
        <w:rPr/>
        <w:t xml:space="preserve">二、光伏逆变器市场格局</w:t>
      </w:r>
    </w:p>
    <w:p>
      <w:pPr>
        <w:spacing w:before="75" w:after="0"/>
      </w:pPr>
      <w:r>
        <w:rPr/>
        <w:t xml:space="preserve">三、逆变器市场制约因素</w:t>
      </w:r>
    </w:p>
    <w:p>
      <w:pPr>
        <w:spacing w:before="75" w:after="0"/>
      </w:pPr>
      <w:r>
        <w:rPr/>
        <w:t xml:space="preserve">四、车用逆变器投资机遇</w:t>
      </w:r>
    </w:p>
    <w:p>
      <w:pPr>
        <w:spacing w:before="75" w:after="0"/>
      </w:pPr>
      <w:r>
        <w:rPr/>
        <w:t xml:space="preserve">五、微型逆变器前景展望</w:t>
      </w:r>
    </w:p>
    <w:p>
      <w:pPr>
        <w:spacing w:before="75" w:after="0"/>
      </w:pPr>
      <w:r>
        <w:rPr/>
        <w:t xml:space="preserve">第七节 低压断路器市场分析</w:t>
      </w:r>
    </w:p>
    <w:p>
      <w:pPr>
        <w:spacing w:before="75" w:after="0"/>
      </w:pPr>
      <w:r>
        <w:rPr/>
        <w:t xml:space="preserve">一、低压断路器应用领域</w:t>
      </w:r>
    </w:p>
    <w:p>
      <w:pPr>
        <w:spacing w:before="75" w:after="0"/>
      </w:pPr>
      <w:r>
        <w:rPr/>
        <w:t xml:space="preserve">二、低压断路器市场规模</w:t>
      </w:r>
    </w:p>
    <w:p>
      <w:pPr>
        <w:spacing w:before="75" w:after="0"/>
      </w:pPr>
      <w:r>
        <w:rPr/>
        <w:t xml:space="preserve">三、低压断路器需求分析</w:t>
      </w:r>
    </w:p>
    <w:p>
      <w:pPr>
        <w:spacing w:before="75" w:after="0"/>
      </w:pPr>
      <w:r>
        <w:rPr/>
        <w:t xml:space="preserve">四、低压断路器前景预测</w:t>
      </w:r>
    </w:p>
    <w:p>
      <w:pPr>
        <w:spacing w:before="75" w:after="0"/>
      </w:pPr>
      <w:r>
        <w:rPr>
          <w:b w:val="1"/>
          <w:bCs w:val="1"/>
        </w:rPr>
        <w:t xml:space="preserve">第九章 2026-2031年中国风光储微电网产业链下游电网需求分析</w:t>
      </w:r>
    </w:p>
    <w:p>
      <w:pPr>
        <w:spacing w:before="75" w:after="0"/>
      </w:pPr>
      <w:r>
        <w:rPr/>
        <w:t xml:space="preserve">第一节 2026-2031年中国电网建设分析</w:t>
      </w:r>
    </w:p>
    <w:p>
      <w:pPr>
        <w:spacing w:before="75" w:after="0"/>
      </w:pPr>
      <w:r>
        <w:rPr/>
        <w:t xml:space="preserve">一、电网建设情况</w:t>
      </w:r>
    </w:p>
    <w:p>
      <w:pPr>
        <w:spacing w:before="75" w:after="0"/>
      </w:pPr>
      <w:r>
        <w:rPr/>
        <w:t xml:space="preserve">二、电网投资情况</w:t>
      </w:r>
    </w:p>
    <w:p>
      <w:pPr>
        <w:spacing w:before="75" w:after="0"/>
      </w:pPr>
      <w:r>
        <w:rPr/>
        <w:t xml:space="preserve">三、2021-2026年电网投资情况</w:t>
      </w:r>
    </w:p>
    <w:p>
      <w:pPr>
        <w:spacing w:before="75" w:after="0"/>
      </w:pPr>
      <w:r>
        <w:rPr/>
        <w:t xml:space="preserve">四、2021-2026年电网建设进展</w:t>
      </w:r>
    </w:p>
    <w:p>
      <w:pPr>
        <w:spacing w:before="75" w:after="0"/>
      </w:pPr>
      <w:r>
        <w:rPr/>
        <w:t xml:space="preserve">第二节 可再生能源并网需求分析</w:t>
      </w:r>
    </w:p>
    <w:p>
      <w:pPr>
        <w:spacing w:before="75" w:after="0"/>
      </w:pPr>
      <w:r>
        <w:rPr/>
        <w:t xml:space="preserve">一、光伏发电并网需求</w:t>
      </w:r>
    </w:p>
    <w:p>
      <w:pPr>
        <w:spacing w:before="75" w:after="0"/>
      </w:pPr>
      <w:r>
        <w:rPr/>
        <w:t xml:space="preserve">二、风力发电并网需求</w:t>
      </w:r>
    </w:p>
    <w:p>
      <w:pPr>
        <w:spacing w:before="75" w:after="0"/>
      </w:pPr>
      <w:r>
        <w:rPr/>
        <w:t xml:space="preserve">三、生物质发电并网需求</w:t>
      </w:r>
    </w:p>
    <w:p>
      <w:pPr>
        <w:spacing w:before="75" w:after="0"/>
      </w:pPr>
      <w:r>
        <w:rPr/>
        <w:t xml:space="preserve">四、并网储能需求</w:t>
      </w:r>
    </w:p>
    <w:p>
      <w:pPr>
        <w:spacing w:before="75" w:after="0"/>
      </w:pPr>
      <w:r>
        <w:rPr/>
        <w:t xml:space="preserve">第三节 微电网与大电网的关系分析</w:t>
      </w:r>
    </w:p>
    <w:p>
      <w:pPr>
        <w:spacing w:before="75" w:after="0"/>
      </w:pPr>
      <w:r>
        <w:rPr/>
        <w:t xml:space="preserve">一、微电网是智能电网的高效补充</w:t>
      </w:r>
    </w:p>
    <w:p>
      <w:pPr>
        <w:spacing w:before="75" w:after="0"/>
      </w:pPr>
      <w:r>
        <w:rPr/>
        <w:t xml:space="preserve">二、微电网助力分布式电源并网</w:t>
      </w:r>
    </w:p>
    <w:p>
      <w:pPr>
        <w:spacing w:before="75" w:after="0"/>
      </w:pPr>
      <w:r>
        <w:rPr/>
        <w:t xml:space="preserve">三、微电网与大电网相互作用机理</w:t>
      </w:r>
    </w:p>
    <w:p>
      <w:pPr>
        <w:spacing w:before="75" w:after="0"/>
      </w:pPr>
      <w:r>
        <w:rPr/>
        <w:t xml:space="preserve">四、微电网与大电网的电能交易模式</w:t>
      </w:r>
    </w:p>
    <w:p>
      <w:pPr>
        <w:spacing w:before="75" w:after="0"/>
      </w:pPr>
      <w:r>
        <w:rPr/>
        <w:t xml:space="preserve">第四节 微电网接入大电网的策略路径</w:t>
      </w:r>
    </w:p>
    <w:p>
      <w:pPr>
        <w:spacing w:before="75" w:after="0"/>
      </w:pPr>
      <w:r>
        <w:rPr/>
        <w:t xml:space="preserve">一、含有微电网的大电网规划设计</w:t>
      </w:r>
    </w:p>
    <w:p>
      <w:pPr>
        <w:spacing w:before="75" w:after="0"/>
      </w:pPr>
      <w:r>
        <w:rPr/>
        <w:t xml:space="preserve">二、含有微电网的大电网运行策略</w:t>
      </w:r>
    </w:p>
    <w:p>
      <w:pPr>
        <w:spacing w:before="75" w:after="0"/>
      </w:pPr>
      <w:r>
        <w:rPr/>
        <w:t xml:space="preserve">三、含微电网的大电网保护构建策略</w:t>
      </w:r>
    </w:p>
    <w:p>
      <w:pPr>
        <w:spacing w:before="75" w:after="0"/>
      </w:pPr>
      <w:r>
        <w:rPr/>
        <w:t xml:space="preserve">四、微电网接入大电网所需的的标准</w:t>
      </w:r>
    </w:p>
    <w:p>
      <w:pPr>
        <w:spacing w:before="75" w:after="0"/>
      </w:pPr>
      <w:r>
        <w:rPr/>
        <w:t xml:space="preserve">五、微电网接入大电网所需的相关设备</w:t>
      </w:r>
    </w:p>
    <w:p>
      <w:pPr>
        <w:spacing w:before="75" w:after="0"/>
      </w:pPr>
      <w:r>
        <w:rPr>
          <w:b w:val="1"/>
          <w:bCs w:val="1"/>
        </w:rPr>
        <w:t xml:space="preserve">第十章 2026-2031年中国风光储微电网重点机构/企业分析</w:t>
      </w:r>
    </w:p>
    <w:p>
      <w:pPr>
        <w:spacing w:before="75" w:after="0"/>
      </w:pPr>
      <w:r>
        <w:rPr/>
        <w:t xml:space="preserve">第一节 国电南瑞科技股份有限公司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第二节 许继电气股份有限公司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第三节 特变电工股份有限公司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第四节 积成电子股份有限公司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第五节 科大智能科技股份有限公司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w:t>
      </w:r>
    </w:p>
    <w:p>
      <w:pPr>
        <w:spacing w:before="75" w:after="0"/>
      </w:pPr>
      <w:r>
        <w:rPr/>
        <w:t xml:space="preserve">第六节 中天科技股份有限公司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t xml:space="preserve">第七节 北京北变微电网技术有限公司</w:t>
      </w:r>
    </w:p>
    <w:p>
      <w:pPr>
        <w:spacing w:before="75" w:after="0"/>
      </w:pPr>
      <w:r>
        <w:rPr/>
        <w:t xml:space="preserve">一、企业概述</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四、企业市场份额</w:t>
      </w:r>
    </w:p>
    <w:p>
      <w:pPr>
        <w:spacing w:before="75" w:after="0"/>
      </w:pPr>
      <w:r>
        <w:rPr/>
        <w:t xml:space="preserve">五、企业发展战略</w:t>
      </w:r>
    </w:p>
    <w:p>
      <w:pPr>
        <w:spacing w:before="75" w:after="0"/>
      </w:pPr>
      <w:r>
        <w:rPr>
          <w:b w:val="1"/>
          <w:bCs w:val="1"/>
        </w:rPr>
        <w:t xml:space="preserve">第十一章 2026-2031年中国风光储微电网行业投资分析及前景预测</w:t>
      </w:r>
    </w:p>
    <w:p>
      <w:pPr>
        <w:spacing w:before="75" w:after="0"/>
      </w:pPr>
      <w:r>
        <w:rPr/>
        <w:t xml:space="preserve">第一节 中国微电网行业投资风险分析</w:t>
      </w:r>
    </w:p>
    <w:p>
      <w:pPr>
        <w:spacing w:before="75" w:after="0"/>
      </w:pPr>
      <w:r>
        <w:rPr/>
        <w:t xml:space="preserve">一、政策风险</w:t>
      </w:r>
    </w:p>
    <w:p>
      <w:pPr>
        <w:spacing w:before="75" w:after="0"/>
      </w:pPr>
      <w:r>
        <w:rPr/>
        <w:t xml:space="preserve">二、市场风险</w:t>
      </w:r>
    </w:p>
    <w:p>
      <w:pPr>
        <w:spacing w:before="75" w:after="0"/>
      </w:pPr>
      <w:r>
        <w:rPr/>
        <w:t xml:space="preserve">三、成本风险</w:t>
      </w:r>
    </w:p>
    <w:p>
      <w:pPr>
        <w:spacing w:before="75" w:after="0"/>
      </w:pPr>
      <w:r>
        <w:rPr/>
        <w:t xml:space="preserve">四、技术风险</w:t>
      </w:r>
    </w:p>
    <w:p>
      <w:pPr>
        <w:spacing w:before="75" w:after="0"/>
      </w:pPr>
      <w:r>
        <w:rPr/>
        <w:t xml:space="preserve">五、信息安全风险</w:t>
      </w:r>
    </w:p>
    <w:p>
      <w:pPr>
        <w:spacing w:before="75" w:after="0"/>
      </w:pPr>
      <w:r>
        <w:rPr/>
        <w:t xml:space="preserve">第二节 中国微电网行业投资策略分析</w:t>
      </w:r>
    </w:p>
    <w:p>
      <w:pPr>
        <w:spacing w:before="75" w:after="0"/>
      </w:pPr>
      <w:r>
        <w:rPr/>
        <w:t xml:space="preserve">一、制定微电网标准</w:t>
      </w:r>
    </w:p>
    <w:p>
      <w:pPr>
        <w:spacing w:before="75" w:after="0"/>
      </w:pPr>
      <w:r>
        <w:rPr/>
        <w:t xml:space="preserve">二、明确产品定位</w:t>
      </w:r>
    </w:p>
    <w:p>
      <w:pPr>
        <w:spacing w:before="75" w:after="0"/>
      </w:pPr>
      <w:r>
        <w:rPr/>
        <w:t xml:space="preserve">三、推动技术创新</w:t>
      </w:r>
    </w:p>
    <w:p>
      <w:pPr>
        <w:spacing w:before="75" w:after="0"/>
      </w:pPr>
      <w:r>
        <w:rPr/>
        <w:t xml:space="preserve">四、完善监管机制</w:t>
      </w:r>
    </w:p>
    <w:p>
      <w:pPr>
        <w:spacing w:before="75" w:after="0"/>
      </w:pPr>
      <w:r>
        <w:rPr/>
        <w:t xml:space="preserve">第三节 中国微电网行业未来发展趋势</w:t>
      </w:r>
    </w:p>
    <w:p>
      <w:pPr>
        <w:spacing w:before="75" w:after="0"/>
      </w:pPr>
      <w:r>
        <w:rPr/>
        <w:t xml:space="preserve">一、政策趋势</w:t>
      </w:r>
    </w:p>
    <w:p>
      <w:pPr>
        <w:spacing w:before="75" w:after="0"/>
      </w:pPr>
      <w:r>
        <w:rPr/>
        <w:t xml:space="preserve">二、技术趋势</w:t>
      </w:r>
    </w:p>
    <w:p>
      <w:pPr>
        <w:spacing w:before="75" w:after="0"/>
      </w:pPr>
      <w:r>
        <w:rPr/>
        <w:t xml:space="preserve">三、规模趋势</w:t>
      </w:r>
    </w:p>
    <w:p>
      <w:pPr>
        <w:spacing w:before="75" w:after="0"/>
      </w:pPr>
      <w:r>
        <w:rPr/>
        <w:t xml:space="preserve">四、多元化趋势</w:t>
      </w:r>
    </w:p>
    <w:p>
      <w:pPr>
        <w:spacing w:before="75" w:after="0"/>
      </w:pPr>
      <w:r>
        <w:rPr/>
        <w:t xml:space="preserve">五、市场化趋势</w:t>
      </w:r>
    </w:p>
    <w:p>
      <w:pPr>
        <w:spacing w:before="75" w:after="0"/>
      </w:pPr>
      <w:r>
        <w:rPr/>
        <w:t xml:space="preserve">第四节 中国微电网行业发展前景预测</w:t>
      </w:r>
    </w:p>
    <w:p>
      <w:pPr>
        <w:spacing w:before="75" w:after="0"/>
      </w:pPr>
      <w:r>
        <w:rPr/>
        <w:t xml:space="preserve">一、发展规模预测</w:t>
      </w:r>
    </w:p>
    <w:p>
      <w:pPr>
        <w:spacing w:before="75" w:after="0"/>
      </w:pPr>
      <w:r>
        <w:rPr/>
        <w:t xml:space="preserve">二、需求预测</w:t>
      </w:r>
    </w:p>
    <w:p>
      <w:pPr>
        <w:spacing w:before="75" w:after="0"/>
      </w:pPr>
      <w:r>
        <w:rPr/>
        <w:t xml:space="preserve">三、市场前景预测</w:t>
      </w:r>
    </w:p>
    <w:p>
      <w:pPr>
        <w:spacing w:before="75" w:after="0"/>
      </w:pPr>
      <w:r>
        <w:rPr>
          <w:b w:val="1"/>
          <w:bCs w:val="1"/>
        </w:rPr>
        <w:t xml:space="preserve">第十二章 中国电力改革发展分析</w:t>
      </w:r>
    </w:p>
    <w:p>
      <w:pPr>
        <w:spacing w:before="75" w:after="0"/>
      </w:pPr>
      <w:r>
        <w:rPr/>
        <w:t xml:space="preserve">第一节 中国电力改革进程</w:t>
      </w:r>
    </w:p>
    <w:p>
      <w:pPr>
        <w:spacing w:before="75" w:after="0"/>
      </w:pPr>
      <w:r>
        <w:rPr/>
        <w:t xml:space="preserve">一、的投资机构改革</w:t>
      </w:r>
    </w:p>
    <w:p>
      <w:pPr>
        <w:spacing w:before="75" w:after="0"/>
      </w:pPr>
      <w:r>
        <w:rPr/>
        <w:t xml:space="preserve">二、cfgps(普通融资发电厂)快速发展</w:t>
      </w:r>
    </w:p>
    <w:p>
      <w:pPr>
        <w:spacing w:before="75" w:after="0"/>
      </w:pPr>
      <w:r>
        <w:rPr/>
        <w:t xml:space="preserve">三、管理体系改革</w:t>
      </w:r>
    </w:p>
    <w:p>
      <w:pPr>
        <w:spacing w:before="75" w:after="0"/>
      </w:pPr>
      <w:r>
        <w:rPr/>
        <w:t xml:space="preserve">四、电力重组阶段</w:t>
      </w:r>
    </w:p>
    <w:p>
      <w:pPr>
        <w:spacing w:before="75" w:after="0"/>
      </w:pPr>
      <w:r>
        <w:rPr/>
        <w:t xml:space="preserve">五、创建国家电力监管委员会</w:t>
      </w:r>
    </w:p>
    <w:p>
      <w:pPr>
        <w:spacing w:before="75" w:after="0"/>
      </w:pPr>
      <w:r>
        <w:rPr/>
        <w:t xml:space="preserve">六、电网企业监管方式的转变</w:t>
      </w:r>
    </w:p>
    <w:p>
      <w:pPr>
        <w:spacing w:before="75" w:after="0"/>
      </w:pPr>
      <w:r>
        <w:rPr/>
        <w:t xml:space="preserve">第二节 国际经验对于中国的启示</w:t>
      </w:r>
    </w:p>
    <w:p>
      <w:pPr>
        <w:spacing w:before="75" w:after="0"/>
      </w:pPr>
      <w:r>
        <w:rPr/>
        <w:t xml:space="preserve">一、电力改革不可一蹴而就</w:t>
      </w:r>
    </w:p>
    <w:p>
      <w:pPr>
        <w:spacing w:before="75" w:after="0"/>
      </w:pPr>
      <w:r>
        <w:rPr/>
        <w:t xml:space="preserve">二、电力改革要发挥因地制宜的优势</w:t>
      </w:r>
    </w:p>
    <w:p>
      <w:pPr>
        <w:spacing w:before="75" w:after="0"/>
      </w:pPr>
      <w:r>
        <w:rPr/>
        <w:t xml:space="preserve">三、电力交易不能摒弃远期合同</w:t>
      </w:r>
    </w:p>
    <w:p>
      <w:pPr>
        <w:spacing w:before="75" w:after="0"/>
      </w:pPr>
      <w:r>
        <w:rPr/>
        <w:t xml:space="preserve">四、必须以政府为主导</w:t>
      </w:r>
    </w:p>
    <w:p>
      <w:pPr>
        <w:spacing w:before="75" w:after="0"/>
      </w:pPr>
      <w:r>
        <w:rPr/>
        <w:t xml:space="preserve">五、谨防改革过程中的出现垄断局面</w:t>
      </w:r>
    </w:p>
    <w:p>
      <w:pPr>
        <w:spacing w:before="75" w:after="0"/>
      </w:pPr>
      <w:r>
        <w:rPr/>
        <w:t xml:space="preserve">第三节 电力改革对现代电网及其营销模式的影响</w:t>
      </w:r>
    </w:p>
    <w:p>
      <w:pPr>
        <w:spacing w:before="75" w:after="0"/>
      </w:pPr>
      <w:r>
        <w:rPr/>
        <w:t xml:space="preserve">一、传统电力营销模式分析</w:t>
      </w:r>
    </w:p>
    <w:p>
      <w:pPr>
        <w:spacing w:before="75" w:after="0"/>
      </w:pPr>
      <w:r>
        <w:rPr/>
        <w:t xml:space="preserve">二、电力改革模式借鉴</w:t>
      </w:r>
    </w:p>
    <w:p>
      <w:pPr>
        <w:spacing w:before="75" w:after="0"/>
      </w:pPr>
      <w:r>
        <w:rPr/>
        <w:t xml:space="preserve">1、输配售一体化</w:t>
      </w:r>
    </w:p>
    <w:p>
      <w:pPr>
        <w:spacing w:before="75" w:after="0"/>
      </w:pPr>
      <w:r>
        <w:rPr/>
        <w:t xml:space="preserve">2、输电环节独立</w:t>
      </w:r>
    </w:p>
    <w:p>
      <w:pPr>
        <w:spacing w:before="75" w:after="0"/>
      </w:pPr>
      <w:r>
        <w:rPr/>
        <w:t xml:space="preserve">3、输配售完全分离</w:t>
      </w:r>
    </w:p>
    <w:p>
      <w:pPr>
        <w:spacing w:before="75" w:after="0"/>
      </w:pPr>
      <w:r>
        <w:rPr/>
        <w:t xml:space="preserve">三、电革大背景下电力企业发展基本形势</w:t>
      </w:r>
    </w:p>
    <w:p>
      <w:pPr>
        <w:spacing w:before="75" w:after="0"/>
      </w:pPr>
      <w:r>
        <w:rPr/>
        <w:t xml:space="preserve">1、发展优势</w:t>
      </w:r>
    </w:p>
    <w:p>
      <w:pPr>
        <w:spacing w:before="75" w:after="0"/>
      </w:pPr>
      <w:r>
        <w:rPr/>
        <w:t xml:space="preserve">2、发展劣势</w:t>
      </w:r>
    </w:p>
    <w:p>
      <w:pPr>
        <w:spacing w:before="75" w:after="0"/>
      </w:pPr>
      <w:r>
        <w:rPr/>
        <w:t xml:space="preserve">四、电力改革对电网企业营销模式的影响及应对措施</w:t>
      </w:r>
    </w:p>
    <w:p>
      <w:pPr>
        <w:spacing w:before="75" w:after="0"/>
      </w:pPr>
      <w:r>
        <w:rPr/>
        <w:t xml:space="preserve">1、保持企业良好形象</w:t>
      </w:r>
    </w:p>
    <w:p>
      <w:pPr>
        <w:spacing w:before="75" w:after="0"/>
      </w:pPr>
      <w:r>
        <w:rPr/>
        <w:t xml:space="preserve">2、要抓好优质服务</w:t>
      </w:r>
    </w:p>
    <w:p>
      <w:pPr>
        <w:spacing w:before="75" w:after="0"/>
      </w:pPr>
      <w:r>
        <w:rPr/>
        <w:t xml:space="preserve">3、要抓好需求侧的管理</w:t>
      </w:r>
    </w:p>
    <w:p>
      <w:pPr>
        <w:spacing w:before="75" w:after="0"/>
      </w:pPr>
      <w:r>
        <w:rPr/>
        <w:t xml:space="preserve">4、积极展开创新管理</w:t>
      </w:r>
    </w:p>
    <w:p>
      <w:pPr>
        <w:spacing w:before="75" w:after="0"/>
      </w:pPr>
      <w:r>
        <w:rPr/>
        <w:t xml:space="preserve">第四节 电力改革面临的挑战</w:t>
      </w:r>
    </w:p>
    <w:p>
      <w:pPr>
        <w:spacing w:before="75" w:after="0"/>
      </w:pPr>
      <w:r>
        <w:rPr/>
        <w:t xml:space="preserve">一、电力改革与市场化建设进入深水区</w:t>
      </w:r>
    </w:p>
    <w:p>
      <w:pPr>
        <w:spacing w:before="75" w:after="0"/>
      </w:pPr>
      <w:r>
        <w:rPr/>
        <w:t xml:space="preserve">二、电力系统安全稳定运行面临严峻考验</w:t>
      </w:r>
    </w:p>
    <w:p>
      <w:pPr>
        <w:spacing w:before="75" w:after="0"/>
      </w:pPr>
      <w:r>
        <w:rPr/>
        <w:t xml:space="preserve">三、清洁能源消纳问题依然突出</w:t>
      </w:r>
    </w:p>
    <w:p>
      <w:pPr>
        <w:spacing w:before="75" w:after="0"/>
      </w:pPr>
      <w:r>
        <w:rPr/>
        <w:t xml:space="preserve">四、煤电企业经营困难，保障煤电清洁发展能力较弱</w:t>
      </w:r>
    </w:p>
    <w:p>
      <w:pPr>
        <w:spacing w:before="75" w:after="0"/>
      </w:pPr>
      <w:r>
        <w:rPr/>
        <w:t xml:space="preserve">五、核电建设发展停滞</w:t>
      </w:r>
    </w:p>
    <w:p>
      <w:pPr>
        <w:spacing w:before="75" w:after="0"/>
      </w:pPr>
      <w:r>
        <w:rPr/>
        <w:t xml:space="preserve">第五节 新电改形势下的能源互联网发展模式研究</w:t>
      </w:r>
    </w:p>
    <w:p>
      <w:pPr>
        <w:spacing w:before="75" w:after="0"/>
      </w:pPr>
      <w:r>
        <w:rPr/>
        <w:t xml:space="preserve">一、新电改形式下电力行业发展趋势</w:t>
      </w:r>
    </w:p>
    <w:p>
      <w:pPr>
        <w:spacing w:before="75" w:after="0"/>
      </w:pPr>
      <w:r>
        <w:rPr/>
        <w:t xml:space="preserve">1、将民营企业引入,促进发电售电市场的自由竞争</w:t>
      </w:r>
    </w:p>
    <w:p>
      <w:pPr>
        <w:spacing w:before="75" w:after="0"/>
      </w:pPr>
      <w:r>
        <w:rPr/>
        <w:t xml:space="preserve">2、改革电价机制,维持输配电的自然垄断</w:t>
      </w:r>
    </w:p>
    <w:p>
      <w:pPr>
        <w:spacing w:before="75" w:after="0"/>
      </w:pPr>
      <w:r>
        <w:rPr/>
        <w:t xml:space="preserve">3、新电改发展趋势</w:t>
      </w:r>
    </w:p>
    <w:p>
      <w:pPr>
        <w:spacing w:before="75" w:after="0"/>
      </w:pPr>
      <w:r>
        <w:rPr/>
        <w:t xml:space="preserve">二、能源互联网发展关键因素</w:t>
      </w:r>
    </w:p>
    <w:p>
      <w:pPr>
        <w:spacing w:before="75" w:after="0"/>
      </w:pPr>
      <w:r>
        <w:rPr/>
        <w:t xml:space="preserve">1、融合</w:t>
      </w:r>
    </w:p>
    <w:p>
      <w:pPr>
        <w:spacing w:before="75" w:after="0"/>
      </w:pPr>
      <w:r>
        <w:rPr/>
        <w:t xml:space="preserve">2、开放</w:t>
      </w:r>
    </w:p>
    <w:p>
      <w:pPr>
        <w:spacing w:before="75" w:after="0"/>
      </w:pPr>
      <w:r>
        <w:rPr/>
        <w:t xml:space="preserve">3、智能</w:t>
      </w:r>
    </w:p>
    <w:p>
      <w:pPr>
        <w:spacing w:before="75" w:after="0"/>
      </w:pPr>
      <w:r>
        <w:rPr/>
        <w:t xml:space="preserve">三、能源互联网发展的建议</w:t>
      </w:r>
    </w:p>
    <w:p>
      <w:pPr>
        <w:spacing w:before="75" w:after="0"/>
      </w:pPr>
      <w:r>
        <w:rPr/>
        <w:t xml:space="preserve">1、制定能源互联网的相关标准体系与规范</w:t>
      </w:r>
    </w:p>
    <w:p>
      <w:pPr>
        <w:spacing w:before="75" w:after="0"/>
      </w:pPr>
      <w:r>
        <w:rPr/>
        <w:t xml:space="preserve">2、加快能源互联网技术研发</w:t>
      </w:r>
    </w:p>
    <w:p>
      <w:pPr>
        <w:spacing w:before="75" w:after="0"/>
      </w:pPr>
      <w:r>
        <w:rPr/>
        <w:t xml:space="preserve">3、推动代表性工程的建设</w:t>
      </w:r>
    </w:p>
    <w:p>
      <w:pPr>
        <w:spacing w:before="75" w:after="0"/>
      </w:pPr>
      <w:r>
        <w:rPr/>
        <w:t xml:space="preserve">4、鼓励互联网企业与电力企业合作</w:t>
      </w:r>
    </w:p>
    <w:p>
      <w:pPr>
        <w:spacing w:before="75" w:after="0"/>
      </w:pPr>
      <w:r>
        <w:rPr>
          <w:b w:val="1"/>
          <w:bCs w:val="1"/>
        </w:rPr>
        <w:t xml:space="preserve">第十三章 中国智能电网行业发展分析</w:t>
      </w:r>
    </w:p>
    <w:p>
      <w:pPr>
        <w:spacing w:before="75" w:after="0"/>
      </w:pPr>
      <w:r>
        <w:rPr/>
        <w:t xml:space="preserve">第一节 中国智能电网发展概况</w:t>
      </w:r>
    </w:p>
    <w:p>
      <w:pPr>
        <w:spacing w:before="75" w:after="0"/>
      </w:pPr>
      <w:r>
        <w:rPr/>
        <w:t xml:space="preserve">一、智能电网基本介绍</w:t>
      </w:r>
    </w:p>
    <w:p>
      <w:pPr>
        <w:spacing w:before="75" w:after="0"/>
      </w:pPr>
      <w:r>
        <w:rPr/>
        <w:t xml:space="preserve">二、智能电网建设的驱动因素</w:t>
      </w:r>
    </w:p>
    <w:p>
      <w:pPr>
        <w:spacing w:before="75" w:after="0"/>
      </w:pPr>
      <w:r>
        <w:rPr/>
        <w:t xml:space="preserve">三、电网智能化投资规模</w:t>
      </w:r>
    </w:p>
    <w:p>
      <w:pPr>
        <w:spacing w:before="75" w:after="0"/>
      </w:pPr>
      <w:r>
        <w:rPr/>
        <w:t xml:space="preserve">四、智能电网发展规划</w:t>
      </w:r>
    </w:p>
    <w:p>
      <w:pPr>
        <w:spacing w:before="75" w:after="0"/>
      </w:pPr>
      <w:r>
        <w:rPr/>
        <w:t xml:space="preserve">五、中国智能电网建设进展</w:t>
      </w:r>
    </w:p>
    <w:p>
      <w:pPr>
        <w:spacing w:before="75" w:after="0"/>
      </w:pPr>
      <w:r>
        <w:rPr/>
        <w:t xml:space="preserve">第二节 智能电网的发展现状和趋势</w:t>
      </w:r>
    </w:p>
    <w:p>
      <w:pPr>
        <w:spacing w:before="75" w:after="0"/>
      </w:pPr>
      <w:r>
        <w:rPr/>
        <w:t xml:space="preserve">一、智能电网现状</w:t>
      </w:r>
    </w:p>
    <w:p>
      <w:pPr>
        <w:spacing w:before="75" w:after="0"/>
      </w:pPr>
      <w:r>
        <w:rPr/>
        <w:t xml:space="preserve">1、虚拟同步单机技术的发展</w:t>
      </w:r>
    </w:p>
    <w:p>
      <w:pPr>
        <w:spacing w:before="75" w:after="0"/>
      </w:pPr>
      <w:r>
        <w:rPr/>
        <w:t xml:space="preserve">2、配电网接地保护与继电保护</w:t>
      </w:r>
    </w:p>
    <w:p>
      <w:pPr>
        <w:spacing w:before="75" w:after="0"/>
      </w:pPr>
      <w:r>
        <w:rPr/>
        <w:t xml:space="preserve">3、双向充电技术</w:t>
      </w:r>
    </w:p>
    <w:p>
      <w:pPr>
        <w:spacing w:before="75" w:after="0"/>
      </w:pPr>
      <w:r>
        <w:rPr/>
        <w:t xml:space="preserve">4、电转氢气储能分段</w:t>
      </w:r>
    </w:p>
    <w:p>
      <w:pPr>
        <w:spacing w:before="75" w:after="0"/>
      </w:pPr>
      <w:r>
        <w:rPr/>
        <w:t xml:space="preserve">二、智能电网发展趋势及前景</w:t>
      </w:r>
    </w:p>
    <w:p>
      <w:pPr>
        <w:spacing w:before="75" w:after="0"/>
      </w:pPr>
      <w:r>
        <w:rPr/>
        <w:t xml:space="preserve">三、智能电网的五个增长点</w:t>
      </w:r>
    </w:p>
    <w:p>
      <w:pPr>
        <w:spacing w:before="75" w:after="0"/>
      </w:pPr>
      <w:r>
        <w:rPr/>
        <w:t xml:space="preserve">1、特高压电网</w:t>
      </w:r>
    </w:p>
    <w:p>
      <w:pPr>
        <w:spacing w:before="75" w:after="0"/>
      </w:pPr>
      <w:r>
        <w:rPr/>
        <w:t xml:space="preserve">2、微电网</w:t>
      </w:r>
    </w:p>
    <w:p>
      <w:pPr>
        <w:spacing w:before="75" w:after="0"/>
      </w:pPr>
      <w:r>
        <w:rPr/>
        <w:t xml:space="preserve">3、智能计量</w:t>
      </w:r>
    </w:p>
    <w:p>
      <w:pPr>
        <w:spacing w:before="75" w:after="0"/>
      </w:pPr>
      <w:r>
        <w:rPr/>
        <w:t xml:space="preserve">4、数字化电站</w:t>
      </w:r>
    </w:p>
    <w:p>
      <w:pPr>
        <w:spacing w:before="75" w:after="0"/>
      </w:pPr>
      <w:r>
        <w:rPr/>
        <w:t xml:space="preserve">5、柔性输电</w:t>
      </w:r>
    </w:p>
    <w:p>
      <w:pPr>
        <w:spacing w:before="75" w:after="0"/>
      </w:pPr>
      <w:r>
        <w:rPr/>
        <w:t xml:space="preserve">第三节 智能电网发展模式与关键技术分析</w:t>
      </w:r>
    </w:p>
    <w:p>
      <w:pPr>
        <w:spacing w:before="75" w:after="0"/>
      </w:pPr>
      <w:r>
        <w:rPr/>
        <w:t xml:space="preserve">一、智能电网的特征与发展模式</w:t>
      </w:r>
    </w:p>
    <w:p>
      <w:pPr>
        <w:spacing w:before="75" w:after="0"/>
      </w:pPr>
      <w:r>
        <w:rPr/>
        <w:t xml:space="preserve">1、智能电网的特征</w:t>
      </w:r>
    </w:p>
    <w:p>
      <w:pPr>
        <w:spacing w:before="75" w:after="0"/>
      </w:pPr>
      <w:r>
        <w:rPr/>
        <w:t xml:space="preserve">2、智能电网的发展模式</w:t>
      </w:r>
    </w:p>
    <w:p>
      <w:pPr>
        <w:spacing w:before="75" w:after="0"/>
      </w:pPr>
      <w:r>
        <w:rPr/>
        <w:t xml:space="preserve">二、智能电网关键技术</w:t>
      </w:r>
    </w:p>
    <w:p>
      <w:pPr>
        <w:spacing w:before="75" w:after="0"/>
      </w:pPr>
      <w:r>
        <w:rPr/>
        <w:t xml:space="preserve">1、特高压输电技术</w:t>
      </w:r>
    </w:p>
    <w:p>
      <w:pPr>
        <w:spacing w:before="75" w:after="0"/>
      </w:pPr>
      <w:r>
        <w:rPr/>
        <w:t xml:space="preserve">2、智能变电站技术</w:t>
      </w:r>
    </w:p>
    <w:p>
      <w:pPr>
        <w:spacing w:before="75" w:after="0"/>
      </w:pPr>
      <w:r>
        <w:rPr/>
        <w:t xml:space="preserve">3、智能配电技术</w:t>
      </w:r>
    </w:p>
    <w:p>
      <w:pPr>
        <w:spacing w:before="75" w:after="0"/>
      </w:pPr>
      <w:r>
        <w:rPr/>
        <w:t xml:space="preserve">4、智能用电技术</w:t>
      </w:r>
    </w:p>
    <w:p>
      <w:pPr>
        <w:spacing w:before="75" w:after="0"/>
      </w:pPr>
      <w:r>
        <w:rPr/>
        <w:t xml:space="preserve">第四节 智能电网调度的自动化和可视化</w:t>
      </w:r>
    </w:p>
    <w:p>
      <w:pPr>
        <w:spacing w:before="75" w:after="0"/>
      </w:pPr>
      <w:r>
        <w:rPr/>
        <w:t xml:space="preserve">一、自动化系统分析</w:t>
      </w:r>
    </w:p>
    <w:p>
      <w:pPr>
        <w:spacing w:before="75" w:after="0"/>
      </w:pPr>
      <w:r>
        <w:rPr/>
        <w:t xml:space="preserve">1、发展历史</w:t>
      </w:r>
    </w:p>
    <w:p>
      <w:pPr>
        <w:spacing w:before="75" w:after="0"/>
      </w:pPr>
      <w:r>
        <w:rPr/>
        <w:t xml:space="preserve">2、基本架构</w:t>
      </w:r>
    </w:p>
    <w:p>
      <w:pPr>
        <w:spacing w:before="75" w:after="0"/>
      </w:pPr>
      <w:r>
        <w:rPr/>
        <w:t xml:space="preserve">3、系统功能</w:t>
      </w:r>
    </w:p>
    <w:p>
      <w:pPr>
        <w:spacing w:before="75" w:after="0"/>
      </w:pPr>
      <w:r>
        <w:rPr/>
        <w:t xml:space="preserve">二、可视化技术应用</w:t>
      </w:r>
    </w:p>
    <w:p>
      <w:pPr>
        <w:spacing w:before="75" w:after="0"/>
      </w:pPr>
      <w:r>
        <w:rPr/>
        <w:t xml:space="preserve">1、基本功能</w:t>
      </w:r>
    </w:p>
    <w:p>
      <w:pPr>
        <w:spacing w:before="75" w:after="0"/>
      </w:pPr>
      <w:r>
        <w:rPr/>
        <w:t xml:space="preserve">2、具体应用</w:t>
      </w:r>
    </w:p>
    <w:p>
      <w:pPr>
        <w:spacing w:before="75" w:after="0"/>
      </w:pPr>
      <w:r>
        <w:rPr/>
        <w:t xml:space="preserve">第五节 基于智能电网的配电自动化建设</w:t>
      </w:r>
    </w:p>
    <w:p>
      <w:pPr>
        <w:spacing w:before="75" w:after="0"/>
      </w:pPr>
      <w:r>
        <w:rPr/>
        <w:t xml:space="preserve">一、智能电网的配电自动化系统结构与建设标准</w:t>
      </w:r>
    </w:p>
    <w:p>
      <w:pPr>
        <w:spacing w:before="75" w:after="0"/>
      </w:pPr>
      <w:r>
        <w:rPr/>
        <w:t xml:space="preserve">1、建设标准介绍</w:t>
      </w:r>
    </w:p>
    <w:p>
      <w:pPr>
        <w:spacing w:before="75" w:after="0"/>
      </w:pPr>
      <w:r>
        <w:rPr/>
        <w:t xml:space="preserve">2、系统结构介绍</w:t>
      </w:r>
    </w:p>
    <w:p>
      <w:pPr>
        <w:spacing w:before="75" w:after="0"/>
      </w:pPr>
      <w:r>
        <w:rPr/>
        <w:t xml:space="preserve">二、智能电网配电自动化建设必要性阐述</w:t>
      </w:r>
    </w:p>
    <w:p>
      <w:pPr>
        <w:spacing w:before="75" w:after="0"/>
      </w:pPr>
      <w:r>
        <w:rPr/>
        <w:t xml:space="preserve">三、配电自动化信息交互体系的构建</w:t>
      </w:r>
    </w:p>
    <w:p>
      <w:pPr>
        <w:spacing w:before="75" w:after="0"/>
      </w:pPr>
      <w:r>
        <w:rPr/>
        <w:t xml:space="preserve">1、完善配电自动化标准设计</w:t>
      </w:r>
    </w:p>
    <w:p>
      <w:pPr>
        <w:spacing w:before="75" w:after="0"/>
      </w:pPr>
      <w:r>
        <w:rPr/>
        <w:t xml:space="preserve">2、创新主配电网cim一体化建模</w:t>
      </w:r>
    </w:p>
    <w:p>
      <w:pPr>
        <w:spacing w:before="75" w:after="0"/>
      </w:pPr>
      <w:r>
        <w:rPr/>
        <w:t xml:space="preserve">3、积极创新信息管理与处理技术</w:t>
      </w:r>
    </w:p>
    <w:p>
      <w:pPr>
        <w:spacing w:before="75" w:after="0"/>
      </w:pPr>
      <w:r>
        <w:rPr/>
        <w:t xml:space="preserve">4、配电网通信安全分析</w:t>
      </w:r>
    </w:p>
    <w:p>
      <w:pPr>
        <w:spacing w:before="75" w:after="0"/>
      </w:pPr>
      <w:r>
        <w:rPr/>
        <w:t xml:space="preserve">四、智能电网配电自动化建设的策略</w:t>
      </w:r>
    </w:p>
    <w:p>
      <w:pPr>
        <w:spacing w:before="75" w:after="0"/>
      </w:pPr>
      <w:r>
        <w:rPr/>
        <w:t xml:space="preserve">1、建立电力信息技术信息系统的统一管理</w:t>
      </w:r>
    </w:p>
    <w:p>
      <w:pPr>
        <w:spacing w:before="75" w:after="0"/>
      </w:pPr>
      <w:r>
        <w:rPr/>
        <w:t xml:space="preserve">2、提升系统供电安全稳定性及有效性</w:t>
      </w:r>
    </w:p>
    <w:p>
      <w:pPr>
        <w:spacing w:before="75" w:after="0"/>
      </w:pPr>
      <w:r>
        <w:rPr/>
        <w:t xml:space="preserve">3、智能电网配电自动化结构的改进与优化</w:t>
      </w:r>
    </w:p>
    <w:p>
      <w:pPr>
        <w:spacing w:before="75" w:after="0"/>
      </w:pPr>
      <w:r>
        <w:rPr/>
        <w:t xml:space="preserve">第六节 大数据背景下智能电网的前景及应用综述</w:t>
      </w:r>
    </w:p>
    <w:p>
      <w:pPr>
        <w:spacing w:before="75" w:after="0"/>
      </w:pPr>
      <w:r>
        <w:rPr/>
        <w:t xml:space="preserve">一、智能电网大数据及特点</w:t>
      </w:r>
    </w:p>
    <w:p>
      <w:pPr>
        <w:spacing w:before="75" w:after="0"/>
      </w:pPr>
      <w:r>
        <w:rPr/>
        <w:t xml:space="preserve">1、智能电网中的大数据</w:t>
      </w:r>
    </w:p>
    <w:p>
      <w:pPr>
        <w:spacing w:before="75" w:after="0"/>
      </w:pPr>
      <w:r>
        <w:rPr/>
        <w:t xml:space="preserve">2、智能电网大数据的特点</w:t>
      </w:r>
    </w:p>
    <w:p>
      <w:pPr>
        <w:spacing w:before="75" w:after="0"/>
      </w:pPr>
      <w:r>
        <w:rPr/>
        <w:t xml:space="preserve">二、智能电网大数据的相关应用</w:t>
      </w:r>
    </w:p>
    <w:p>
      <w:pPr>
        <w:spacing w:before="75" w:after="0"/>
      </w:pPr>
      <w:r>
        <w:rPr/>
        <w:t xml:space="preserve">1、实时电价</w:t>
      </w:r>
    </w:p>
    <w:p>
      <w:pPr>
        <w:spacing w:before="75" w:after="0"/>
      </w:pPr>
      <w:r>
        <w:rPr/>
        <w:t xml:space="preserve">2、负荷预测</w:t>
      </w:r>
    </w:p>
    <w:p>
      <w:pPr>
        <w:spacing w:before="75" w:after="0"/>
      </w:pPr>
      <w:r>
        <w:rPr/>
        <w:t xml:space="preserve">3、故障识别</w:t>
      </w:r>
    </w:p>
    <w:p>
      <w:pPr>
        <w:spacing w:before="75" w:after="0"/>
      </w:pPr>
      <w:r>
        <w:rPr/>
        <w:t xml:space="preserve">4、关联应用</w:t>
      </w:r>
    </w:p>
    <w:p>
      <w:pPr>
        <w:spacing w:before="75" w:after="0"/>
      </w:pPr>
      <w:r>
        <w:rPr/>
        <w:t xml:space="preserve">第七节 基于大数据的电力营销管理创新分析</w:t>
      </w:r>
    </w:p>
    <w:p>
      <w:pPr>
        <w:spacing w:before="75" w:after="0"/>
      </w:pPr>
      <w:r>
        <w:rPr/>
        <w:t xml:space="preserve">一、大数据下电力营销面临的挑战</w:t>
      </w:r>
    </w:p>
    <w:p>
      <w:pPr>
        <w:spacing w:before="75" w:after="0"/>
      </w:pPr>
      <w:r>
        <w:rPr/>
        <w:t xml:space="preserve">二、大数据下电力营销管理创新措施</w:t>
      </w:r>
    </w:p>
    <w:p>
      <w:pPr>
        <w:spacing w:before="75" w:after="0"/>
      </w:pPr>
      <w:r>
        <w:rPr/>
        <w:t xml:space="preserve">1、优化电费回收机制</w:t>
      </w:r>
    </w:p>
    <w:p>
      <w:pPr>
        <w:spacing w:before="75" w:after="0"/>
      </w:pPr>
      <w:r>
        <w:rPr/>
        <w:t xml:space="preserve">2、实施线损精细化管理</w:t>
      </w:r>
    </w:p>
    <w:p>
      <w:pPr>
        <w:spacing w:before="75" w:after="0"/>
      </w:pPr>
      <w:r>
        <w:rPr/>
        <w:t xml:space="preserve">3、实现电力营销数字化</w:t>
      </w:r>
    </w:p>
    <w:p>
      <w:pPr>
        <w:spacing w:before="75" w:after="0"/>
      </w:pPr>
      <w:r>
        <w:rPr/>
        <w:t xml:space="preserve">4、实施性格化的电力销售模式</w:t>
      </w:r>
    </w:p>
    <w:p>
      <w:pPr>
        <w:spacing w:before="75" w:after="0"/>
      </w:pPr>
      <w:r>
        <w:rPr/>
        <w:t xml:space="preserve">第八节 基于物联网的智能电网建设主要策略</w:t>
      </w:r>
    </w:p>
    <w:p>
      <w:pPr>
        <w:spacing w:before="75" w:after="0"/>
      </w:pPr>
      <w:r>
        <w:rPr/>
        <w:t xml:space="preserve">一、对供电企业生产设备进行监控</w:t>
      </w:r>
    </w:p>
    <w:p>
      <w:pPr>
        <w:spacing w:before="75" w:after="0"/>
      </w:pPr>
      <w:r>
        <w:rPr/>
        <w:t xml:space="preserve">二、对输配电设施设备进行监控</w:t>
      </w:r>
    </w:p>
    <w:p>
      <w:pPr>
        <w:spacing w:before="75" w:after="0"/>
      </w:pPr>
      <w:r>
        <w:rPr/>
        <w:t xml:space="preserve">三、对变电设施设备进行巡检</w:t>
      </w:r>
    </w:p>
    <w:p>
      <w:pPr>
        <w:spacing w:before="75" w:after="0"/>
      </w:pPr>
      <w:r>
        <w:rPr>
          <w:b w:val="1"/>
          <w:bCs w:val="1"/>
        </w:rPr>
        <w:t xml:space="preserve">第十四章 互联网+电网改造市场发展现状</w:t>
      </w:r>
    </w:p>
    <w:p>
      <w:pPr>
        <w:spacing w:before="75" w:after="0"/>
      </w:pPr>
      <w:r>
        <w:rPr/>
        <w:t xml:space="preserve">第一节 互联网+电网改造投资布局分析</w:t>
      </w:r>
    </w:p>
    <w:p>
      <w:pPr>
        <w:spacing w:before="75" w:after="0"/>
      </w:pPr>
      <w:r>
        <w:rPr/>
        <w:t xml:space="preserve">一、投资切入方式</w:t>
      </w:r>
    </w:p>
    <w:p>
      <w:pPr>
        <w:spacing w:before="75" w:after="0"/>
      </w:pPr>
      <w:r>
        <w:rPr/>
        <w:t xml:space="preserve">二、投资规模分析</w:t>
      </w:r>
    </w:p>
    <w:p>
      <w:pPr>
        <w:spacing w:before="75" w:after="0"/>
      </w:pPr>
      <w:r>
        <w:rPr/>
        <w:t xml:space="preserve">三、投资业务分布</w:t>
      </w:r>
    </w:p>
    <w:p>
      <w:pPr>
        <w:spacing w:before="75" w:after="0"/>
      </w:pPr>
      <w:r>
        <w:rPr/>
        <w:t xml:space="preserve">第二节 互联网+电网改造市场发展分析</w:t>
      </w:r>
    </w:p>
    <w:p>
      <w:pPr>
        <w:spacing w:before="75" w:after="0"/>
      </w:pPr>
      <w:r>
        <w:rPr/>
        <w:t xml:space="preserve">一、互联网+电网改造市场驱动力分析</w:t>
      </w:r>
    </w:p>
    <w:p>
      <w:pPr>
        <w:spacing w:before="75" w:after="0"/>
      </w:pPr>
      <w:r>
        <w:rPr/>
        <w:t xml:space="preserve">二、互联网+农村电网改造市场现状分析</w:t>
      </w:r>
    </w:p>
    <w:p>
      <w:pPr>
        <w:spacing w:before="75" w:after="0"/>
      </w:pPr>
      <w:r>
        <w:rPr/>
        <w:t xml:space="preserve">三、互联网+电网改造覆盖范围</w:t>
      </w:r>
    </w:p>
    <w:p>
      <w:pPr>
        <w:spacing w:before="75" w:after="0"/>
      </w:pPr>
      <w:r>
        <w:rPr/>
        <w:t xml:space="preserve">第三节 互联网+电网改造发展前景分析</w:t>
      </w:r>
    </w:p>
    <w:p>
      <w:pPr>
        <w:spacing w:before="75" w:after="0"/>
      </w:pPr>
      <w:r>
        <w:rPr/>
        <w:t xml:space="preserve">一、增长动力分析</w:t>
      </w:r>
    </w:p>
    <w:p>
      <w:pPr>
        <w:spacing w:before="75" w:after="0"/>
      </w:pPr>
      <w:r>
        <w:rPr/>
        <w:t xml:space="preserve">二、发展瓶颈剖析</w:t>
      </w:r>
    </w:p>
    <w:p>
      <w:pPr>
        <w:spacing w:before="75" w:after="0"/>
      </w:pPr>
      <w:r>
        <w:rPr/>
        <w:t xml:space="preserve">三、发展趋势分析</w:t>
      </w:r>
    </w:p>
    <w:p>
      <w:pPr>
        <w:spacing w:before="75" w:after="0"/>
      </w:pPr>
      <w:r>
        <w:rPr/>
        <w:t xml:space="preserve">第四节 互联网+电网改造渠道通路创新分析</w:t>
      </w:r>
    </w:p>
    <w:p>
      <w:pPr>
        <w:spacing w:before="75" w:after="0"/>
      </w:pPr>
      <w:r>
        <w:rPr/>
        <w:t xml:space="preserve">一、渠道通路的主要类别及特点分析</w:t>
      </w:r>
    </w:p>
    <w:p>
      <w:pPr>
        <w:spacing w:before="75" w:after="0"/>
      </w:pPr>
      <w:r>
        <w:rPr/>
        <w:t xml:space="preserve">二、渠道通路的颠覆性变革分析</w:t>
      </w:r>
    </w:p>
    <w:p>
      <w:pPr>
        <w:spacing w:before="75" w:after="0"/>
      </w:pPr>
      <w:r>
        <w:rPr/>
        <w:t xml:space="preserve">三、网络媒体广告宣传策略分析</w:t>
      </w:r>
    </w:p>
    <w:p>
      <w:pPr>
        <w:spacing w:before="75" w:after="0"/>
      </w:pPr>
      <w:r>
        <w:rPr/>
        <w:t xml:space="preserve">四、电商渠道构建策略分析</w:t>
      </w:r>
    </w:p>
    <w:p>
      <w:pPr>
        <w:spacing w:before="75" w:after="0"/>
      </w:pPr>
      <w:r>
        <w:rPr/>
        <w:t xml:space="preserve">五、渠道通路创新成功案例</w:t>
      </w:r>
    </w:p>
    <w:p>
      <w:pPr>
        <w:spacing w:before="75" w:after="0"/>
      </w:pPr>
      <w:r>
        <w:rPr/>
        <w:t xml:space="preserve">第五节 发电企业信息化应用重点分析</w:t>
      </w:r>
    </w:p>
    <w:p>
      <w:pPr>
        <w:spacing w:before="75" w:after="0"/>
      </w:pPr>
      <w:r>
        <w:rPr/>
        <w:t xml:space="preserve">一、eam系统应用现状分析</w:t>
      </w:r>
    </w:p>
    <w:p>
      <w:pPr>
        <w:spacing w:before="75" w:after="0"/>
      </w:pPr>
      <w:r>
        <w:rPr/>
        <w:t xml:space="preserve">二、erp系统应用现状分析</w:t>
      </w:r>
    </w:p>
    <w:p>
      <w:pPr>
        <w:spacing w:before="75" w:after="0"/>
      </w:pPr>
      <w:r>
        <w:rPr/>
        <w:t xml:space="preserve">三、工程项目管理系统应用现状分析</w:t>
      </w:r>
    </w:p>
    <w:p>
      <w:pPr>
        <w:spacing w:before="75" w:after="0"/>
      </w:pPr>
      <w:r>
        <w:rPr/>
        <w:t xml:space="preserve">四、数据中心建设情况</w:t>
      </w:r>
    </w:p>
    <w:p>
      <w:pPr>
        <w:spacing w:before="75" w:after="0"/>
      </w:pPr>
      <w:r>
        <w:rPr/>
        <w:t xml:space="preserve">第六节 电网企业信息化应用现状及趋势</w:t>
      </w:r>
    </w:p>
    <w:p>
      <w:pPr>
        <w:spacing w:before="75" w:after="0"/>
      </w:pPr>
      <w:r>
        <w:rPr/>
        <w:t xml:space="preserve">一、电网企业信息化应用特点</w:t>
      </w:r>
    </w:p>
    <w:p>
      <w:pPr>
        <w:spacing w:before="75" w:after="0"/>
      </w:pPr>
      <w:r>
        <w:rPr/>
        <w:t xml:space="preserve">二、电网企业信息化驱动因素</w:t>
      </w:r>
    </w:p>
    <w:p>
      <w:pPr>
        <w:spacing w:before="75" w:after="0"/>
      </w:pPr>
      <w:r>
        <w:rPr/>
        <w:t xml:space="preserve">三、电网企业信息化应用需求</w:t>
      </w:r>
    </w:p>
    <w:p>
      <w:pPr>
        <w:spacing w:before="75" w:after="0"/>
      </w:pPr>
      <w:r>
        <w:rPr/>
        <w:t xml:space="preserve">四、电网企业信息化应用案例分析</w:t>
      </w:r>
    </w:p>
    <w:p>
      <w:pPr>
        <w:spacing w:before="75" w:after="0"/>
      </w:pPr>
      <w:r>
        <w:rPr/>
        <w:t xml:space="preserve">五、电网企业信息化发展趋势</w:t>
      </w:r>
    </w:p>
    <w:p>
      <w:pPr>
        <w:spacing w:before="75" w:after="0"/>
      </w:pPr>
      <w:r>
        <w:rPr/>
        <w:t xml:space="preserve">第七节 电网企业信息化应用重点</w:t>
      </w:r>
    </w:p>
    <w:p>
      <w:pPr>
        <w:spacing w:before="75" w:after="0"/>
      </w:pPr>
      <w:r>
        <w:rPr/>
        <w:t xml:space="preserve">一、集成应用现状分析</w:t>
      </w:r>
    </w:p>
    <w:p>
      <w:pPr>
        <w:spacing w:before="75" w:after="0"/>
      </w:pPr>
      <w:r>
        <w:rPr/>
        <w:t xml:space="preserve">二、信息安全现状分析</w:t>
      </w:r>
    </w:p>
    <w:p>
      <w:pPr>
        <w:spacing w:before="75" w:after="0"/>
      </w:pPr>
      <w:r>
        <w:rPr/>
        <w:t xml:space="preserve">三、企业资源管理现状分析</w:t>
      </w:r>
    </w:p>
    <w:p>
      <w:pPr>
        <w:spacing w:before="75" w:after="0"/>
      </w:pPr>
      <w:r>
        <w:rPr/>
        <w:t xml:space="preserve">四、商业智能现状分析</w:t>
      </w:r>
    </w:p>
    <w:p>
      <w:pPr>
        <w:spacing w:before="75" w:after="0"/>
      </w:pPr>
      <w:r>
        <w:rPr>
          <w:b w:val="1"/>
          <w:bCs w:val="1"/>
        </w:rPr>
        <w:t xml:space="preserve">图表目录</w:t>
      </w:r>
    </w:p>
    <w:p>
      <w:pPr>
        <w:spacing w:before="75" w:after="0"/>
      </w:pPr>
      <w:r>
        <w:rPr/>
        <w:t xml:space="preserve">图表：风光储微电网行业生命周期</w:t>
      </w:r>
    </w:p>
    <w:p>
      <w:pPr>
        <w:spacing w:before="75" w:after="0"/>
      </w:pPr>
      <w:r>
        <w:rPr/>
        <w:t xml:space="preserve">图表：风光储微电网行业产业链结构</w:t>
      </w:r>
    </w:p>
    <w:p>
      <w:pPr>
        <w:spacing w:before="75" w:after="0"/>
      </w:pPr>
      <w:r>
        <w:rPr/>
        <w:t xml:space="preserve">图表：2021-2026年全球风光储微电网行业市场规模</w:t>
      </w:r>
    </w:p>
    <w:p>
      <w:pPr>
        <w:spacing w:before="75" w:after="0"/>
      </w:pPr>
      <w:r>
        <w:rPr/>
        <w:t xml:space="preserve">图表：2021-2026年中国风光储微电网行业市场规模</w:t>
      </w:r>
    </w:p>
    <w:p>
      <w:pPr>
        <w:spacing w:before="75" w:after="0"/>
      </w:pPr>
      <w:r>
        <w:rPr/>
        <w:t xml:space="preserve">图表：2021-2026年中国风光储微电网市场占全球份额比较</w:t>
      </w:r>
    </w:p>
    <w:p>
      <w:pPr>
        <w:spacing w:before="75" w:after="0"/>
      </w:pPr>
      <w:r>
        <w:rPr/>
        <w:t xml:space="preserve">图表：2021-2026年风光储微电网行业集中度</w:t>
      </w:r>
    </w:p>
    <w:p>
      <w:pPr>
        <w:spacing w:before="75" w:after="0"/>
      </w:pPr>
      <w:r>
        <w:rPr/>
        <w:t xml:space="preserve">图表：2021-2026年风光储微电网市场价格走势</w:t>
      </w:r>
    </w:p>
    <w:p>
      <w:pPr>
        <w:spacing w:before="75" w:after="0"/>
      </w:pPr>
      <w:r>
        <w:rPr/>
        <w:t xml:space="preserve">图表：2021-2026年风光储微电网行业重要数据指标比较</w:t>
      </w:r>
    </w:p>
    <w:p>
      <w:pPr>
        <w:spacing w:before="75" w:after="0"/>
      </w:pPr>
      <w:r>
        <w:rPr/>
        <w:t xml:space="preserve">图表：2026-2031年风光储微电网行业市场规模预测</w:t>
      </w:r>
    </w:p>
    <w:p>
      <w:pPr>
        <w:spacing w:before="75" w:after="0"/>
      </w:pPr>
      <w:r>
        <w:rPr/>
        <w:t xml:space="preserve">图表：2026-2031年风光储微电网行业竞争格局预测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本文地址：https://www.51baogao.cn/baogao/20220118/243717.shtml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8/24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中国风光储微电网行业市场发展分析及发展趋势与投资前景研究报告(2026-2031版)</dc:title>
  <dc:description>中国风光储微电网行业市场发展分析及发展趋势与投资前景研究报告(2026-2031版)</dc:description>
  <dc:subject>中国风光储微电网行业市场发展分析及发展趋势与投资前景研究报告(2026-2031版)</dc:subject>
  <cp:keywords>研究报告</cp:keywords>
  <cp:category>研究报告</cp:category>
  <cp:lastModifiedBy>北京中道泰和信息咨询有限公司</cp:lastModifiedBy>
  <dcterms:created xsi:type="dcterms:W3CDTF">2026-04-02T16:02:19+08:00</dcterms:created>
  <dcterms:modified xsi:type="dcterms:W3CDTF">2026-04-02T16:02:19+08:00</dcterms:modified>
</cp:coreProperties>
</file>

<file path=docProps/custom.xml><?xml version="1.0" encoding="utf-8"?>
<Properties xmlns="http://schemas.openxmlformats.org/officeDocument/2006/custom-properties" xmlns:vt="http://schemas.openxmlformats.org/officeDocument/2006/docPropsVTypes"/>
</file>