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中国风力发电行业十四五发展分析及投资前景与战略规划研究报告(2024-2029版)</w:t>
      </w:r>
    </w:p>
    <w:p>
      <w:pPr>
        <w:spacing w:after="150"/>
      </w:pPr>
      <w:r>
        <w:rPr>
          <w:b w:val="1"/>
          <w:bCs w:val="1"/>
        </w:rPr>
        <w:t xml:space="preserve">报告简介</w:t>
      </w:r>
    </w:p>
    <w:p>
      <w:pPr>
        <w:spacing w:after="150"/>
      </w:pPr>
      <w:r>
        <w:rPr/>
        <w:t xml:space="preserve">随着当代能源需求不断增长与生存环境日益恶化这一重要矛盾的不断加剧，可再生能源受到越来越多的世界关注，且其增长幅度最大，速度最快。在各种可再生能源中，风能作为一种无污染、可再生的高效清洁新能源日益受到重视，世界各国都已经在加紧对风能的开发和利用。风能作为一种清洁的可再生能源，越来越受到世界各国的重视。其蕴量巨大，全球的风能约为2.74×10^9MW，其中可利用的风能为2×10^7MW，比地球上可开发利用的水能总量还要大10倍。风很早就被人们利用--主要是通过风车来抽水、磨面等，而现在，人们感兴趣的是如何利用风来发电。</w:t>
      </w:r>
    </w:p>
    <w:p>
      <w:pPr>
        <w:spacing w:after="150"/>
      </w:pPr>
      <w:r>
        <w:rPr/>
        <w:t xml:space="preserve">本研究咨询报告由北京中道泰和信息咨询有限公司领衔撰写，在大量周密的市场调研基础上，主要依据了国家统计局、国家商务部、中国可再生能源协会、国家经济信息中心、国务院发展研究中心、51行业报告网、全国及海外多种相关报纸杂志的基础信息等公布和提供的大量资料和数据，客观、多角度地对中国海上风电市场进行了分析研究。报告在总结中国海上风电行业发展历程的基础上，结合新时期的各方面因素，对中国海上风电行业的发展趋势给予了细致和审慎的预测论证。报告资料详实，图表丰富，既有深入的分析，又有直观的比较，为海上风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风力发电行业概念界定</w:t>
      </w:r>
    </w:p>
    <w:p>
      <w:pPr>
        <w:spacing w:after="150"/>
      </w:pPr>
      <w:r>
        <w:rPr/>
        <w:t xml:space="preserve">第一节 风力发电行业定义及分类</w:t>
      </w:r>
    </w:p>
    <w:p>
      <w:pPr>
        <w:spacing w:after="150"/>
      </w:pPr>
      <w:r>
        <w:rPr/>
        <w:t xml:space="preserve">一、风力发电行业定义</w:t>
      </w:r>
    </w:p>
    <w:p>
      <w:pPr>
        <w:spacing w:after="150"/>
      </w:pPr>
      <w:r>
        <w:rPr/>
        <w:t xml:space="preserve">二、风力发电行业分类</w:t>
      </w:r>
    </w:p>
    <w:p>
      <w:pPr>
        <w:spacing w:after="150"/>
      </w:pPr>
      <w:r>
        <w:rPr/>
        <w:t xml:space="preserve">第二节 风力发电行业特点及模式</w:t>
      </w:r>
    </w:p>
    <w:p>
      <w:pPr>
        <w:spacing w:after="150"/>
      </w:pPr>
      <w:r>
        <w:rPr/>
        <w:t xml:space="preserve">一、风力发电行业地位及影响</w:t>
      </w:r>
    </w:p>
    <w:p>
      <w:pPr>
        <w:spacing w:after="150"/>
      </w:pPr>
      <w:r>
        <w:rPr/>
        <w:t xml:space="preserve">二、风力发电行业发展特征</w:t>
      </w:r>
    </w:p>
    <w:p>
      <w:pPr>
        <w:spacing w:after="150"/>
      </w:pPr>
      <w:r>
        <w:rPr/>
        <w:t xml:space="preserve">三、风力发电行业商业模式</w:t>
      </w:r>
    </w:p>
    <w:p>
      <w:pPr>
        <w:spacing w:after="150"/>
      </w:pPr>
      <w:r>
        <w:rPr>
          <w:b w:val="1"/>
          <w:bCs w:val="1"/>
        </w:rPr>
        <w:t xml:space="preserve">第二章 风力发电行业产业链分析</w:t>
      </w:r>
    </w:p>
    <w:p>
      <w:pPr>
        <w:spacing w:after="150"/>
      </w:pPr>
      <w:r>
        <w:rPr/>
        <w:t xml:space="preserve">第一节 产业链介绍</w:t>
      </w:r>
    </w:p>
    <w:p>
      <w:pPr>
        <w:spacing w:after="150"/>
      </w:pPr>
      <w:r>
        <w:rPr/>
        <w:t xml:space="preserve">一、风力发电行业产业链结构分析</w:t>
      </w:r>
    </w:p>
    <w:p>
      <w:pPr>
        <w:spacing w:after="150"/>
      </w:pPr>
      <w:r>
        <w:rPr/>
        <w:t xml:space="preserve">二、风力发电行业产业链特征分析</w:t>
      </w:r>
    </w:p>
    <w:p>
      <w:pPr>
        <w:spacing w:after="150"/>
      </w:pPr>
      <w:r>
        <w:rPr/>
        <w:t xml:space="preserve">第二节 上游产业现状分析及其对风力发电行业的影响</w:t>
      </w:r>
    </w:p>
    <w:p>
      <w:pPr>
        <w:spacing w:after="150"/>
      </w:pPr>
      <w:r>
        <w:rPr/>
        <w:t xml:space="preserve">第三节 下游产业分析及其对风力发电行业的影响</w:t>
      </w:r>
    </w:p>
    <w:p>
      <w:pPr>
        <w:spacing w:after="150"/>
      </w:pPr>
      <w:r>
        <w:rPr>
          <w:b w:val="1"/>
          <w:bCs w:val="1"/>
        </w:rPr>
        <w:t xml:space="preserve">第三章 风力发电行业发展状况分析</w:t>
      </w:r>
    </w:p>
    <w:p>
      <w:pPr>
        <w:spacing w:after="150"/>
      </w:pPr>
      <w:r>
        <w:rPr/>
        <w:t xml:space="preserve">第一节 国外风力发电行业发展分析</w:t>
      </w:r>
    </w:p>
    <w:p>
      <w:pPr>
        <w:spacing w:after="150"/>
      </w:pPr>
      <w:r>
        <w:rPr/>
        <w:t xml:space="preserve">一、全球市场格局</w:t>
      </w:r>
    </w:p>
    <w:p>
      <w:pPr>
        <w:spacing w:after="150"/>
      </w:pPr>
      <w:r>
        <w:rPr/>
        <w:t xml:space="preserve">二、国外技术动态</w:t>
      </w:r>
    </w:p>
    <w:p>
      <w:pPr>
        <w:spacing w:after="150"/>
      </w:pPr>
      <w:r>
        <w:rPr/>
        <w:t xml:space="preserve">三、国外经验借鉴</w:t>
      </w:r>
    </w:p>
    <w:p>
      <w:pPr>
        <w:spacing w:after="150"/>
      </w:pPr>
      <w:r>
        <w:rPr/>
        <w:t xml:space="preserve">第二节 中国风力发电行业规模结构</w:t>
      </w:r>
    </w:p>
    <w:p>
      <w:pPr>
        <w:spacing w:after="150"/>
      </w:pPr>
      <w:r>
        <w:rPr/>
        <w:t xml:space="preserve">一、行业经济规模</w:t>
      </w:r>
    </w:p>
    <w:p>
      <w:pPr>
        <w:spacing w:after="150"/>
      </w:pPr>
      <w:r>
        <w:rPr/>
        <w:t xml:space="preserve">二、市场结构分析</w:t>
      </w:r>
    </w:p>
    <w:p>
      <w:pPr>
        <w:spacing w:after="150"/>
      </w:pPr>
      <w:r>
        <w:rPr/>
        <w:t xml:space="preserve">三、区域布局状况</w:t>
      </w:r>
    </w:p>
    <w:p>
      <w:pPr>
        <w:spacing w:after="150"/>
      </w:pPr>
      <w:r>
        <w:rPr/>
        <w:t xml:space="preserve">第三节 中国风力发电行业供需状况</w:t>
      </w:r>
    </w:p>
    <w:p>
      <w:pPr>
        <w:spacing w:after="150"/>
      </w:pPr>
      <w:r>
        <w:rPr/>
        <w:t xml:space="preserve">一、行业供给状况</w:t>
      </w:r>
    </w:p>
    <w:p>
      <w:pPr>
        <w:spacing w:after="150"/>
      </w:pPr>
      <w:r>
        <w:rPr/>
        <w:t xml:space="preserve">二、行业需求状况</w:t>
      </w:r>
    </w:p>
    <w:p>
      <w:pPr>
        <w:spacing w:after="150"/>
      </w:pPr>
      <w:r>
        <w:rPr/>
        <w:t xml:space="preserve">三、供需平衡分析</w:t>
      </w:r>
    </w:p>
    <w:p>
      <w:pPr>
        <w:spacing w:after="150"/>
      </w:pPr>
      <w:r>
        <w:rPr/>
        <w:t xml:space="preserve">第四节 中国风力发电行业竞争结构分析</w:t>
      </w:r>
    </w:p>
    <w:p>
      <w:pPr>
        <w:spacing w:after="150"/>
      </w:pPr>
      <w:r>
        <w:rPr/>
        <w:t xml:space="preserve">一、新进入者威胁</w:t>
      </w:r>
    </w:p>
    <w:p>
      <w:pPr>
        <w:spacing w:after="150"/>
      </w:pPr>
      <w:r>
        <w:rPr/>
        <w:t xml:space="preserve">二、替代品威胁</w:t>
      </w:r>
    </w:p>
    <w:p>
      <w:pPr>
        <w:spacing w:after="150"/>
      </w:pPr>
      <w:r>
        <w:rPr/>
        <w:t xml:space="preserve">三、上游供应商议价能力</w:t>
      </w:r>
    </w:p>
    <w:p>
      <w:pPr>
        <w:spacing w:after="150"/>
      </w:pPr>
      <w:r>
        <w:rPr/>
        <w:t xml:space="preserve">四、下游用户议价能力</w:t>
      </w:r>
    </w:p>
    <w:p>
      <w:pPr>
        <w:spacing w:after="150"/>
      </w:pPr>
      <w:r>
        <w:rPr/>
        <w:t xml:space="preserve">五、现有企业间竞争</w:t>
      </w:r>
    </w:p>
    <w:p>
      <w:pPr>
        <w:spacing w:after="150"/>
      </w:pPr>
      <w:r>
        <w:rPr/>
        <w:t xml:space="preserve">第五节 中国风力发电行业区域格局</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第四章 风力发电行业“十四五”规划概述</w:t>
      </w:r>
    </w:p>
    <w:p>
      <w:pPr>
        <w:spacing w:after="150"/>
      </w:pPr>
      <w:r>
        <w:rPr/>
        <w:t xml:space="preserve">第一节 “十三五”风力发电行业发展回顾</w:t>
      </w:r>
    </w:p>
    <w:p>
      <w:pPr>
        <w:spacing w:after="150"/>
      </w:pPr>
      <w:r>
        <w:rPr/>
        <w:t xml:space="preserve">一、“十三五”风力发电行业运行情况</w:t>
      </w:r>
    </w:p>
    <w:p>
      <w:pPr>
        <w:spacing w:after="150"/>
      </w:pPr>
      <w:r>
        <w:rPr/>
        <w:t xml:space="preserve">二、“十三五”风力发电行业发展特点</w:t>
      </w:r>
    </w:p>
    <w:p>
      <w:pPr>
        <w:spacing w:after="150"/>
      </w:pPr>
      <w:r>
        <w:rPr/>
        <w:t xml:space="preserve">三、“十三五”风力发电行业发展成就</w:t>
      </w:r>
    </w:p>
    <w:p>
      <w:pPr>
        <w:spacing w:after="150"/>
      </w:pPr>
      <w:r>
        <w:rPr/>
        <w:t xml:space="preserve">第二节 风力发电行业“十四五”总体规划</w:t>
      </w:r>
    </w:p>
    <w:p>
      <w:pPr>
        <w:spacing w:after="150"/>
      </w:pPr>
      <w:r>
        <w:rPr/>
        <w:t xml:space="preserve">一、风力发电行业“十四五”规划纲要</w:t>
      </w:r>
    </w:p>
    <w:p>
      <w:pPr>
        <w:spacing w:after="150"/>
      </w:pPr>
      <w:r>
        <w:rPr/>
        <w:t xml:space="preserve">二、风力发电行业“十四五”规划指导思想</w:t>
      </w:r>
    </w:p>
    <w:p>
      <w:pPr>
        <w:spacing w:after="150"/>
      </w:pPr>
      <w:r>
        <w:rPr/>
        <w:t xml:space="preserve">三、风力发电行业“十四五”规划主要目标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第五章 风力发电行业确定型投资机会评估分析</w:t>
      </w:r>
    </w:p>
    <w:p>
      <w:pPr>
        <w:spacing w:after="150"/>
      </w:pPr>
      <w:r>
        <w:rPr/>
        <w:t xml:space="preserve">第一节 大型风电基地</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风电厂运营</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风电设备</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第六章 中国风力发电行业风险型投资机会评估分析</w:t>
      </w:r>
    </w:p>
    <w:p>
      <w:pPr>
        <w:spacing w:after="150"/>
      </w:pPr>
      <w:r>
        <w:rPr/>
        <w:t xml:space="preserve">第一节 分散式风电</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海上风电</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风电叶片</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第七章 中国风力发电行业未来型投资机会评估分析</w:t>
      </w:r>
    </w:p>
    <w:p>
      <w:pPr>
        <w:spacing w:after="150"/>
      </w:pPr>
      <w:r>
        <w:rPr/>
        <w:t xml:space="preserve">第一节 风电服务</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风电供暖</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风光互补</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第八章 “十三五”期间风力发电行业投资壁垒及风险预警分析</w:t>
      </w:r>
    </w:p>
    <w:p>
      <w:pPr>
        <w:spacing w:after="150"/>
      </w:pPr>
      <w:r>
        <w:rPr/>
        <w:t xml:space="preserve">第一节 风力发电行业投资壁垒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四、人才壁垒</w:t>
      </w:r>
    </w:p>
    <w:p>
      <w:pPr>
        <w:spacing w:after="150"/>
      </w:pPr>
      <w:r>
        <w:rPr/>
        <w:t xml:space="preserve">第二节 风力发电行业投资的外部风险预警</w:t>
      </w:r>
    </w:p>
    <w:p>
      <w:pPr>
        <w:spacing w:after="150"/>
      </w:pPr>
      <w:r>
        <w:rPr/>
        <w:t xml:space="preserve">一、政策风险</w:t>
      </w:r>
    </w:p>
    <w:p>
      <w:pPr>
        <w:spacing w:after="150"/>
      </w:pPr>
      <w:r>
        <w:rPr/>
        <w:t xml:space="preserve">二、资源风险</w:t>
      </w:r>
    </w:p>
    <w:p>
      <w:pPr>
        <w:spacing w:after="150"/>
      </w:pPr>
      <w:r>
        <w:rPr/>
        <w:t xml:space="preserve">三、产业链风险</w:t>
      </w:r>
    </w:p>
    <w:p>
      <w:pPr>
        <w:spacing w:after="150"/>
      </w:pPr>
      <w:r>
        <w:rPr/>
        <w:t xml:space="preserve">四、相关行业风险</w:t>
      </w:r>
    </w:p>
    <w:p>
      <w:pPr>
        <w:spacing w:after="150"/>
      </w:pPr>
      <w:r>
        <w:rPr/>
        <w:t xml:space="preserve">第三节 风力发电行业投资的内部风险预警</w:t>
      </w:r>
    </w:p>
    <w:p>
      <w:pPr>
        <w:spacing w:after="150"/>
      </w:pPr>
      <w:r>
        <w:rPr/>
        <w:t xml:space="preserve">一、技术风险</w:t>
      </w:r>
    </w:p>
    <w:p>
      <w:pPr>
        <w:spacing w:after="150"/>
      </w:pPr>
      <w:r>
        <w:rPr/>
        <w:t xml:space="preserve">二、价格风险</w:t>
      </w:r>
    </w:p>
    <w:p>
      <w:pPr>
        <w:spacing w:after="150"/>
      </w:pPr>
      <w:r>
        <w:rPr/>
        <w:t xml:space="preserve">三、竞争风险</w:t>
      </w:r>
    </w:p>
    <w:p>
      <w:pPr>
        <w:spacing w:after="150"/>
      </w:pPr>
      <w:r>
        <w:rPr/>
        <w:t xml:space="preserve">四、人才风险</w:t>
      </w:r>
    </w:p>
    <w:p>
      <w:pPr>
        <w:spacing w:after="150"/>
      </w:pPr>
      <w:r>
        <w:rPr/>
        <w:t xml:space="preserve">五、违约风险</w:t>
      </w:r>
    </w:p>
    <w:p>
      <w:pPr>
        <w:spacing w:after="150"/>
      </w:pPr>
      <w:r>
        <w:rPr/>
        <w:t xml:space="preserve">第四节 风力发电行业项目运营风险预警</w:t>
      </w:r>
    </w:p>
    <w:p>
      <w:pPr>
        <w:spacing w:after="150"/>
      </w:pPr>
      <w:r>
        <w:rPr/>
        <w:t xml:space="preserve">一、法律风险</w:t>
      </w:r>
    </w:p>
    <w:p>
      <w:pPr>
        <w:spacing w:after="150"/>
      </w:pPr>
      <w:r>
        <w:rPr/>
        <w:t xml:space="preserve">二、商业风险</w:t>
      </w:r>
    </w:p>
    <w:p>
      <w:pPr>
        <w:spacing w:after="150"/>
      </w:pPr>
      <w:r>
        <w:rPr/>
        <w:t xml:space="preserve">三、管控风险</w:t>
      </w:r>
    </w:p>
    <w:p>
      <w:pPr>
        <w:spacing w:after="150"/>
      </w:pPr>
      <w:r>
        <w:rPr/>
        <w:t xml:space="preserve">四、安全风险</w:t>
      </w:r>
    </w:p>
    <w:p>
      <w:pPr>
        <w:spacing w:after="150"/>
      </w:pPr>
      <w:r>
        <w:rPr>
          <w:b w:val="1"/>
          <w:bCs w:val="1"/>
        </w:rPr>
        <w:t xml:space="preserve">第九章 "十四五"风力发电行业投资前景展望</w:t>
      </w:r>
    </w:p>
    <w:p>
      <w:pPr>
        <w:spacing w:after="150"/>
      </w:pPr>
      <w:r>
        <w:rPr/>
        <w:t xml:space="preserve">第一节 风力发电行业"十四五"投资机会分析</w:t>
      </w:r>
    </w:p>
    <w:p>
      <w:pPr>
        <w:spacing w:after="150"/>
      </w:pPr>
      <w:r>
        <w:rPr/>
        <w:t xml:space="preserve">一、风力发电投资项目分析</w:t>
      </w:r>
    </w:p>
    <w:p>
      <w:pPr>
        <w:spacing w:after="150"/>
      </w:pPr>
      <w:r>
        <w:rPr/>
        <w:t xml:space="preserve">二、可以投资的风力发电模式</w:t>
      </w:r>
    </w:p>
    <w:p>
      <w:pPr>
        <w:spacing w:after="150"/>
      </w:pPr>
      <w:r>
        <w:rPr/>
        <w:t xml:space="preserve">三、"十四五"风力发电投资机会</w:t>
      </w:r>
    </w:p>
    <w:p>
      <w:pPr>
        <w:spacing w:after="150"/>
      </w:pPr>
      <w:r>
        <w:rPr/>
        <w:t xml:space="preserve">第二节 "十四五"风力发电行业发展预测分析</w:t>
      </w:r>
    </w:p>
    <w:p>
      <w:pPr>
        <w:spacing w:after="150"/>
      </w:pPr>
      <w:r>
        <w:rPr/>
        <w:t xml:space="preserve">一、"十三五"风力发电发展分析</w:t>
      </w:r>
    </w:p>
    <w:p>
      <w:pPr>
        <w:spacing w:after="150"/>
      </w:pPr>
      <w:r>
        <w:rPr/>
        <w:t xml:space="preserve">二、"十四五"风力发电行业技术开发方向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二、"十三五"行业发展趋势</w:t>
      </w:r>
    </w:p>
    <w:p>
      <w:pPr>
        <w:spacing w:after="150"/>
      </w:pPr>
      <w:r>
        <w:rPr/>
        <w:t xml:space="preserve">第四节 "十四五"规划将为风力发电行业找到新的增长点</w:t>
      </w:r>
    </w:p>
    <w:p>
      <w:pPr>
        <w:spacing w:after="150"/>
      </w:pPr>
      <w:r>
        <w:rPr>
          <w:b w:val="1"/>
          <w:bCs w:val="1"/>
        </w:rPr>
        <w:t xml:space="preserve">第十章 "十三五"期间风力发电投资价值评估分析</w:t>
      </w:r>
    </w:p>
    <w:p>
      <w:pPr>
        <w:spacing w:after="150"/>
      </w:pPr>
      <w:r>
        <w:rPr/>
        <w:t xml:space="preserve">第一节 风力发电行业投资特性分析</w:t>
      </w:r>
    </w:p>
    <w:p>
      <w:pPr>
        <w:spacing w:after="150"/>
      </w:pPr>
      <w:r>
        <w:rPr/>
        <w:t xml:space="preserve">一、风力发电行业进入壁垒分析</w:t>
      </w:r>
    </w:p>
    <w:p>
      <w:pPr>
        <w:spacing w:after="150"/>
      </w:pPr>
      <w:r>
        <w:rPr/>
        <w:t xml:space="preserve">二、风力发电行业盈利因素分析</w:t>
      </w:r>
    </w:p>
    <w:p>
      <w:pPr>
        <w:spacing w:after="150"/>
      </w:pPr>
      <w:r>
        <w:rPr/>
        <w:t xml:space="preserve">三、风力发电行业盈利模式分析</w:t>
      </w:r>
    </w:p>
    <w:p>
      <w:pPr>
        <w:spacing w:after="150"/>
      </w:pPr>
      <w:r>
        <w:rPr/>
        <w:t xml:space="preserve">第二节 "十三五"期间风力发电发展的影响因素</w:t>
      </w:r>
    </w:p>
    <w:p>
      <w:pPr>
        <w:spacing w:after="150"/>
      </w:pPr>
      <w:r>
        <w:rPr/>
        <w:t xml:space="preserve">一、有利因素</w:t>
      </w:r>
    </w:p>
    <w:p>
      <w:pPr>
        <w:spacing w:after="150"/>
      </w:pPr>
      <w:r>
        <w:rPr/>
        <w:t xml:space="preserve">1、经济增长对风力发电的支撑因素</w:t>
      </w:r>
    </w:p>
    <w:p>
      <w:pPr>
        <w:spacing w:after="150"/>
      </w:pPr>
      <w:r>
        <w:rPr/>
        <w:t xml:space="preserve">2、下游行业的需求对风力发电的推动因素</w:t>
      </w:r>
    </w:p>
    <w:p>
      <w:pPr>
        <w:spacing w:after="150"/>
      </w:pPr>
      <w:r>
        <w:rPr/>
        <w:t xml:space="preserve">3、风力发电产品相关产业的发展对风力发电的带动因素</w:t>
      </w:r>
    </w:p>
    <w:p>
      <w:pPr>
        <w:spacing w:after="150"/>
      </w:pPr>
      <w:r>
        <w:rPr/>
        <w:t xml:space="preserve">二、不利因素</w:t>
      </w:r>
    </w:p>
    <w:p>
      <w:pPr>
        <w:spacing w:after="150"/>
      </w:pPr>
      <w:r>
        <w:rPr/>
        <w:t xml:space="preserve">第三节 "十四五"中国风力发电投资收益预测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二、"十四五"中国风力发电市场结构预测</w:t>
      </w:r>
    </w:p>
    <w:p>
      <w:pPr>
        <w:spacing w:after="150"/>
      </w:pPr>
      <w:r>
        <w:rPr/>
        <w:t xml:space="preserve">三、"十四五"中国风力发电市场供需平衡预测</w:t>
      </w:r>
    </w:p>
    <w:p>
      <w:pPr>
        <w:spacing w:after="150"/>
      </w:pPr>
      <w:r>
        <w:rPr/>
        <w:t xml:space="preserve">四、"十四五"中国风力发电利润总额预测</w:t>
      </w:r>
    </w:p>
    <w:p>
      <w:pPr>
        <w:spacing w:after="150"/>
      </w:pPr>
      <w:r>
        <w:rPr>
          <w:b w:val="1"/>
          <w:bCs w:val="1"/>
        </w:rPr>
        <w:t xml:space="preserve">第十一章 “十三五”期间风力发电行业发展趋势及投资风险分析</w:t>
      </w:r>
    </w:p>
    <w:p>
      <w:pPr>
        <w:spacing w:after="150"/>
      </w:pPr>
      <w:r>
        <w:rPr/>
        <w:t xml:space="preserve">第一节 “十三五”风力发电存在的问题</w:t>
      </w:r>
    </w:p>
    <w:p>
      <w:pPr>
        <w:spacing w:after="150"/>
      </w:pPr>
      <w:r>
        <w:rPr/>
        <w:t xml:space="preserve">第二节 “十四五”发展预测分析</w:t>
      </w:r>
    </w:p>
    <w:p>
      <w:pPr>
        <w:spacing w:after="150"/>
      </w:pPr>
      <w:r>
        <w:rPr/>
        <w:t xml:space="preserve">一、“十三五”期间风力发电发展方向分析</w:t>
      </w:r>
    </w:p>
    <w:p>
      <w:pPr>
        <w:spacing w:after="150"/>
      </w:pPr>
      <w:r>
        <w:rPr/>
        <w:t xml:space="preserve">二、“十四五”风力发电行业发展规模预测</w:t>
      </w:r>
    </w:p>
    <w:p>
      <w:pPr>
        <w:spacing w:after="150"/>
      </w:pPr>
      <w:r>
        <w:rPr/>
        <w:t xml:space="preserve">三、“十四五”风力发电行业发展趋势预测</w:t>
      </w:r>
    </w:p>
    <w:p>
      <w:pPr>
        <w:spacing w:after="150"/>
      </w:pPr>
      <w:r>
        <w:rPr/>
        <w:t xml:space="preserve">第三节 “十三五”期间风力发电行业投资风险分析</w:t>
      </w:r>
    </w:p>
    <w:p>
      <w:pPr>
        <w:spacing w:after="150"/>
      </w:pPr>
      <w:r>
        <w:rPr/>
        <w:t xml:space="preserve">一、市场风险分析</w:t>
      </w:r>
    </w:p>
    <w:p>
      <w:pPr>
        <w:spacing w:after="150"/>
      </w:pPr>
      <w:r>
        <w:rPr/>
        <w:t xml:space="preserve">二、供求风险分析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研究结论及投资建议</w:t>
      </w:r>
    </w:p>
    <w:p>
      <w:pPr>
        <w:spacing w:after="150"/>
      </w:pPr>
      <w:r>
        <w:rPr/>
        <w:t xml:space="preserve">第一节 "十三五"风力发电研究结论及建议</w:t>
      </w:r>
    </w:p>
    <w:p>
      <w:pPr>
        <w:spacing w:after="150"/>
      </w:pPr>
      <w:r>
        <w:rPr/>
        <w:t xml:space="preserve">第二节 中道泰和风力发电"十四五"投资建议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三、提高行业创新能力</w:t>
      </w:r>
    </w:p>
    <w:p>
      <w:pPr>
        <w:spacing w:after="150"/>
      </w:pPr>
      <w:r>
        <w:rPr/>
        <w:t xml:space="preserve">四、培育优势核心企业</w:t>
      </w:r>
    </w:p>
    <w:p>
      <w:pPr>
        <w:spacing w:after="150"/>
      </w:pPr>
      <w:r>
        <w:rPr/>
        <w:t xml:space="preserve">五、完善风力发电技术标准规范</w:t>
      </w:r>
    </w:p>
    <w:p>
      <w:pPr>
        <w:spacing w:after="150"/>
      </w:pPr>
      <w:r>
        <w:rPr>
          <w:b w:val="1"/>
          <w:bCs w:val="1"/>
        </w:rPr>
        <w:t xml:space="preserve">图表目录</w:t>
      </w:r>
    </w:p>
    <w:p>
      <w:pPr>
        <w:spacing w:after="150"/>
      </w:pPr>
      <w:r>
        <w:rPr/>
        <w:t xml:space="preserve">图表：2021年中国电力来源构成(单位：亿千瓦时，%)</w:t>
      </w:r>
    </w:p>
    <w:p>
      <w:pPr>
        <w:spacing w:after="150"/>
      </w:pPr>
      <w:r>
        <w:rPr/>
        <w:t xml:space="preserve">图表：风力发电产业链结构</w:t>
      </w:r>
    </w:p>
    <w:p>
      <w:pPr>
        <w:spacing w:after="150"/>
      </w:pPr>
      <w:r>
        <w:rPr/>
        <w:t xml:space="preserve">图表：风力发电行业产业链上游相关行业</w:t>
      </w:r>
    </w:p>
    <w:p>
      <w:pPr>
        <w:spacing w:after="150"/>
      </w:pPr>
      <w:r>
        <w:rPr/>
        <w:t xml:space="preserve">图表：典型风机零部件构成及占比</w:t>
      </w:r>
    </w:p>
    <w:p>
      <w:pPr>
        <w:spacing w:after="150"/>
      </w:pPr>
      <w:r>
        <w:rPr/>
        <w:t xml:space="preserve">图表：风力发电下游产业链相关行业</w:t>
      </w:r>
    </w:p>
    <w:p>
      <w:pPr>
        <w:spacing w:after="150"/>
      </w:pPr>
      <w:r>
        <w:rPr/>
        <w:t xml:space="preserve">图表：2021年各运营商装机占比</w:t>
      </w:r>
    </w:p>
    <w:p>
      <w:pPr>
        <w:spacing w:after="150"/>
      </w:pPr>
      <w:r>
        <w:rPr/>
        <w:t xml:space="preserve">图表：2019-2023年全球累计和新增装机容量</w:t>
      </w:r>
    </w:p>
    <w:p>
      <w:pPr>
        <w:spacing w:after="150"/>
      </w:pPr>
      <w:r>
        <w:rPr/>
        <w:t xml:space="preserve">图表：2019-2023年中国风力发电市场规模</w:t>
      </w:r>
    </w:p>
    <w:p>
      <w:pPr>
        <w:spacing w:after="150"/>
      </w:pPr>
      <w:r>
        <w:rPr/>
        <w:t xml:space="preserve">图表：2021年华北地区各省市风电发电量</w:t>
      </w:r>
    </w:p>
    <w:p>
      <w:pPr>
        <w:spacing w:after="150"/>
      </w:pPr>
      <w:r>
        <w:rPr/>
        <w:t xml:space="preserve">图表：2021年华东地区各省市风电发电量</w:t>
      </w:r>
    </w:p>
    <w:p>
      <w:pPr>
        <w:spacing w:after="150"/>
      </w:pPr>
      <w:r>
        <w:rPr/>
        <w:t xml:space="preserve">图表：2021年华中地区各省市风电发电量</w:t>
      </w:r>
    </w:p>
    <w:p>
      <w:pPr>
        <w:spacing w:after="150"/>
      </w:pPr>
      <w:r>
        <w:rPr/>
        <w:t xml:space="preserve">图表：2021年华南地区各省市风电发电量</w:t>
      </w:r>
    </w:p>
    <w:p>
      <w:pPr>
        <w:spacing w:after="150"/>
      </w:pPr>
      <w:r>
        <w:rPr/>
        <w:t xml:space="preserve">图表：2021年西南地区各省市风电装机容量</w:t>
      </w:r>
    </w:p>
    <w:p>
      <w:pPr>
        <w:spacing w:after="150"/>
      </w:pPr>
      <w:r>
        <w:rPr/>
        <w:t xml:space="preserve">图表：2021年西北地区各省市风电发电量</w:t>
      </w:r>
    </w:p>
    <w:p>
      <w:pPr>
        <w:spacing w:after="150"/>
      </w:pPr>
      <w:r>
        <w:rPr/>
        <w:t xml:space="preserve">图表：2024-2029年风力发电盈利能力</w:t>
      </w:r>
    </w:p>
    <w:p>
      <w:pPr>
        <w:spacing w:after="150"/>
      </w:pPr>
      <w:r>
        <w:rPr/>
        <w:t xml:space="preserve">图表：2024-2029年风力发电盈利能力</w:t>
      </w:r>
    </w:p>
    <w:p>
      <w:pPr>
        <w:spacing w:after="150"/>
      </w:pPr>
      <w:r>
        <w:rPr/>
        <w:t xml:space="preserve">图表：2024-2029年风力发电运营效率</w:t>
      </w:r>
    </w:p>
    <w:p>
      <w:pPr>
        <w:spacing w:after="150"/>
      </w:pPr>
      <w:r>
        <w:rPr/>
        <w:t xml:space="preserve">图表：2024-2029年风力发电运营效率</w:t>
      </w:r>
    </w:p>
    <w:p>
      <w:pPr>
        <w:spacing w:after="150"/>
      </w:pPr>
      <w:r>
        <w:rPr/>
        <w:t xml:space="preserve">图表：2024-2029年风力发电利润</w:t>
      </w:r>
    </w:p>
    <w:p>
      <w:pPr>
        <w:spacing w:after="150"/>
      </w:pPr>
      <w:r>
        <w:rPr/>
        <w:t xml:space="preserve">图表：2024-2029年风力发电市场规模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中国风力发电行业十四五发展分析及投资前景与战略规划研究报告(2024-2029版)</dc:title>
  <dc:description>中国风力发电行业十四五发展分析及投资前景与战略规划研究报告(2024-2029版)</dc:description>
  <dc:subject>中国风力发电行业十四五发展分析及投资前景与战略规划研究报告(2024-2029版)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2024-01-25T05:43:38+08:00</dcterms:created>
  <dcterms:modified xsi:type="dcterms:W3CDTF">2024-01-25T05:43:38+08:00</dcterms:modified>
</cp:coreProperties>
</file>

<file path=docProps/custom.xml><?xml version="1.0" encoding="utf-8"?>
<Properties xmlns="http://schemas.openxmlformats.org/officeDocument/2006/custom-properties" xmlns:vt="http://schemas.openxmlformats.org/officeDocument/2006/docPropsVTypes"/>
</file>