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中国飞机制造行业市场发展趋势分析及投资机会风险研究报告(2024-2029版)</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飞机机体制造要经过工艺准备、工艺装备的制造、毛坯的制备、零件的加工、装配和检测诸过程。飞机制造从零件加工到装配都有不同于一般机器制造的特点。</w:t>
      </w:r>
    </w:p>
    <w:p>
      <w:pPr>
        <w:spacing w:after="150"/>
      </w:pPr>
      <w:r>
        <w:rPr/>
        <w:t xml:space="preserve">随着国内经济的发展，飞机制造市场发展面临巨大机遇和挑战。在市场竞争方面，飞机制造企业数量越来越多，市场正面临着供给与需求的不对称，飞机制造行业有进一步洗牌的强烈要求，但是在一些飞机制造细分市场仍有较大的发展空间，信息化技术将成为核心竞争力。本报告通过深入的调查、分析，投资者能够充分把握行业目前所处的全球和国内宏观经济形势，具体分析该产品所在的细分市场，对飞机制造行业总体市场的供求趋势及行业前景做出判断;明确目标市场、分析竞争对手，了解市场定位，把握市场特征，发掘价格规律，创新营销手段，提出飞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制造行业研究单位等公布和提供的大量资料以及对行业内企业调研访察所获得的大量第一手数据，对我国飞机制造市场的发展状况、供需状况、竞争格局、赢利水平、发展趋势等进行了分析。报告重点分析了飞机制造前十大企业的研发、产销、战略、经营状况等。报告还对飞机制造市场风险进行了预测，为飞机制造生产厂家、流通企业以及零售商提供了新的投资机会和可借鉴的操作模式，对欲在飞机制造行业从事资本运作的经济实体等单位准确了解目前中国飞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飞机制造行业发展综述</w:t>
      </w:r>
    </w:p>
    <w:p>
      <w:pPr>
        <w:spacing w:after="150"/>
      </w:pPr>
      <w:r>
        <w:rPr/>
        <w:t xml:space="preserve">第一节 飞机制造行业相关概述</w:t>
      </w:r>
    </w:p>
    <w:p>
      <w:pPr>
        <w:spacing w:after="150"/>
      </w:pPr>
      <w:r>
        <w:rPr/>
        <w:t xml:space="preserve">一、行业研究范围界定</w:t>
      </w:r>
    </w:p>
    <w:p>
      <w:pPr>
        <w:spacing w:after="150"/>
      </w:pPr>
      <w:r>
        <w:rPr/>
        <w:t xml:space="preserve">二、飞机制造的分类</w:t>
      </w:r>
    </w:p>
    <w:p>
      <w:pPr>
        <w:spacing w:after="150"/>
      </w:pPr>
      <w:r>
        <w:rPr/>
        <w:t xml:space="preserve">三、飞机制造行业的特点分析</w:t>
      </w:r>
    </w:p>
    <w:p>
      <w:pPr>
        <w:spacing w:after="150"/>
      </w:pPr>
      <w:r>
        <w:rPr/>
        <w:t xml:space="preserve">第二节 飞机制造行业发展环境分析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当代背景下飞机制造的发展机会分析</w:t>
      </w:r>
    </w:p>
    <w:p>
      <w:pPr>
        <w:spacing w:after="150"/>
      </w:pPr>
      <w:r>
        <w:rPr/>
        <w:t xml:space="preserve">第一节 飞机制造政策及其实施情况</w:t>
      </w:r>
    </w:p>
    <w:p>
      <w:pPr>
        <w:spacing w:after="150"/>
      </w:pPr>
      <w:r>
        <w:rPr/>
        <w:t xml:space="preserve">一、飞机制造相关政策解读</w:t>
      </w:r>
    </w:p>
    <w:p>
      <w:pPr>
        <w:spacing w:after="150"/>
      </w:pPr>
      <w:r>
        <w:rPr/>
        <w:t xml:space="preserve">二、飞机制造计划实施成果解读</w:t>
      </w:r>
    </w:p>
    <w:p>
      <w:pPr>
        <w:spacing w:after="150"/>
      </w:pPr>
      <w:r>
        <w:rPr/>
        <w:t xml:space="preserve">第二节 飞机制造在国民经济中的地位及作用分析</w:t>
      </w:r>
    </w:p>
    <w:p>
      <w:pPr>
        <w:spacing w:after="150"/>
      </w:pPr>
      <w:r>
        <w:rPr/>
        <w:t xml:space="preserve">一、飞机制造内涵与特征</w:t>
      </w:r>
    </w:p>
    <w:p>
      <w:pPr>
        <w:spacing w:after="150"/>
      </w:pPr>
      <w:r>
        <w:rPr/>
        <w:t xml:space="preserve">二、飞机制造与经济的关系分析</w:t>
      </w:r>
    </w:p>
    <w:p>
      <w:pPr>
        <w:spacing w:after="150"/>
      </w:pPr>
      <w:r>
        <w:rPr/>
        <w:t xml:space="preserve">第三节 国内环境背景下飞机制造发展的swot分析</w:t>
      </w:r>
    </w:p>
    <w:p>
      <w:pPr>
        <w:spacing w:after="150"/>
      </w:pPr>
      <w:r>
        <w:rPr/>
        <w:t xml:space="preserve">一、国家战略对飞机制造产业的影响分析</w:t>
      </w:r>
    </w:p>
    <w:p>
      <w:pPr>
        <w:spacing w:after="150"/>
      </w:pPr>
      <w:r>
        <w:rPr/>
        <w:t xml:space="preserve">1、对飞机制造市场资源配置的影响</w:t>
      </w:r>
    </w:p>
    <w:p>
      <w:pPr>
        <w:spacing w:after="150"/>
      </w:pPr>
      <w:r>
        <w:rPr/>
        <w:t xml:space="preserve">2、对飞机制造产业市场格局的影响</w:t>
      </w:r>
    </w:p>
    <w:p>
      <w:pPr>
        <w:spacing w:after="150"/>
      </w:pPr>
      <w:r>
        <w:rPr/>
        <w:t xml:space="preserve">3、对飞机制造产业发展方式的影响</w:t>
      </w:r>
    </w:p>
    <w:p>
      <w:pPr>
        <w:spacing w:after="150"/>
      </w:pPr>
      <w:r>
        <w:rPr/>
        <w:t xml:space="preserve">二、飞机制造国家战略背景下飞机制造发展的swot分析</w:t>
      </w:r>
    </w:p>
    <w:p>
      <w:pPr>
        <w:spacing w:after="150"/>
      </w:pPr>
      <w:r>
        <w:rPr/>
        <w:t xml:space="preserve">1、飞机制造发展的优势分析</w:t>
      </w:r>
    </w:p>
    <w:p>
      <w:pPr>
        <w:spacing w:after="150"/>
      </w:pPr>
      <w:r>
        <w:rPr/>
        <w:t xml:space="preserve">2、飞机制造发展的劣势分析</w:t>
      </w:r>
    </w:p>
    <w:p>
      <w:pPr>
        <w:spacing w:after="150"/>
      </w:pPr>
      <w:r>
        <w:rPr/>
        <w:t xml:space="preserve">3、飞机制造发展的机遇分析</w:t>
      </w:r>
    </w:p>
    <w:p>
      <w:pPr>
        <w:spacing w:after="150"/>
      </w:pPr>
      <w:r>
        <w:rPr/>
        <w:t xml:space="preserve">4、飞机制造发展面临的挑战</w:t>
      </w:r>
    </w:p>
    <w:p>
      <w:pPr>
        <w:spacing w:after="150"/>
      </w:pPr>
      <w:r>
        <w:rPr>
          <w:b w:val="1"/>
          <w:bCs w:val="1"/>
        </w:rPr>
        <w:t xml:space="preserve">第三章 国际飞机制造行业发展分析</w:t>
      </w:r>
    </w:p>
    <w:p>
      <w:pPr>
        <w:spacing w:after="150"/>
      </w:pPr>
      <w:r>
        <w:rPr/>
        <w:t xml:space="preserve">第一节 国际飞机制造行业发展环境分析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国际飞机制造行业发展现状分析</w:t>
      </w:r>
    </w:p>
    <w:p>
      <w:pPr>
        <w:spacing w:after="150"/>
      </w:pPr>
      <w:r>
        <w:rPr/>
        <w:t xml:space="preserve">一、国际飞机制造行业发展概况</w:t>
      </w:r>
    </w:p>
    <w:p>
      <w:pPr>
        <w:spacing w:after="150"/>
      </w:pPr>
      <w:r>
        <w:rPr/>
        <w:t xml:space="preserve">二、主要国家飞机制造行业的经济效益分析</w:t>
      </w:r>
    </w:p>
    <w:p>
      <w:pPr>
        <w:spacing w:after="150"/>
      </w:pPr>
      <w:r>
        <w:rPr/>
        <w:t xml:space="preserve">三、国际飞机制造行业的发展趋势分析</w:t>
      </w:r>
    </w:p>
    <w:p>
      <w:pPr>
        <w:spacing w:after="150"/>
      </w:pPr>
      <w:r>
        <w:rPr/>
        <w:t xml:space="preserve">第三节 主要国家及地区飞机制造行业发展状况及经验借鉴</w:t>
      </w:r>
    </w:p>
    <w:p>
      <w:pPr>
        <w:spacing w:after="150"/>
      </w:pPr>
      <w:r>
        <w:rPr/>
        <w:t xml:space="preserve">一、美国飞机制造行业发展分析</w:t>
      </w:r>
    </w:p>
    <w:p>
      <w:pPr>
        <w:spacing w:after="150"/>
      </w:pPr>
      <w:r>
        <w:rPr/>
        <w:t xml:space="preserve">二、欧洲飞机制造行业发展分析</w:t>
      </w:r>
    </w:p>
    <w:p>
      <w:pPr>
        <w:spacing w:after="150"/>
      </w:pPr>
      <w:r>
        <w:rPr/>
        <w:t xml:space="preserve">三、日本飞机制造行业发展分析</w:t>
      </w:r>
    </w:p>
    <w:p>
      <w:pPr>
        <w:spacing w:after="150"/>
      </w:pPr>
      <w:r>
        <w:rPr>
          <w:b w:val="1"/>
          <w:bCs w:val="1"/>
        </w:rPr>
        <w:t xml:space="preserve">第四章 2022年中国飞机制造行业发展现状分析</w:t>
      </w:r>
    </w:p>
    <w:p>
      <w:pPr>
        <w:spacing w:after="150"/>
      </w:pPr>
      <w:r>
        <w:rPr/>
        <w:t xml:space="preserve">第一节 中国飞机制造行业发展概况</w:t>
      </w:r>
    </w:p>
    <w:p>
      <w:pPr>
        <w:spacing w:after="150"/>
      </w:pPr>
      <w:r>
        <w:rPr/>
        <w:t xml:space="preserve">一、中国飞机制造行业发展趋势</w:t>
      </w:r>
    </w:p>
    <w:p>
      <w:pPr>
        <w:spacing w:after="150"/>
      </w:pPr>
      <w:r>
        <w:rPr/>
        <w:t xml:space="preserve">二、中国飞机制造发展状况</w:t>
      </w:r>
    </w:p>
    <w:p>
      <w:pPr>
        <w:spacing w:after="150"/>
      </w:pPr>
      <w:r>
        <w:rPr/>
        <w:t xml:space="preserve">1、飞机制造行业发展规模</w:t>
      </w:r>
    </w:p>
    <w:p>
      <w:pPr>
        <w:spacing w:after="150"/>
      </w:pPr>
      <w:r>
        <w:rPr/>
        <w:t xml:space="preserve">2、飞机制造行业供需状况</w:t>
      </w:r>
    </w:p>
    <w:p>
      <w:pPr>
        <w:spacing w:after="150"/>
      </w:pPr>
      <w:r>
        <w:rPr/>
        <w:t xml:space="preserve">第二节 中国飞机制造运营分析</w:t>
      </w:r>
    </w:p>
    <w:p>
      <w:pPr>
        <w:spacing w:after="150"/>
      </w:pPr>
      <w:r>
        <w:rPr/>
        <w:t xml:space="preserve">一、中国飞机制造经营模式分析</w:t>
      </w:r>
    </w:p>
    <w:p>
      <w:pPr>
        <w:spacing w:after="150"/>
      </w:pPr>
      <w:r>
        <w:rPr/>
        <w:t xml:space="preserve">二、中国飞机制造经营项目分析</w:t>
      </w:r>
    </w:p>
    <w:p>
      <w:pPr>
        <w:spacing w:after="150"/>
      </w:pPr>
      <w:r>
        <w:rPr/>
        <w:t xml:space="preserve">三、中国飞机制造运营存在的问题</w:t>
      </w:r>
    </w:p>
    <w:p>
      <w:pPr>
        <w:spacing w:after="150"/>
      </w:pPr>
      <w:r>
        <w:rPr>
          <w:b w:val="1"/>
          <w:bCs w:val="1"/>
        </w:rPr>
        <w:t xml:space="preserve">第五章 互联网对飞机制造的影响分析</w:t>
      </w:r>
    </w:p>
    <w:p>
      <w:pPr>
        <w:spacing w:after="150"/>
      </w:pPr>
      <w:r>
        <w:rPr/>
        <w:t xml:space="preserve">第一节 互联网对飞机制造行业的影响</w:t>
      </w:r>
    </w:p>
    <w:p>
      <w:pPr>
        <w:spacing w:after="150"/>
      </w:pPr>
      <w:r>
        <w:rPr/>
        <w:t xml:space="preserve">一、智能飞机制造设备发展情况分析</w:t>
      </w:r>
    </w:p>
    <w:p>
      <w:pPr>
        <w:spacing w:after="150"/>
      </w:pPr>
      <w:r>
        <w:rPr/>
        <w:t xml:space="preserve">二、飞机制造智能设备经营模式分析</w:t>
      </w:r>
    </w:p>
    <w:p>
      <w:pPr>
        <w:spacing w:after="150"/>
      </w:pPr>
      <w:r>
        <w:rPr/>
        <w:t xml:space="preserve">三、智能设备对飞机制造行业的影响分析</w:t>
      </w:r>
    </w:p>
    <w:p>
      <w:pPr>
        <w:spacing w:after="150"/>
      </w:pPr>
      <w:r>
        <w:rPr/>
        <w:t xml:space="preserve">1、智能设备对飞机制造行业的影响</w:t>
      </w:r>
    </w:p>
    <w:p>
      <w:pPr>
        <w:spacing w:after="150"/>
      </w:pPr>
      <w:r>
        <w:rPr/>
        <w:t xml:space="preserve">2、飞机制造智能设备的发展趋势分析</w:t>
      </w:r>
    </w:p>
    <w:p>
      <w:pPr>
        <w:spacing w:after="150"/>
      </w:pPr>
      <w:r>
        <w:rPr/>
        <w:t xml:space="preserve">第二节 互联网+飞机制造发展模式分析</w:t>
      </w:r>
    </w:p>
    <w:p>
      <w:pPr>
        <w:spacing w:after="150"/>
      </w:pPr>
      <w:r>
        <w:rPr/>
        <w:t xml:space="preserve">一、互联网+飞机制造商业模式解析</w:t>
      </w:r>
    </w:p>
    <w:p>
      <w:pPr>
        <w:spacing w:after="150"/>
      </w:pPr>
      <w:r>
        <w:rPr/>
        <w:t xml:space="preserve">二、互联网+飞机制造案例分析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三、互联网背景下飞机制造行业发展趋势分析</w:t>
      </w:r>
    </w:p>
    <w:p>
      <w:pPr>
        <w:spacing w:after="150"/>
      </w:pPr>
      <w:r>
        <w:rPr>
          <w:b w:val="1"/>
          <w:bCs w:val="1"/>
        </w:rPr>
        <w:t xml:space="preserve">第六章 中国飞机制造需求与消费者偏好调查</w:t>
      </w:r>
    </w:p>
    <w:p>
      <w:pPr>
        <w:spacing w:after="150"/>
      </w:pPr>
      <w:r>
        <w:rPr/>
        <w:t xml:space="preserve">第一节 飞机制造产品目标客户群体调查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飞机制造产品的品牌市场调查</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四、消费者对飞机制造产品的品牌偏好调查</w:t>
      </w:r>
    </w:p>
    <w:p>
      <w:pPr>
        <w:spacing w:after="150"/>
      </w:pPr>
      <w:r>
        <w:rPr/>
        <w:t xml:space="preserve">五、飞机制造品牌忠诚度调查</w:t>
      </w:r>
    </w:p>
    <w:p>
      <w:pPr>
        <w:spacing w:after="150"/>
      </w:pPr>
      <w:r>
        <w:rPr/>
        <w:t xml:space="preserve">六、飞机制造品牌市场占有率调查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中国重点城市飞机制造市场分析</w:t>
      </w:r>
    </w:p>
    <w:p>
      <w:pPr>
        <w:spacing w:after="150"/>
      </w:pPr>
      <w:r>
        <w:rPr/>
        <w:t xml:space="preserve">第一节 北京市飞机制造市场分析</w:t>
      </w:r>
    </w:p>
    <w:p>
      <w:pPr>
        <w:spacing w:after="150"/>
      </w:pPr>
      <w:r>
        <w:rPr/>
        <w:t xml:space="preserve">一、北京市飞机制造行业需求分析</w:t>
      </w:r>
    </w:p>
    <w:p>
      <w:pPr>
        <w:spacing w:after="150"/>
      </w:pPr>
      <w:r>
        <w:rPr/>
        <w:t xml:space="preserve">二、北京市飞机制造发展情况</w:t>
      </w:r>
    </w:p>
    <w:p>
      <w:pPr>
        <w:spacing w:after="150"/>
      </w:pPr>
      <w:r>
        <w:rPr/>
        <w:t xml:space="preserve">三、北京市飞机制造存在的问题与建议</w:t>
      </w:r>
    </w:p>
    <w:p>
      <w:pPr>
        <w:spacing w:after="150"/>
      </w:pPr>
      <w:r>
        <w:rPr/>
        <w:t xml:space="preserve">第二节 上海市飞机制造市场分析</w:t>
      </w:r>
    </w:p>
    <w:p>
      <w:pPr>
        <w:spacing w:after="150"/>
      </w:pPr>
      <w:r>
        <w:rPr/>
        <w:t xml:space="preserve">一、上海市飞机制造行业需求分析</w:t>
      </w:r>
    </w:p>
    <w:p>
      <w:pPr>
        <w:spacing w:after="150"/>
      </w:pPr>
      <w:r>
        <w:rPr/>
        <w:t xml:space="preserve">二、上海市飞机制造发展情况</w:t>
      </w:r>
    </w:p>
    <w:p>
      <w:pPr>
        <w:spacing w:after="150"/>
      </w:pPr>
      <w:r>
        <w:rPr/>
        <w:t xml:space="preserve">三、上海市飞机制造存在的问题与建议</w:t>
      </w:r>
    </w:p>
    <w:p>
      <w:pPr>
        <w:spacing w:after="150"/>
      </w:pPr>
      <w:r>
        <w:rPr/>
        <w:t xml:space="preserve">第三节 成都市飞机制造市场分析</w:t>
      </w:r>
    </w:p>
    <w:p>
      <w:pPr>
        <w:spacing w:after="150"/>
      </w:pPr>
      <w:r>
        <w:rPr/>
        <w:t xml:space="preserve">一、成都市飞机制造行业需求分析</w:t>
      </w:r>
    </w:p>
    <w:p>
      <w:pPr>
        <w:spacing w:after="150"/>
      </w:pPr>
      <w:r>
        <w:rPr/>
        <w:t xml:space="preserve">二、成都市飞机制造发展情况</w:t>
      </w:r>
    </w:p>
    <w:p>
      <w:pPr>
        <w:spacing w:after="150"/>
      </w:pPr>
      <w:r>
        <w:rPr/>
        <w:t xml:space="preserve">三、成都市飞机制造存在的问题与建议</w:t>
      </w:r>
    </w:p>
    <w:p>
      <w:pPr>
        <w:spacing w:after="150"/>
      </w:pPr>
      <w:r>
        <w:rPr/>
        <w:t xml:space="preserve">第四节 沈阳市飞机制造市场分析</w:t>
      </w:r>
    </w:p>
    <w:p>
      <w:pPr>
        <w:spacing w:after="150"/>
      </w:pPr>
      <w:r>
        <w:rPr/>
        <w:t xml:space="preserve">一、沈阳市飞机制造行业需求分析</w:t>
      </w:r>
    </w:p>
    <w:p>
      <w:pPr>
        <w:spacing w:after="150"/>
      </w:pPr>
      <w:r>
        <w:rPr/>
        <w:t xml:space="preserve">二、沈阳市飞机制造发展情况</w:t>
      </w:r>
    </w:p>
    <w:p>
      <w:pPr>
        <w:spacing w:after="150"/>
      </w:pPr>
      <w:r>
        <w:rPr/>
        <w:t xml:space="preserve">三、沈阳市飞机制造存在的问题与建议</w:t>
      </w:r>
    </w:p>
    <w:p>
      <w:pPr>
        <w:spacing w:after="150"/>
      </w:pPr>
      <w:r>
        <w:rPr/>
        <w:t xml:space="preserve">第五节 西安市飞机制造市场分析</w:t>
      </w:r>
    </w:p>
    <w:p>
      <w:pPr>
        <w:spacing w:after="150"/>
      </w:pPr>
      <w:r>
        <w:rPr/>
        <w:t xml:space="preserve">一、西安市飞机制造行业需求分析</w:t>
      </w:r>
    </w:p>
    <w:p>
      <w:pPr>
        <w:spacing w:after="150"/>
      </w:pPr>
      <w:r>
        <w:rPr/>
        <w:t xml:space="preserve">二、西安市飞机制造发展情况</w:t>
      </w:r>
    </w:p>
    <w:p>
      <w:pPr>
        <w:spacing w:after="150"/>
      </w:pPr>
      <w:r>
        <w:rPr/>
        <w:t xml:space="preserve">三、西安市飞机制造存在的问题与建议</w:t>
      </w:r>
    </w:p>
    <w:p>
      <w:pPr>
        <w:spacing w:after="150"/>
      </w:pPr>
      <w:r>
        <w:rPr>
          <w:b w:val="1"/>
          <w:bCs w:val="1"/>
        </w:rPr>
        <w:t xml:space="preserve">第八章 中国领先企业飞机制造经营分析</w:t>
      </w:r>
    </w:p>
    <w:p>
      <w:pPr>
        <w:spacing w:after="150"/>
      </w:pPr>
      <w:r>
        <w:rPr/>
        <w:t xml:space="preserve">第一节 中国飞机制造总体状况分析</w:t>
      </w:r>
    </w:p>
    <w:p>
      <w:pPr>
        <w:spacing w:after="150"/>
      </w:pPr>
      <w:r>
        <w:rPr/>
        <w:t xml:space="preserve">一、企业规模分析</w:t>
      </w:r>
    </w:p>
    <w:p>
      <w:pPr>
        <w:spacing w:after="150"/>
      </w:pPr>
      <w:r>
        <w:rPr/>
        <w:t xml:space="preserve">二、企业性质分析</w:t>
      </w:r>
    </w:p>
    <w:p>
      <w:pPr>
        <w:spacing w:after="150"/>
      </w:pPr>
      <w:r>
        <w:rPr/>
        <w:t xml:space="preserve">第二节 领先飞机制造经营状况分析</w:t>
      </w:r>
    </w:p>
    <w:p>
      <w:pPr>
        <w:spacing w:after="150"/>
      </w:pPr>
      <w:r>
        <w:rPr/>
        <w:t xml:space="preserve">一、波音(中国)投资有限公司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二、空中客车(中国)企业管理服务有限公司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三、庞巴迪宇航集团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四、巴航(中国)飞机技术服务有限公司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五、湾流航空航天公司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六、达索猎鹰商务服务(北京)有限公司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七、赛斯纳航空技术(上海)有限公司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八、德事隆航空公司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九、西锐飞机设计制造公司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十、皮拉图斯飞机工业(中国)有限公司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2022年飞机制造行业发展趋势分析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2024-2029年中国飞机制造市场趋势分析</w:t>
      </w:r>
    </w:p>
    <w:p>
      <w:pPr>
        <w:spacing w:after="150"/>
      </w:pPr>
      <w:r>
        <w:rPr/>
        <w:t xml:space="preserve">一、2019-2023年飞机制造市场趋势总结</w:t>
      </w:r>
    </w:p>
    <w:p>
      <w:pPr>
        <w:spacing w:after="150"/>
      </w:pPr>
      <w:r>
        <w:rPr/>
        <w:t xml:space="preserve">二、2024-2029年飞机制造发展趋势分析</w:t>
      </w:r>
    </w:p>
    <w:p>
      <w:pPr>
        <w:spacing w:after="150"/>
      </w:pPr>
      <w:r>
        <w:rPr/>
        <w:t xml:space="preserve">三、2024-2029年飞机制造市场发展空间</w:t>
      </w:r>
    </w:p>
    <w:p>
      <w:pPr>
        <w:spacing w:after="150"/>
      </w:pPr>
      <w:r>
        <w:rPr/>
        <w:t xml:space="preserve">四、2024-2029年飞机制造产业政策趋向</w:t>
      </w:r>
    </w:p>
    <w:p>
      <w:pPr>
        <w:spacing w:after="150"/>
      </w:pPr>
      <w:r>
        <w:rPr>
          <w:b w:val="1"/>
          <w:bCs w:val="1"/>
        </w:rPr>
        <w:t xml:space="preserve">第十章 未来飞机制造行业发展预测</w:t>
      </w:r>
    </w:p>
    <w:p>
      <w:pPr>
        <w:spacing w:after="150"/>
      </w:pPr>
      <w:r>
        <w:rPr/>
        <w:t xml:space="preserve">第一节 未来飞机制造需求与市场预测</w:t>
      </w:r>
    </w:p>
    <w:p>
      <w:pPr>
        <w:spacing w:after="150"/>
      </w:pPr>
      <w:r>
        <w:rPr/>
        <w:t xml:space="preserve">一、2024-2029年飞机制造市场规模预测</w:t>
      </w:r>
    </w:p>
    <w:p>
      <w:pPr>
        <w:spacing w:after="150"/>
      </w:pPr>
      <w:r>
        <w:rPr/>
        <w:t xml:space="preserve">二、2024-2029年飞机制造行业总资产预测</w:t>
      </w:r>
    </w:p>
    <w:p>
      <w:pPr>
        <w:spacing w:after="150"/>
      </w:pPr>
      <w:r>
        <w:rPr/>
        <w:t xml:space="preserve">第二节 2024-2029年中国飞机制造行业供需预测</w:t>
      </w:r>
    </w:p>
    <w:p>
      <w:pPr>
        <w:spacing w:after="150"/>
      </w:pPr>
      <w:r>
        <w:rPr/>
        <w:t xml:space="preserve">一、2024-2029年中国飞机制造供给预测</w:t>
      </w:r>
    </w:p>
    <w:p>
      <w:pPr>
        <w:spacing w:after="150"/>
      </w:pPr>
      <w:r>
        <w:rPr/>
        <w:t xml:space="preserve">二、2024-2029年中国飞机制造需求预测</w:t>
      </w:r>
    </w:p>
    <w:p>
      <w:pPr>
        <w:spacing w:after="150"/>
      </w:pPr>
      <w:r>
        <w:rPr/>
        <w:t xml:space="preserve">三、2024-2029年中国飞机制造供需平衡预测</w:t>
      </w:r>
    </w:p>
    <w:p>
      <w:pPr>
        <w:spacing w:after="150"/>
      </w:pPr>
      <w:r>
        <w:rPr>
          <w:b w:val="1"/>
          <w:bCs w:val="1"/>
        </w:rPr>
        <w:t xml:space="preserve">第十一章 飞机制造行业投资机会与风险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飞机制造行业投资效益分析</w:t>
      </w:r>
    </w:p>
    <w:p>
      <w:pPr>
        <w:spacing w:after="150"/>
      </w:pPr>
      <w:r>
        <w:rPr/>
        <w:t xml:space="preserve">一、2019-2023年飞机制造行业投资状况分析</w:t>
      </w:r>
    </w:p>
    <w:p>
      <w:pPr>
        <w:spacing w:after="150"/>
      </w:pPr>
      <w:r>
        <w:rPr/>
        <w:t xml:space="preserve">二、2024-2029年飞机制造行业投资效益分析</w:t>
      </w:r>
    </w:p>
    <w:p>
      <w:pPr>
        <w:spacing w:after="150"/>
      </w:pPr>
      <w:r>
        <w:rPr/>
        <w:t xml:space="preserve">三、2024-2029年飞机制造行业投资趋势预测</w:t>
      </w:r>
    </w:p>
    <w:p>
      <w:pPr>
        <w:spacing w:after="150"/>
      </w:pPr>
      <w:r>
        <w:rPr/>
        <w:t xml:space="preserve">四、2024-2029年飞机制造行业的投资方向</w:t>
      </w:r>
    </w:p>
    <w:p>
      <w:pPr>
        <w:spacing w:after="150"/>
      </w:pPr>
      <w:r>
        <w:rPr/>
        <w:t xml:space="preserve">五、2024-2029年飞机制造行业投资的建议</w:t>
      </w:r>
    </w:p>
    <w:p>
      <w:pPr>
        <w:spacing w:after="150"/>
      </w:pPr>
      <w:r>
        <w:rPr/>
        <w:t xml:space="preserve">六、新进入者应注意的障碍因素分析</w:t>
      </w:r>
    </w:p>
    <w:p>
      <w:pPr>
        <w:spacing w:after="150"/>
      </w:pPr>
      <w:r>
        <w:rPr/>
        <w:t xml:space="preserve">第三节 影响飞机制造行业发展的主要因素</w:t>
      </w:r>
    </w:p>
    <w:p>
      <w:pPr>
        <w:spacing w:after="150"/>
      </w:pPr>
      <w:r>
        <w:rPr/>
        <w:t xml:space="preserve">一、2024-2029年影响飞机制造行业运行的有利因素分析</w:t>
      </w:r>
    </w:p>
    <w:p>
      <w:pPr>
        <w:spacing w:after="150"/>
      </w:pPr>
      <w:r>
        <w:rPr/>
        <w:t xml:space="preserve">二、2024-2029年影响飞机制造行业运行的稳定因素分析</w:t>
      </w:r>
    </w:p>
    <w:p>
      <w:pPr>
        <w:spacing w:after="150"/>
      </w:pPr>
      <w:r>
        <w:rPr/>
        <w:t xml:space="preserve">三、2024-2029年影响飞机制造行业运行的不利因素分析</w:t>
      </w:r>
    </w:p>
    <w:p>
      <w:pPr>
        <w:spacing w:after="150"/>
      </w:pPr>
      <w:r>
        <w:rPr/>
        <w:t xml:space="preserve">1、技术水平与国外存在差距</w:t>
      </w:r>
    </w:p>
    <w:p>
      <w:pPr>
        <w:spacing w:after="150"/>
      </w:pPr>
      <w:r>
        <w:rPr/>
        <w:t xml:space="preserve">2、国外企业市场占比过高</w:t>
      </w:r>
    </w:p>
    <w:p>
      <w:pPr>
        <w:spacing w:after="150"/>
      </w:pPr>
      <w:r>
        <w:rPr/>
        <w:t xml:space="preserve">四、2024-2029年我国飞机制造行业发展面临的挑战分析</w:t>
      </w:r>
    </w:p>
    <w:p>
      <w:pPr>
        <w:spacing w:after="150"/>
      </w:pPr>
      <w:r>
        <w:rPr/>
        <w:t xml:space="preserve">五、2024-2029年我国飞机制造行业发展面临的机遇分析</w:t>
      </w:r>
    </w:p>
    <w:p>
      <w:pPr>
        <w:spacing w:after="150"/>
      </w:pPr>
      <w:r>
        <w:rPr/>
        <w:t xml:space="preserve">第四节 飞机制造行业投资风险及控制策略分析</w:t>
      </w:r>
    </w:p>
    <w:p>
      <w:pPr>
        <w:spacing w:after="150"/>
      </w:pPr>
      <w:r>
        <w:rPr/>
        <w:t xml:space="preserve">一、2024-2029年飞机制造行业市场风险及控制策略</w:t>
      </w:r>
    </w:p>
    <w:p>
      <w:pPr>
        <w:spacing w:after="150"/>
      </w:pPr>
      <w:r>
        <w:rPr/>
        <w:t xml:space="preserve">二、2024-2029年飞机制造行业政策风险及控制策略</w:t>
      </w:r>
    </w:p>
    <w:p>
      <w:pPr>
        <w:spacing w:after="150"/>
      </w:pPr>
      <w:r>
        <w:rPr/>
        <w:t xml:space="preserve">三、2024-2029年飞机制造行业经营风险及控制策略</w:t>
      </w:r>
    </w:p>
    <w:p>
      <w:pPr>
        <w:spacing w:after="150"/>
      </w:pPr>
      <w:r>
        <w:rPr/>
        <w:t xml:space="preserve">四、2024-2029年飞机制造行业技术风险及控制策略</w:t>
      </w:r>
    </w:p>
    <w:p>
      <w:pPr>
        <w:spacing w:after="150"/>
      </w:pPr>
      <w:r>
        <w:rPr/>
        <w:t xml:space="preserve">五、2024-2029年飞机制造同业竞争风险及控制策略</w:t>
      </w:r>
    </w:p>
    <w:p>
      <w:pPr>
        <w:spacing w:after="150"/>
      </w:pPr>
      <w:r>
        <w:rPr/>
        <w:t xml:space="preserve">六、2024-2029年飞机制造行业其他风险及控制策略</w:t>
      </w:r>
    </w:p>
    <w:p>
      <w:pPr>
        <w:spacing w:after="150"/>
      </w:pPr>
      <w:r>
        <w:rPr>
          <w:b w:val="1"/>
          <w:bCs w:val="1"/>
        </w:rPr>
        <w:t xml:space="preserve">第十二章 中国飞机制造行业投资与前景预测</w:t>
      </w:r>
    </w:p>
    <w:p>
      <w:pPr>
        <w:spacing w:after="150"/>
      </w:pPr>
      <w:r>
        <w:rPr/>
        <w:t xml:space="preserve">第一节 中国飞机制造行业投资风险分析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中国飞机制造行业前景预测</w:t>
      </w:r>
    </w:p>
    <w:p>
      <w:pPr>
        <w:spacing w:after="150"/>
      </w:pPr>
      <w:r>
        <w:rPr/>
        <w:t xml:space="preserve">一、飞机制造市场规模预测</w:t>
      </w:r>
    </w:p>
    <w:p>
      <w:pPr>
        <w:spacing w:after="150"/>
      </w:pPr>
      <w:r>
        <w:rPr/>
        <w:t xml:space="preserve">二、飞机制造市场发展预测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图表：2019-2023年中国cpi变动情况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图表：2022年中国人死亡率情况</w:t>
      </w:r>
    </w:p>
    <w:p>
      <w:pPr>
        <w:spacing w:after="150"/>
      </w:pPr>
      <w:r>
        <w:rPr/>
        <w:t xml:space="preserve">图表：2022年全国居民主要疾病死亡率情况</w:t>
      </w:r>
    </w:p>
    <w:p>
      <w:pPr>
        <w:spacing w:after="150"/>
      </w:pPr>
      <w:r>
        <w:rPr/>
        <w:t xml:space="preserve">图表：2016-2022年中国65岁以上人口数量及占总人口比重情况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图表：1950-2035年世界人口增长率情况</w:t>
      </w:r>
    </w:p>
    <w:p>
      <w:pPr>
        <w:spacing w:after="150"/>
      </w:pPr>
      <w:r>
        <w:rPr/>
        <w:t xml:space="preserve">图表：2022年全球人口状况</w:t>
      </w:r>
    </w:p>
    <w:p>
      <w:pPr>
        <w:spacing w:after="150"/>
      </w:pPr>
      <w:r>
        <w:rPr/>
        <w:t xml:space="preserve">图表：2022年世界人口金字塔</w:t>
      </w:r>
    </w:p>
    <w:p>
      <w:pPr>
        <w:spacing w:after="150"/>
      </w:pPr>
      <w:r>
        <w:rPr/>
        <w:t xml:space="preserve">图表：美国通胀、供需走势</w:t>
      </w:r>
    </w:p>
    <w:p>
      <w:pPr>
        <w:spacing w:after="150"/>
      </w:pPr>
      <w:r>
        <w:rPr/>
        <w:t xml:space="preserve">图表：中国gdp、社融和m2走势</w:t>
      </w:r>
    </w:p>
    <w:p>
      <w:pPr>
        <w:spacing w:after="150"/>
      </w:pPr>
      <w:r>
        <w:rPr/>
        <w:t xml:space="preserve">图表：日本外贸走势</w:t>
      </w:r>
    </w:p>
    <w:p>
      <w:pPr>
        <w:spacing w:after="150"/>
      </w:pPr>
      <w:r>
        <w:rPr/>
        <w:t xml:space="preserve">图表：2022年主要飞机制造国家行业营收净利率情况</w:t>
      </w:r>
    </w:p>
    <w:p>
      <w:pPr>
        <w:spacing w:after="150"/>
      </w:pPr>
      <w:r>
        <w:rPr/>
        <w:t xml:space="preserve">图表：2022年美国飞机制造市场情况</w:t>
      </w:r>
    </w:p>
    <w:p>
      <w:pPr>
        <w:spacing w:after="150"/>
      </w:pPr>
      <w:r>
        <w:rPr/>
        <w:t xml:space="preserve">图表：2022年我国各类军机数量</w:t>
      </w:r>
    </w:p>
    <w:p>
      <w:pPr>
        <w:spacing w:after="150"/>
      </w:pPr>
      <w:r>
        <w:rPr/>
        <w:t xml:space="preserve">图表：国内航空公司机队规模(以2019-2023半年报为例)</w:t>
      </w:r>
    </w:p>
    <w:p>
      <w:pPr>
        <w:spacing w:after="150"/>
      </w:pPr>
      <w:r>
        <w:rPr/>
        <w:t xml:space="preserve">图表：2022年国内客机数量结构情况</w:t>
      </w:r>
    </w:p>
    <w:p>
      <w:pPr>
        <w:spacing w:after="150"/>
      </w:pPr>
      <w:r>
        <w:rPr/>
        <w:t xml:space="preserve">图表：2011-2022年中国民航运输飞机数量</w:t>
      </w:r>
    </w:p>
    <w:p>
      <w:pPr>
        <w:spacing w:after="150"/>
      </w:pPr>
      <w:r>
        <w:rPr/>
        <w:t xml:space="preserve">图表：中国国航飞机引进和退出计划</w:t>
      </w:r>
    </w:p>
    <w:p>
      <w:pPr>
        <w:spacing w:after="150"/>
      </w:pPr>
      <w:r>
        <w:rPr/>
        <w:t xml:space="preserve">图表：飞机制造产业链结构</w:t>
      </w:r>
    </w:p>
    <w:p>
      <w:pPr>
        <w:spacing w:after="150"/>
      </w:pPr>
      <w:r>
        <w:rPr/>
        <w:t xml:space="preserve">图表：不同收入水平消费者偏好调查表</w:t>
      </w:r>
    </w:p>
    <w:p>
      <w:pPr>
        <w:spacing w:after="150"/>
      </w:pPr>
      <w:r>
        <w:rPr/>
        <w:t xml:space="preserve">图表：不同地区的消费者偏好调查表</w:t>
      </w:r>
    </w:p>
    <w:p>
      <w:pPr>
        <w:spacing w:after="150"/>
      </w:pPr>
      <w:r>
        <w:rPr/>
        <w:t xml:space="preserve">图表：消费者对飞机制造产品品牌选择偏好调查表</w:t>
      </w:r>
    </w:p>
    <w:p>
      <w:pPr>
        <w:spacing w:after="150"/>
      </w:pPr>
      <w:r>
        <w:rPr/>
        <w:t xml:space="preserve">图表：飞机制造产品品牌忠诚度调查表</w:t>
      </w:r>
    </w:p>
    <w:p>
      <w:pPr>
        <w:spacing w:after="150"/>
      </w:pPr>
      <w:r>
        <w:rPr/>
        <w:t xml:space="preserve">图表：2022年各飞机交付市占情况</w:t>
      </w:r>
    </w:p>
    <w:p>
      <w:pPr>
        <w:spacing w:after="150"/>
      </w:pPr>
      <w:r>
        <w:rPr/>
        <w:t xml:space="preserve">图表：消费者对飞机机票价格敏感程度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图表：2019-2023年中国飞机制造业企业数量</w:t>
      </w:r>
    </w:p>
    <w:p>
      <w:pPr>
        <w:spacing w:after="150"/>
      </w:pPr>
      <w:r>
        <w:rPr/>
        <w:t xml:space="preserve">图表：2022年中国飞机制造业企业性质分布</w:t>
      </w:r>
    </w:p>
    <w:p>
      <w:pPr>
        <w:spacing w:after="150"/>
      </w:pPr>
      <w:r>
        <w:rPr/>
        <w:t xml:space="preserve">图表：波音公司2019-2023q1-2019-2023q2营业收入情况</w:t>
      </w:r>
    </w:p>
    <w:p>
      <w:pPr>
        <w:spacing w:after="150"/>
      </w:pPr>
      <w:r>
        <w:rPr/>
        <w:t xml:space="preserve">图表：波音新一代</w:t>
      </w:r>
    </w:p>
    <w:p>
      <w:pPr>
        <w:spacing w:after="150"/>
      </w:pPr>
      <w:r>
        <w:rPr/>
        <w:t xml:space="preserve">图表：737技术参数</w:t>
      </w:r>
    </w:p>
    <w:p>
      <w:pPr>
        <w:spacing w:after="150"/>
      </w:pPr>
      <w:r>
        <w:rPr/>
        <w:t xml:space="preserve">图表：波音737max</w:t>
      </w:r>
    </w:p>
    <w:p>
      <w:pPr>
        <w:spacing w:after="150"/>
      </w:pPr>
      <w:r>
        <w:rPr/>
        <w:t xml:space="preserve">图表：737max技术参数</w:t>
      </w:r>
    </w:p>
    <w:p>
      <w:pPr>
        <w:spacing w:after="150"/>
      </w:pPr>
      <w:r>
        <w:rPr/>
        <w:t xml:space="preserve">图表：波音747-</w:t>
      </w:r>
    </w:p>
    <w:p>
      <w:pPr>
        <w:spacing w:after="150"/>
      </w:pPr>
      <w:r>
        <w:rPr/>
        <w:t xml:space="preserve">图表：波音747-8技术参数</w:t>
      </w:r>
    </w:p>
    <w:p>
      <w:pPr>
        <w:spacing w:after="150"/>
      </w:pPr>
      <w:r>
        <w:rPr/>
        <w:t xml:space="preserve">图表：波音</w:t>
      </w:r>
    </w:p>
    <w:p>
      <w:pPr>
        <w:spacing w:after="150"/>
      </w:pPr>
      <w:r>
        <w:rPr/>
        <w:t xml:space="preserve">图表：波音787技术参数</w:t>
      </w:r>
    </w:p>
    <w:p>
      <w:pPr>
        <w:spacing w:after="150"/>
      </w:pPr>
      <w:r>
        <w:rPr/>
        <w:t xml:space="preserve">图表：波音777x</w:t>
      </w:r>
    </w:p>
    <w:p>
      <w:pPr>
        <w:spacing w:after="150"/>
      </w:pPr>
      <w:r>
        <w:rPr/>
        <w:t xml:space="preserve">图表：波音777x技术规格</w:t>
      </w:r>
    </w:p>
    <w:p>
      <w:pPr>
        <w:spacing w:after="150"/>
      </w:pPr>
      <w:r>
        <w:rPr/>
        <w:t xml:space="preserve">图表：bbjmax</w:t>
      </w:r>
    </w:p>
    <w:p>
      <w:pPr>
        <w:spacing w:after="150"/>
      </w:pPr>
      <w:r>
        <w:rPr/>
        <w:t xml:space="preserve">图表：波音民用货机家族</w:t>
      </w:r>
    </w:p>
    <w:p>
      <w:pPr>
        <w:spacing w:after="150"/>
      </w:pPr>
      <w:r>
        <w:rPr/>
        <w:t xml:space="preserve">图表：波音货机技术参数</w:t>
      </w:r>
    </w:p>
    <w:p>
      <w:pPr>
        <w:spacing w:after="150"/>
      </w:pPr>
      <w:r>
        <w:rPr/>
        <w:t xml:space="preserve">图表：2022年空客零排放概念飞机展示图</w:t>
      </w:r>
    </w:p>
    <w:p>
      <w:pPr>
        <w:spacing w:after="150"/>
      </w:pPr>
      <w:r>
        <w:rPr/>
        <w:t xml:space="preserve">图表：湾流宇航公司产品分析</w:t>
      </w:r>
    </w:p>
    <w:p>
      <w:pPr>
        <w:spacing w:after="150"/>
      </w:pPr>
      <w:r>
        <w:rPr/>
        <w:t xml:space="preserve">图表：2022年上半年德事隆航空经营指标情况</w:t>
      </w:r>
    </w:p>
    <w:p>
      <w:pPr>
        <w:spacing w:after="150"/>
      </w:pPr>
      <w:r>
        <w:rPr/>
        <w:t xml:space="preserve">图表：sr20规格</w:t>
      </w:r>
    </w:p>
    <w:p>
      <w:pPr>
        <w:spacing w:after="150"/>
      </w:pPr>
      <w:r>
        <w:rPr/>
        <w:t xml:space="preserve">图表：sr22规格</w:t>
      </w:r>
    </w:p>
    <w:p>
      <w:pPr>
        <w:spacing w:after="150"/>
      </w:pPr>
      <w:r>
        <w:rPr/>
        <w:t xml:space="preserve">图表：sr22t规格</w:t>
      </w:r>
    </w:p>
    <w:p>
      <w:pPr>
        <w:spacing w:after="150"/>
      </w:pPr>
      <w:r>
        <w:rPr/>
        <w:t xml:space="preserve">图表：皮拉图斯pc-12指标数据</w:t>
      </w:r>
    </w:p>
    <w:p>
      <w:pPr>
        <w:spacing w:after="150"/>
      </w:pPr>
      <w:r>
        <w:rPr/>
        <w:t xml:space="preserve">图表：2022年国际主要飞机厂商飞机交付情况</w:t>
      </w:r>
    </w:p>
    <w:p>
      <w:pPr>
        <w:spacing w:after="150"/>
      </w:pPr>
      <w:r>
        <w:rPr/>
        <w:t xml:space="preserve">图表：2019-2038年中国民航飞机需求预测</w:t>
      </w:r>
    </w:p>
    <w:p>
      <w:pPr>
        <w:spacing w:after="150"/>
      </w:pPr>
      <w:r>
        <w:rPr/>
        <w:t xml:space="preserve">图表：2038年中国民航飞机分布预测</w:t>
      </w:r>
    </w:p>
    <w:p>
      <w:pPr>
        <w:spacing w:after="150"/>
      </w:pPr>
      <w:r>
        <w:rPr/>
        <w:t xml:space="preserve">图表：2024-2029年飞机制造行业总资产预测</w:t>
      </w:r>
    </w:p>
    <w:p>
      <w:pPr>
        <w:spacing w:after="150"/>
      </w:pPr>
      <w:r>
        <w:rPr/>
        <w:t xml:space="preserve">图表：2024-2029年中国飞机制造供给预测</w:t>
      </w:r>
    </w:p>
    <w:p>
      <w:pPr>
        <w:spacing w:after="150"/>
      </w:pPr>
      <w:r>
        <w:rPr/>
        <w:t xml:space="preserve">图表：2024-2029年中国飞机制造需求预测</w:t>
      </w:r>
    </w:p>
    <w:p>
      <w:pPr>
        <w:spacing w:after="150"/>
      </w:pPr>
      <w:r>
        <w:rPr/>
        <w:t xml:space="preserve">图表：2024-2029年中国飞机制造业供求比情况</w:t>
      </w:r>
    </w:p>
    <w:p>
      <w:pPr>
        <w:spacing w:after="150"/>
      </w:pPr>
      <w:r>
        <w:rPr/>
        <w:t xml:space="preserve">图表：2022年相关产业投资收益率比较</w:t>
      </w:r>
    </w:p>
    <w:p>
      <w:pPr>
        <w:spacing w:after="150"/>
      </w:pPr>
      <w:r>
        <w:rPr/>
        <w:t xml:space="preserve">图表：2024-2029年飞机制造行业投资效益率情况预测</w:t>
      </w:r>
    </w:p>
    <w:p>
      <w:pPr>
        <w:spacing w:after="150"/>
      </w:pPr>
      <w:r>
        <w:rPr/>
        <w:t xml:space="preserve">图表：全球民用飞机交付数量地区分布</w:t>
      </w:r>
    </w:p>
    <w:p>
      <w:pPr>
        <w:spacing w:after="150"/>
      </w:pPr>
      <w:r>
        <w:rPr/>
        <w:t xml:space="preserve">图表：全球民用飞机市场价值地区分布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中国飞机制造行业市场发展趋势分析及投资机会风险研究报告(2024-2029版)</dc:title>
  <dc:description>中国飞机制造行业市场发展趋势分析及投资机会风险研究报告(2024-2029版)</dc:description>
  <dc:subject>中国飞机制造行业市场发展趋势分析及投资机会风险研究报告(2024-2029版)</dc:subject>
  <cp:keywords>研究报告</cp:keywords>
  <cp:category>研究报告</cp:category>
  <cp:lastModifiedBy>北京中道泰和信息咨询有限公司</cp:lastModifiedBy>
  <dcterms:created xsi:type="dcterms:W3CDTF">2024-01-29T05:28:20+08:00</dcterms:created>
  <dcterms:modified xsi:type="dcterms:W3CDTF">2024-01-29T05:28:20+08:00</dcterms:modified>
</cp:coreProperties>
</file>

<file path=docProps/custom.xml><?xml version="1.0" encoding="utf-8"?>
<Properties xmlns="http://schemas.openxmlformats.org/officeDocument/2006/custom-properties" xmlns:vt="http://schemas.openxmlformats.org/officeDocument/2006/docPropsVTypes"/>
</file>