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中国冷链冻品行业市场发展分析及发展趋势与投资前景研究报告(2024-2029版)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据中国物流与采购联合会统计，目前国内肉类市场呈现出主要生产区与主要消费区分离的局面，因此大量肉类产品需要进行异地调运;而随着活畜禽运输限制增多，大量货运需求冷链运输解决。从运输结构来看，我国冷藏车保有量占货车总量比重，远低于冷链运输业发达国家，冷藏车市场有着巨大增长空间。随着我国政策红利的释放，国民生活水平的提高，受冷链物流需求的带动，未来冷藏车市场有着巨大增长潜力。</w:t>
      </w:r>
    </w:p>
    <w:p>
      <w:pPr>
        <w:spacing w:after="150"/>
      </w:pPr>
      <w:r>
        <w:rPr/>
        <w:t xml:space="preserve">根据中国肉类协会的规划设计路线，从国内发展看，“十四五”期间，肉类行业要按照全面贯彻落实高质量发展、乡村振兴和建设健康中国的要求，紧紧围绕构建农牧业增产增效和农民持续增收的长效机制，适应城乡居民生活水平提高和保障居民食品安全的需要，以国内市场为主导，以畜禽屠宰企业为发力点，加快屠宰产业及冷库等冷链物流基础设施建设布局调整，加快肉类冷链物流技术、规范、标准体系建设，为建设一体化的肉类冷链物流服务体系奠定基础，降低肉类产品产后损失和流通成本，促进农民增收，确保肉类产品品质和消费安全。为此，要建立主要品种和重点地区肉类产业冷链物流体系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中国冷链物流行业发展综述</w:t>
      </w:r>
    </w:p>
    <w:p>
      <w:pPr>
        <w:spacing w:after="150"/>
      </w:pPr>
      <w:r>
        <w:rPr/>
        <w:t xml:space="preserve">第一节 冷链物流行业定义及特性</w:t>
      </w:r>
    </w:p>
    <w:p>
      <w:pPr>
        <w:spacing w:after="150"/>
      </w:pPr>
      <w:r>
        <w:rPr/>
        <w:t xml:space="preserve">一、冷链物流的定义</w:t>
      </w:r>
    </w:p>
    <w:p>
      <w:pPr>
        <w:spacing w:after="150"/>
      </w:pPr>
      <w:r>
        <w:rPr/>
        <w:t xml:space="preserve">二、冷链物流的环节</w:t>
      </w:r>
    </w:p>
    <w:p>
      <w:pPr>
        <w:spacing w:after="150"/>
      </w:pPr>
      <w:r>
        <w:rPr/>
        <w:t xml:space="preserve">三、冷链物流行业标准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一、冷链物流产业社会环境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三、冷链物流产业发展对社会发展的影响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一、冷链物流技术分析</w:t>
      </w:r>
    </w:p>
    <w:p>
      <w:pPr>
        <w:spacing w:after="150"/>
      </w:pPr>
      <w:r>
        <w:rPr/>
        <w:t xml:space="preserve">二、冷链物流技术发展水平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第二章 我国冷链冻品发展概述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二、冷链冻品行业相关政策分析</w:t>
      </w:r>
    </w:p>
    <w:p>
      <w:pPr>
        <w:spacing w:after="150"/>
      </w:pPr>
      <w:r>
        <w:rPr/>
        <w:t xml:space="preserve">第四节 冷链冻品行业发展的"波特五力模型"分析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第三章 我国冷链冻品发展现状</w:t>
      </w:r>
    </w:p>
    <w:p>
      <w:pPr>
        <w:spacing w:after="150"/>
      </w:pPr>
      <w:r>
        <w:rPr/>
        <w:t xml:space="preserve">第一节 我国冷链冻品行业发展状况分析</w:t>
      </w:r>
    </w:p>
    <w:p>
      <w:pPr>
        <w:spacing w:after="150"/>
      </w:pPr>
      <w:r>
        <w:rPr/>
        <w:t xml:space="preserve">一、我国冷链冻品行业发展阶段</w:t>
      </w:r>
    </w:p>
    <w:p>
      <w:pPr>
        <w:spacing w:after="150"/>
      </w:pPr>
      <w:r>
        <w:rPr/>
        <w:t xml:space="preserve">二、我国冷链冻品行业发展总体概况</w:t>
      </w:r>
    </w:p>
    <w:p>
      <w:pPr>
        <w:spacing w:after="150"/>
      </w:pPr>
      <w:r>
        <w:rPr/>
        <w:t xml:space="preserve">三、我国冷链冻品行业发展特点分析</w:t>
      </w:r>
    </w:p>
    <w:p>
      <w:pPr>
        <w:spacing w:after="150"/>
      </w:pPr>
      <w:r>
        <w:rPr/>
        <w:t xml:space="preserve">四、我国冷链冻品行业商业模式分析</w:t>
      </w:r>
    </w:p>
    <w:p>
      <w:pPr>
        <w:spacing w:after="150"/>
      </w:pPr>
      <w:r>
        <w:rPr/>
        <w:t xml:space="preserve">第二节 2022年冷链冻品行业发展现状</w:t>
      </w:r>
    </w:p>
    <w:p>
      <w:pPr>
        <w:spacing w:after="150"/>
      </w:pPr>
      <w:r>
        <w:rPr/>
        <w:t xml:space="preserve">一、2022年我国冷链冻品行业市场规模</w:t>
      </w:r>
    </w:p>
    <w:p>
      <w:pPr>
        <w:spacing w:after="150"/>
      </w:pPr>
      <w:r>
        <w:rPr/>
        <w:t xml:space="preserve">二、2022年我国冷链冻品行业发展分析</w:t>
      </w:r>
    </w:p>
    <w:p>
      <w:pPr>
        <w:spacing w:after="150"/>
      </w:pPr>
      <w:r>
        <w:rPr/>
        <w:t xml:space="preserve">三、2022年我国冷链冻品企业发展分析</w:t>
      </w:r>
    </w:p>
    <w:p>
      <w:pPr>
        <w:spacing w:after="150"/>
      </w:pPr>
      <w:r>
        <w:rPr/>
        <w:t xml:space="preserve">第三节 2022年冷链冻品市场情况分析</w:t>
      </w:r>
    </w:p>
    <w:p>
      <w:pPr>
        <w:spacing w:after="150"/>
      </w:pPr>
      <w:r>
        <w:rPr/>
        <w:t xml:space="preserve">一、2022年中国冷链冻品市场总体概况</w:t>
      </w:r>
    </w:p>
    <w:p>
      <w:pPr>
        <w:spacing w:after="150"/>
      </w:pPr>
      <w:r>
        <w:rPr/>
        <w:t xml:space="preserve">二、2022年中国冷链冻品产品市场发展分析</w:t>
      </w:r>
    </w:p>
    <w:p>
      <w:pPr>
        <w:spacing w:after="150"/>
      </w:pPr>
      <w:r>
        <w:rPr/>
        <w:t xml:space="preserve">第四节 冷链冻品产业产量分析</w:t>
      </w:r>
    </w:p>
    <w:p>
      <w:pPr>
        <w:spacing w:after="150"/>
      </w:pPr>
      <w:r>
        <w:rPr/>
        <w:t xml:space="preserve">一、我国冷链冻品产业产量规模</w:t>
      </w:r>
    </w:p>
    <w:p>
      <w:pPr>
        <w:spacing w:after="150"/>
      </w:pPr>
      <w:r>
        <w:rPr/>
        <w:t xml:space="preserve">二、冷链冻品生产区域分布</w:t>
      </w:r>
    </w:p>
    <w:p>
      <w:pPr>
        <w:spacing w:after="150"/>
      </w:pPr>
      <w:r>
        <w:rPr/>
        <w:t xml:space="preserve">第五节 冷链冻品价格趋势分析</w:t>
      </w:r>
    </w:p>
    <w:p>
      <w:pPr>
        <w:spacing w:after="150"/>
      </w:pPr>
      <w:r>
        <w:rPr/>
        <w:t xml:space="preserve">一、中国冷链冻品价格走势</w:t>
      </w:r>
    </w:p>
    <w:p>
      <w:pPr>
        <w:spacing w:after="150"/>
      </w:pPr>
      <w:r>
        <w:rPr/>
        <w:t xml:space="preserve">二、中国冷链冻品成本状况</w:t>
      </w:r>
    </w:p>
    <w:p>
      <w:pPr>
        <w:spacing w:after="150"/>
      </w:pPr>
      <w:r>
        <w:rPr>
          <w:b w:val="1"/>
          <w:bCs w:val="1"/>
        </w:rPr>
        <w:t xml:space="preserve">第四章 我国冷链冻品行业进出口市场情况分析</w:t>
      </w:r>
    </w:p>
    <w:p>
      <w:pPr>
        <w:spacing w:after="150"/>
      </w:pPr>
      <w:r>
        <w:rPr/>
        <w:t xml:space="preserve">第一节 2022年我国冷链冻品行业进出口量分析</w:t>
      </w:r>
    </w:p>
    <w:p>
      <w:pPr>
        <w:spacing w:after="150"/>
      </w:pPr>
      <w:r>
        <w:rPr/>
        <w:t xml:space="preserve">一、2022年我国冷链冻品行业进口分析</w:t>
      </w:r>
    </w:p>
    <w:p>
      <w:pPr>
        <w:spacing w:after="150"/>
      </w:pPr>
      <w:r>
        <w:rPr/>
        <w:t xml:space="preserve">二、2022年我国冷链冻品行业出口分析</w:t>
      </w:r>
    </w:p>
    <w:p>
      <w:pPr>
        <w:spacing w:after="150"/>
      </w:pPr>
      <w:r>
        <w:rPr/>
        <w:t xml:space="preserve">第二节 我国冷链冻品行业进出口市场现状分析</w:t>
      </w:r>
    </w:p>
    <w:p>
      <w:pPr>
        <w:spacing w:after="150"/>
      </w:pPr>
      <w:r>
        <w:rPr>
          <w:b w:val="1"/>
          <w:bCs w:val="1"/>
        </w:rPr>
        <w:t xml:space="preserve">第五章 鲜、冷藏肉</w:t>
      </w:r>
    </w:p>
    <w:p>
      <w:pPr>
        <w:spacing w:after="150"/>
      </w:pPr>
      <w:r>
        <w:rPr/>
        <w:t xml:space="preserve">第一节 我国鲜、冷藏肉发展现状</w:t>
      </w:r>
    </w:p>
    <w:p>
      <w:pPr>
        <w:spacing w:after="150"/>
      </w:pPr>
      <w:r>
        <w:rPr/>
        <w:t xml:space="preserve">第二节 我国鲜、冷藏肉市场需求特点</w:t>
      </w:r>
    </w:p>
    <w:p>
      <w:pPr>
        <w:spacing w:after="150"/>
      </w:pPr>
      <w:r>
        <w:rPr/>
        <w:t xml:space="preserve">第三节 我国鲜、冷藏肉市场产量分析</w:t>
      </w:r>
    </w:p>
    <w:p>
      <w:pPr>
        <w:spacing w:after="150"/>
      </w:pPr>
      <w:r>
        <w:rPr/>
        <w:t xml:space="preserve">第四节 我国鲜、冷藏肉冷库容量分析</w:t>
      </w:r>
    </w:p>
    <w:p>
      <w:pPr>
        <w:spacing w:after="150"/>
      </w:pPr>
      <w:r>
        <w:rPr/>
        <w:t xml:space="preserve">第五节 我国鲜、冷藏肉市场分布情况</w:t>
      </w:r>
    </w:p>
    <w:p>
      <w:pPr>
        <w:spacing w:after="150"/>
      </w:pPr>
      <w:r>
        <w:rPr/>
        <w:t xml:space="preserve">第六节 我国鲜、冷藏肉市场消费趋势</w:t>
      </w:r>
    </w:p>
    <w:p>
      <w:pPr>
        <w:spacing w:after="150"/>
      </w:pPr>
      <w:r>
        <w:rPr/>
        <w:t xml:space="preserve">第七节 我国鲜、冷藏肉市场发展前景</w:t>
      </w:r>
    </w:p>
    <w:p>
      <w:pPr>
        <w:spacing w:after="150"/>
      </w:pPr>
      <w:r>
        <w:rPr>
          <w:b w:val="1"/>
          <w:bCs w:val="1"/>
        </w:rPr>
        <w:t xml:space="preserve">第六章 蔬菜</w:t>
      </w:r>
    </w:p>
    <w:p>
      <w:pPr>
        <w:spacing w:after="150"/>
      </w:pPr>
      <w:r>
        <w:rPr/>
        <w:t xml:space="preserve">第一节 我国蔬菜冷链渗透现状</w:t>
      </w:r>
    </w:p>
    <w:p>
      <w:pPr>
        <w:spacing w:after="150"/>
      </w:pPr>
      <w:r>
        <w:rPr/>
        <w:t xml:space="preserve">第二节 我国蔬菜市场需求特点</w:t>
      </w:r>
    </w:p>
    <w:p>
      <w:pPr>
        <w:spacing w:after="150"/>
      </w:pPr>
      <w:r>
        <w:rPr/>
        <w:t xml:space="preserve">第三节 我国蔬菜市场产量分析</w:t>
      </w:r>
    </w:p>
    <w:p>
      <w:pPr>
        <w:spacing w:after="150"/>
      </w:pPr>
      <w:r>
        <w:rPr/>
        <w:t xml:space="preserve">第四节 我国蔬菜冷链政策分析</w:t>
      </w:r>
    </w:p>
    <w:p>
      <w:pPr>
        <w:spacing w:after="150"/>
      </w:pPr>
      <w:r>
        <w:rPr/>
        <w:t xml:space="preserve">第五节 我国蔬菜市场分布情况</w:t>
      </w:r>
    </w:p>
    <w:p>
      <w:pPr>
        <w:spacing w:after="150"/>
      </w:pPr>
      <w:r>
        <w:rPr/>
        <w:t xml:space="preserve">第六节 我国蔬菜市场消费趋势</w:t>
      </w:r>
    </w:p>
    <w:p>
      <w:pPr>
        <w:spacing w:after="150"/>
      </w:pPr>
      <w:r>
        <w:rPr/>
        <w:t xml:space="preserve">第七节 我国蔬菜冷链市场发展前景</w:t>
      </w:r>
    </w:p>
    <w:p>
      <w:pPr>
        <w:spacing w:after="150"/>
      </w:pPr>
      <w:r>
        <w:rPr>
          <w:b w:val="1"/>
          <w:bCs w:val="1"/>
        </w:rPr>
        <w:t xml:space="preserve">第七章 水果</w:t>
      </w:r>
    </w:p>
    <w:p>
      <w:pPr>
        <w:spacing w:after="150"/>
      </w:pPr>
      <w:r>
        <w:rPr/>
        <w:t xml:space="preserve">第一节 我国水果冷链渗透现状</w:t>
      </w:r>
    </w:p>
    <w:p>
      <w:pPr>
        <w:spacing w:after="150"/>
      </w:pPr>
      <w:r>
        <w:rPr/>
        <w:t xml:space="preserve">第二节 我国水果市场需求特点</w:t>
      </w:r>
    </w:p>
    <w:p>
      <w:pPr>
        <w:spacing w:after="150"/>
      </w:pPr>
      <w:r>
        <w:rPr/>
        <w:t xml:space="preserve">第三节 我国水果市场产量分析</w:t>
      </w:r>
    </w:p>
    <w:p>
      <w:pPr>
        <w:spacing w:after="150"/>
      </w:pPr>
      <w:r>
        <w:rPr/>
        <w:t xml:space="preserve">第四节 我国水果冷藏现状分析</w:t>
      </w:r>
    </w:p>
    <w:p>
      <w:pPr>
        <w:spacing w:after="150"/>
      </w:pPr>
      <w:r>
        <w:rPr/>
        <w:t xml:space="preserve">第五节 我国水果市场分布情况</w:t>
      </w:r>
    </w:p>
    <w:p>
      <w:pPr>
        <w:spacing w:after="150"/>
      </w:pPr>
      <w:r>
        <w:rPr/>
        <w:t xml:space="preserve">第六节 我国水果市场消费趋势分析</w:t>
      </w:r>
    </w:p>
    <w:p>
      <w:pPr>
        <w:spacing w:after="150"/>
      </w:pPr>
      <w:r>
        <w:rPr/>
        <w:t xml:space="preserve">第七节 我国水果冷链市场发展前景</w:t>
      </w:r>
    </w:p>
    <w:p>
      <w:pPr>
        <w:spacing w:after="150"/>
      </w:pPr>
      <w:r>
        <w:rPr>
          <w:b w:val="1"/>
          <w:bCs w:val="1"/>
        </w:rPr>
        <w:t xml:space="preserve">第八章 冷冻水产品</w:t>
      </w:r>
    </w:p>
    <w:p>
      <w:pPr>
        <w:spacing w:after="150"/>
      </w:pPr>
      <w:r>
        <w:rPr/>
        <w:t xml:space="preserve">第一节 我国冷冻水产品发展现状</w:t>
      </w:r>
    </w:p>
    <w:p>
      <w:pPr>
        <w:spacing w:after="150"/>
      </w:pPr>
      <w:r>
        <w:rPr/>
        <w:t xml:space="preserve">第二节 我国冷冻水产品市场需求特点</w:t>
      </w:r>
    </w:p>
    <w:p>
      <w:pPr>
        <w:spacing w:after="150"/>
      </w:pPr>
      <w:r>
        <w:rPr/>
        <w:t xml:space="preserve">第三节 我国冷冻水产品市场产量分析</w:t>
      </w:r>
    </w:p>
    <w:p>
      <w:pPr>
        <w:spacing w:after="150"/>
      </w:pPr>
      <w:r>
        <w:rPr/>
        <w:t xml:space="preserve">第四节 我国冷冻水产品冷库容量分析</w:t>
      </w:r>
    </w:p>
    <w:p>
      <w:pPr>
        <w:spacing w:after="150"/>
      </w:pPr>
      <w:r>
        <w:rPr/>
        <w:t xml:space="preserve">第五节 我国冷冻水产品市场分布情况</w:t>
      </w:r>
    </w:p>
    <w:p>
      <w:pPr>
        <w:spacing w:after="150"/>
      </w:pPr>
      <w:r>
        <w:rPr/>
        <w:t xml:space="preserve">第六节 我国冷冻水产品市场消费趋势</w:t>
      </w:r>
    </w:p>
    <w:p>
      <w:pPr>
        <w:spacing w:after="150"/>
      </w:pPr>
      <w:r>
        <w:rPr/>
        <w:t xml:space="preserve">第七节 我国冷冻水产品发展问题分析</w:t>
      </w:r>
    </w:p>
    <w:p>
      <w:pPr>
        <w:spacing w:after="150"/>
      </w:pPr>
      <w:r>
        <w:rPr/>
        <w:t xml:space="preserve">一、发展问题</w:t>
      </w:r>
    </w:p>
    <w:p>
      <w:pPr>
        <w:spacing w:after="150"/>
      </w:pPr>
      <w:r>
        <w:rPr/>
        <w:t xml:space="preserve">二、发展建议</w:t>
      </w:r>
    </w:p>
    <w:p>
      <w:pPr>
        <w:spacing w:after="150"/>
      </w:pPr>
      <w:r>
        <w:rPr/>
        <w:t xml:space="preserve">第八节 我国冷冻水产品市场发展前景</w:t>
      </w:r>
    </w:p>
    <w:p>
      <w:pPr>
        <w:spacing w:after="150"/>
      </w:pPr>
      <w:r>
        <w:rPr>
          <w:b w:val="1"/>
          <w:bCs w:val="1"/>
        </w:rPr>
        <w:t xml:space="preserve">第九章 液态奶</w:t>
      </w:r>
    </w:p>
    <w:p>
      <w:pPr>
        <w:spacing w:after="150"/>
      </w:pPr>
      <w:r>
        <w:rPr/>
        <w:t xml:space="preserve">第一节 我国液态奶产品发展现状</w:t>
      </w:r>
    </w:p>
    <w:p>
      <w:pPr>
        <w:spacing w:after="150"/>
      </w:pPr>
      <w:r>
        <w:rPr/>
        <w:t xml:space="preserve">第二节 我国液态奶产品市场需求特点</w:t>
      </w:r>
    </w:p>
    <w:p>
      <w:pPr>
        <w:spacing w:after="150"/>
      </w:pPr>
      <w:r>
        <w:rPr/>
        <w:t xml:space="preserve">第三节 我国液态奶产品市场产量分析</w:t>
      </w:r>
    </w:p>
    <w:p>
      <w:pPr>
        <w:spacing w:after="150"/>
      </w:pPr>
      <w:r>
        <w:rPr/>
        <w:t xml:space="preserve">第四节 我国液态奶产品政策环境分析</w:t>
      </w:r>
    </w:p>
    <w:p>
      <w:pPr>
        <w:spacing w:after="150"/>
      </w:pPr>
      <w:r>
        <w:rPr/>
        <w:t xml:space="preserve">第五节 我国液态奶产品市场分布情况</w:t>
      </w:r>
    </w:p>
    <w:p>
      <w:pPr>
        <w:spacing w:after="150"/>
      </w:pPr>
      <w:r>
        <w:rPr/>
        <w:t xml:space="preserve">第六节 我国液态奶产品市场消费趋势</w:t>
      </w:r>
    </w:p>
    <w:p>
      <w:pPr>
        <w:spacing w:after="150"/>
      </w:pPr>
      <w:r>
        <w:rPr/>
        <w:t xml:space="preserve">第七节 我国液态奶产品市场发展前景</w:t>
      </w:r>
    </w:p>
    <w:p>
      <w:pPr>
        <w:spacing w:after="150"/>
      </w:pPr>
      <w:r>
        <w:rPr>
          <w:b w:val="1"/>
          <w:bCs w:val="1"/>
        </w:rPr>
        <w:t xml:space="preserve">第十章 速冻食品</w:t>
      </w:r>
    </w:p>
    <w:p>
      <w:pPr>
        <w:spacing w:after="150"/>
      </w:pPr>
      <w:r>
        <w:rPr/>
        <w:t xml:space="preserve">第一节 我国速冻食品产品发展现状</w:t>
      </w:r>
    </w:p>
    <w:p>
      <w:pPr>
        <w:spacing w:after="150"/>
      </w:pPr>
      <w:r>
        <w:rPr/>
        <w:t xml:space="preserve">第二节 我国速冻食品产品市场需求特点</w:t>
      </w:r>
    </w:p>
    <w:p>
      <w:pPr>
        <w:spacing w:after="150"/>
      </w:pPr>
      <w:r>
        <w:rPr/>
        <w:t xml:space="preserve">第三节 我国速冻食品产品市场产量分析</w:t>
      </w:r>
    </w:p>
    <w:p>
      <w:pPr>
        <w:spacing w:after="150"/>
      </w:pPr>
      <w:r>
        <w:rPr/>
        <w:t xml:space="preserve">第四节 我国速冻食品产品消费环境分析</w:t>
      </w:r>
    </w:p>
    <w:p>
      <w:pPr>
        <w:spacing w:after="150"/>
      </w:pPr>
      <w:r>
        <w:rPr/>
        <w:t xml:space="preserve">第五节 我国速冻食品产品市场分布情况</w:t>
      </w:r>
    </w:p>
    <w:p>
      <w:pPr>
        <w:spacing w:after="150"/>
      </w:pPr>
      <w:r>
        <w:rPr/>
        <w:t xml:space="preserve">第六节 我国速冻食品产品市场消费趋势</w:t>
      </w:r>
    </w:p>
    <w:p>
      <w:pPr>
        <w:spacing w:after="150"/>
      </w:pPr>
      <w:r>
        <w:rPr/>
        <w:t xml:space="preserve">第七节 我国速冻食品产品市场发展前景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图表：各类生鲜产品的运输环境要求</w:t>
      </w:r>
    </w:p>
    <w:p>
      <w:pPr>
        <w:spacing w:after="150"/>
      </w:pPr>
      <w:r>
        <w:rPr/>
        <w:t xml:space="preserve">图表：2022年4季度和全年gdp初步核算数据</w:t>
      </w:r>
    </w:p>
    <w:p>
      <w:pPr>
        <w:spacing w:after="150"/>
      </w:pPr>
      <w:r>
        <w:rPr/>
        <w:t xml:space="preserve">图表：gdp同比增长速度</w:t>
      </w:r>
    </w:p>
    <w:p>
      <w:pPr>
        <w:spacing w:after="150"/>
      </w:pPr>
      <w:r>
        <w:rPr/>
        <w:t xml:space="preserve">图表：2016-2022年gdp环比增长速度</w:t>
      </w:r>
    </w:p>
    <w:p>
      <w:pPr>
        <w:spacing w:after="150"/>
      </w:pPr>
      <w:r>
        <w:rPr/>
        <w:t xml:space="preserve">图表：2019-2023年我国冷链冻品行业市场规模</w:t>
      </w:r>
    </w:p>
    <w:p>
      <w:pPr>
        <w:spacing w:after="150"/>
      </w:pPr>
      <w:r>
        <w:rPr/>
        <w:t xml:space="preserve">图表：2022年度冷冻冷藏食品产量规模(万吨)</w:t>
      </w:r>
    </w:p>
    <w:p>
      <w:pPr>
        <w:spacing w:after="150"/>
      </w:pPr>
      <w:r>
        <w:rPr/>
        <w:t xml:space="preserve">图表：2022年2月-12月中国冷链冻品价格走势</w:t>
      </w:r>
    </w:p>
    <w:p>
      <w:pPr>
        <w:spacing w:after="150"/>
      </w:pPr>
      <w:r>
        <w:rPr/>
        <w:t xml:space="preserve">图表：2022年牛肉产品进口数量和金额</w:t>
      </w:r>
    </w:p>
    <w:p>
      <w:pPr>
        <w:spacing w:after="150"/>
      </w:pPr>
      <w:r>
        <w:rPr/>
        <w:t xml:space="preserve">图表：2022年我国对主要冻品贸易伙伴进出口表(亿元)</w:t>
      </w:r>
    </w:p>
    <w:p>
      <w:pPr>
        <w:spacing w:after="150"/>
      </w:pPr>
      <w:r>
        <w:rPr/>
        <w:t xml:space="preserve">图表：2022年进出口商品分类情况</w:t>
      </w:r>
    </w:p>
    <w:p>
      <w:pPr>
        <w:spacing w:after="150"/>
      </w:pPr>
      <w:r>
        <w:rPr/>
        <w:t xml:space="preserve">图表：2022年屠宰及肉制品加工业完成主要经济指标 (亿元)(%)</w:t>
      </w:r>
    </w:p>
    <w:p>
      <w:pPr>
        <w:spacing w:after="150"/>
      </w:pPr>
      <w:r>
        <w:rPr/>
        <w:t xml:space="preserve">图表：2022年我国冻品分类统计表</w:t>
      </w:r>
    </w:p>
    <w:p>
      <w:pPr>
        <w:spacing w:after="150"/>
      </w:pPr>
      <w:r>
        <w:rPr/>
        <w:t xml:space="preserve">图表：中国主要六大蔬菜产区</w:t>
      </w:r>
    </w:p>
    <w:p>
      <w:pPr>
        <w:spacing w:after="150"/>
      </w:pPr>
      <w:r>
        <w:rPr/>
        <w:t xml:space="preserve">图表：2022年我国冻品分类统计表</w:t>
      </w:r>
    </w:p>
    <w:p>
      <w:pPr>
        <w:spacing w:after="150"/>
      </w:pPr>
      <w:r>
        <w:rPr/>
        <w:t xml:space="preserve">图表：2022年我国冻品水果统计表</w:t>
      </w:r>
    </w:p>
    <w:p>
      <w:pPr>
        <w:spacing w:after="150"/>
      </w:pPr>
      <w:r>
        <w:rPr/>
        <w:t xml:space="preserve">图表：全国部分水果产期和主要产地</w:t>
      </w:r>
    </w:p>
    <w:p>
      <w:pPr>
        <w:spacing w:after="150"/>
      </w:pPr>
      <w:r>
        <w:rPr/>
        <w:t xml:space="preserve">图表：全国部分水果产期和主要产地</w:t>
      </w:r>
    </w:p>
    <w:p>
      <w:pPr>
        <w:spacing w:after="150"/>
      </w:pPr>
      <w:r>
        <w:rPr/>
        <w:t xml:space="preserve">图表：水产品消费渠道和场景</w:t>
      </w:r>
    </w:p>
    <w:p>
      <w:pPr>
        <w:spacing w:after="150"/>
      </w:pPr>
      <w:r>
        <w:rPr/>
        <w:t xml:space="preserve">图表：2022年我国冻品分类统计表</w:t>
      </w:r>
    </w:p>
    <w:p>
      <w:pPr>
        <w:spacing w:after="150"/>
      </w:pPr>
      <w:r>
        <w:rPr/>
        <w:t xml:space="preserve">图表：2022年冷冻水产品加工业完成主要经济指标单位：(亿元)(%)</w:t>
      </w:r>
    </w:p>
    <w:p>
      <w:pPr>
        <w:spacing w:after="150"/>
      </w:pPr>
      <w:r>
        <w:rPr/>
        <w:t xml:space="preserve">图表：主要海港冷库容量</w:t>
      </w:r>
    </w:p>
    <w:p>
      <w:pPr>
        <w:spacing w:after="150"/>
      </w:pPr>
      <w:r>
        <w:rPr/>
        <w:t xml:space="preserve">图表：2022年主要出口省份及出口量(万吨)</w:t>
      </w:r>
    </w:p>
    <w:p>
      <w:pPr>
        <w:spacing w:after="150"/>
      </w:pPr>
      <w:r>
        <w:rPr/>
        <w:t xml:space="preserve">图表：2022年全国水产养殖产量</w:t>
      </w:r>
    </w:p>
    <w:p>
      <w:pPr>
        <w:spacing w:after="150"/>
      </w:pPr>
      <w:r>
        <w:rPr/>
        <w:t xml:space="preserve">图表：2022年速冻米面食品制造业完成主要经济指标 (亿元)(%)</w:t>
      </w:r>
    </w:p>
    <w:p>
      <w:pPr>
        <w:spacing w:after="150"/>
      </w:pPr>
      <w:r>
        <w:rPr/>
        <w:t xml:space="preserve">图表：2022年冷冻烘焙食品行业完成主要经济指标 (亿元)(%)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本文地址：https://www.51baogao.cn/baogao/20220128/244960.shtml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8/244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中国冷链冻品行业市场发展分析及发展趋势与投资前景研究报告(2024-2029版)</dc:title>
  <dc:description>中国冷链冻品行业市场发展分析及发展趋势与投资前景研究报告(2024-2029版)</dc:description>
  <dc:subject>中国冷链冻品行业市场发展分析及发展趋势与投资前景研究报告(2024-2029版)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2024-01-29T05:18:27+08:00</dcterms:created>
  <dcterms:modified xsi:type="dcterms:W3CDTF">2024-01-29T05:18:27+08:00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