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中国汽车传感器行业市场发展分析及发展趋势与投资前景研究报告(2024-2029版)</w:t>
      </w:r>
    </w:p>
    <w:p>
      <w:pPr>
        <w:spacing w:after="150"/>
      </w:pPr>
      <w:r>
        <w:rPr>
          <w:b w:val="1"/>
          <w:bCs w:val="1"/>
        </w:rPr>
        <w:t xml:space="preserve">报告简介</w:t>
      </w:r>
    </w:p>
    <w:p>
      <w:pPr>
        <w:spacing w:after="150"/>
      </w:pPr>
      <w:r>
        <w:rPr/>
        <w:t xml:space="preserve">传感器行业下游应用分析传感器主要应用在汽车电子、网络通信、工业制造、消费电子等领域传感器广泛应用于社会发展及人类生活都的各个领域。传感器在汽车电子、网络通信、工业制造、消费电子以及医疗电子等领域应用较为广泛。其中汽车电子领域比重为24.2%。工信部于 2015 年 12 月发布的《车联网发展创新行动计划(2015-2020 年)》提出推动车联网技术研发和标准制定，组织开展车联网试点、基于 5G 技术的车联网示范，把汽车驾驶的智能化相关要求更加细化。汽车驾驶的智能化和无人化需要依赖以汽车电子为载体的视频技术，传感技术的发展、汽车电子产品的更新换代和汽车电子技术的革新是实现汽车驾驶的智能化和无人化的重要前提，随着全球各国汽车智能驾驶、无人驾驶政策的逐步细化和行业技术进步的加快，汽车电子行业将迎来新的增长极。</w:t>
      </w:r>
    </w:p>
    <w:p>
      <w:pPr>
        <w:spacing w:after="150"/>
      </w:pPr>
      <w:r>
        <w:rPr/>
        <w:t xml:space="preserve">传感器是智能制造、机器人、工业互联网、车联网、智慧城市发展的重要支撑。随着国家政策支持、科技水平提升及物联网兴起，近年来我国传感器技术水平和市场规模迅速提升。数据显示，2017-2020年我国传感器市场规模由1690.8亿元增长至2510.3亿元，预估2021市场规模将达到2951.8亿元，增长速度将达17.6%。</w:t>
      </w:r>
    </w:p>
    <w:p>
      <w:pPr>
        <w:spacing w:after="150"/>
      </w:pPr>
      <w:r>
        <w:rPr/>
        <w:t xml:space="preserve">我国政府高度重视传感器技术发展，为推动传感器行业发展，2021年1月工信部发布的《基础电子元器件产业发展行动计划(2021-2023)》，提出“重点发展小型化、低功耗、集成化、高灵敏度的敏感元件，温度、气体、位移、速度、光电、生化等类别的高端传感器”，为传感器行业带来良好的发展机遇。与此同时，中国十四五规划纲要提出，聚焦高端芯片、操作系统、人工智能关键算法、传感器等关键领域，加快推进基础理论、基础算法、装备材料等研发突破与迭代应用。</w:t>
      </w:r>
    </w:p>
    <w:p>
      <w:pPr>
        <w:spacing w:after="150"/>
      </w:pPr>
      <w:r>
        <w:rPr/>
        <w:t xml:space="preserve">更多数量的传感器上车，几乎成为业界共识。更多数量的传感器能够为车辆带来更多、更详细的信息。而阻碍传感器上车的关键，一来传感器成本太高，二来是传感器增多给车辆计算带来更高的压力。自动驾驶是近几年汽车行业着力突破的关键点。2022年，推动自动驾驶功能上车应用仍将是车企布局的重点。当前，L2级自动驾驶，是车辆进军的重点。</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传感器行业相关协会、51行业报告网、赛迪顾问、全国及海外多种相关报刊杂志以及专业研究机构公布和提供的大量资料，对中国汽车传感器及各子行业的发展状况、上下游行业发展状况、市场供需形势、新成果与技术等进行了分析，并重点分析了中国汽车传感器行业发展状况和特点，以及中国汽车传感器行业将面临的挑战、企业的发展策略等。报告还对全球的汽车传感器行业发展态势作了详细分析，并对汽车传感器行业进行了趋向研判，是汽车传感器开发、经营企业，科研、投资机构等单位准确了解目前汽车传感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汽车传感器行业综述</w:t>
      </w:r>
    </w:p>
    <w:p>
      <w:pPr>
        <w:spacing w:after="150"/>
      </w:pPr>
      <w:r>
        <w:rPr/>
        <w:t xml:space="preserve">第一节 汽车传感器行业概念</w:t>
      </w:r>
    </w:p>
    <w:p>
      <w:pPr>
        <w:spacing w:after="150"/>
      </w:pPr>
      <w:r>
        <w:rPr/>
        <w:t xml:space="preserve">一、汽车传感器定义</w:t>
      </w:r>
    </w:p>
    <w:p>
      <w:pPr>
        <w:spacing w:after="150"/>
      </w:pPr>
      <w:r>
        <w:rPr/>
        <w:t xml:space="preserve">二、汽车传感器分类</w:t>
      </w:r>
    </w:p>
    <w:p>
      <w:pPr>
        <w:spacing w:after="150"/>
      </w:pPr>
      <w:r>
        <w:rPr/>
        <w:t xml:space="preserve">三、汽车传感器特性</w:t>
      </w:r>
    </w:p>
    <w:p>
      <w:pPr>
        <w:spacing w:after="150"/>
      </w:pPr>
      <w:r>
        <w:rPr/>
        <w:t xml:space="preserve">四、汽车传感器行业产业链分析</w:t>
      </w:r>
    </w:p>
    <w:p>
      <w:pPr>
        <w:spacing w:after="150"/>
      </w:pPr>
      <w:r>
        <w:rPr/>
        <w:t xml:space="preserve">1、产业链上游发展分析</w:t>
      </w:r>
    </w:p>
    <w:p>
      <w:pPr>
        <w:spacing w:after="150"/>
      </w:pPr>
      <w:r>
        <w:rPr/>
        <w:t xml:space="preserve">2、产业链中游发展分析</w:t>
      </w:r>
    </w:p>
    <w:p>
      <w:pPr>
        <w:spacing w:after="150"/>
      </w:pPr>
      <w:r>
        <w:rPr/>
        <w:t xml:space="preserve">3、产业链下游发展分析</w:t>
      </w:r>
    </w:p>
    <w:p>
      <w:pPr>
        <w:spacing w:after="150"/>
      </w:pPr>
      <w:r>
        <w:rPr/>
        <w:t xml:space="preserve">第二节 汽车传感器行业发展环境</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五、投资环境</w:t>
      </w:r>
    </w:p>
    <w:p>
      <w:pPr>
        <w:spacing w:after="150"/>
      </w:pPr>
      <w:r>
        <w:rPr/>
        <w:t xml:space="preserve">第三节 全球汽车传感器行业发展分析</w:t>
      </w:r>
    </w:p>
    <w:p>
      <w:pPr>
        <w:spacing w:after="150"/>
      </w:pPr>
      <w:r>
        <w:rPr/>
        <w:t xml:space="preserve">一、全球汽车传感器行业发展概况</w:t>
      </w:r>
    </w:p>
    <w:p>
      <w:pPr>
        <w:spacing w:after="150"/>
      </w:pPr>
      <w:r>
        <w:rPr/>
        <w:t xml:space="preserve">二、全球汽车传感器行业市场规模</w:t>
      </w:r>
    </w:p>
    <w:p>
      <w:pPr>
        <w:spacing w:after="150"/>
      </w:pPr>
      <w:r>
        <w:rPr/>
        <w:t xml:space="preserve">三、全球汽车传感器行业供需分析</w:t>
      </w:r>
    </w:p>
    <w:p>
      <w:pPr>
        <w:spacing w:after="150"/>
      </w:pPr>
      <w:r>
        <w:rPr/>
        <w:t xml:space="preserve">四、主要国家和地区汽车传感器市场分析</w:t>
      </w:r>
    </w:p>
    <w:p>
      <w:pPr>
        <w:spacing w:after="150"/>
      </w:pPr>
      <w:r>
        <w:rPr/>
        <w:t xml:space="preserve">1、美国汽车传感器市场分析</w:t>
      </w:r>
    </w:p>
    <w:p>
      <w:pPr>
        <w:spacing w:after="150"/>
      </w:pPr>
      <w:r>
        <w:rPr/>
        <w:t xml:space="preserve">2、欧洲汽车传感器市场分析</w:t>
      </w:r>
    </w:p>
    <w:p>
      <w:pPr>
        <w:spacing w:after="150"/>
      </w:pPr>
      <w:r>
        <w:rPr/>
        <w:t xml:space="preserve">3、日本汽车传感器市场分析</w:t>
      </w:r>
    </w:p>
    <w:p>
      <w:pPr>
        <w:spacing w:after="150"/>
      </w:pPr>
      <w:r>
        <w:rPr/>
        <w:t xml:space="preserve">4、韩国汽车传感器市场分析</w:t>
      </w:r>
    </w:p>
    <w:p>
      <w:pPr>
        <w:spacing w:after="150"/>
      </w:pPr>
      <w:r>
        <w:rPr>
          <w:b w:val="1"/>
          <w:bCs w:val="1"/>
        </w:rPr>
        <w:t xml:space="preserve">第二章 中国汽车传感器行业发展分析</w:t>
      </w:r>
    </w:p>
    <w:p>
      <w:pPr>
        <w:spacing w:after="150"/>
      </w:pPr>
      <w:r>
        <w:rPr/>
        <w:t xml:space="preserve">第一节 中国汽车传感器行业发展概况</w:t>
      </w:r>
    </w:p>
    <w:p>
      <w:pPr>
        <w:spacing w:after="150"/>
      </w:pPr>
      <w:r>
        <w:rPr/>
        <w:t xml:space="preserve">一、中国汽车传感器行业发展历程</w:t>
      </w:r>
    </w:p>
    <w:p>
      <w:pPr>
        <w:spacing w:after="150"/>
      </w:pPr>
      <w:r>
        <w:rPr/>
        <w:t xml:space="preserve">二、中国汽车传感器行业发展现状</w:t>
      </w:r>
    </w:p>
    <w:p>
      <w:pPr>
        <w:spacing w:after="150"/>
      </w:pPr>
      <w:r>
        <w:rPr/>
        <w:t xml:space="preserve">三、中国汽车传感器行业发展特点</w:t>
      </w:r>
    </w:p>
    <w:p>
      <w:pPr>
        <w:spacing w:after="150"/>
      </w:pPr>
      <w:r>
        <w:rPr/>
        <w:t xml:space="preserve">四、中国汽车传感器行业市场规模</w:t>
      </w:r>
    </w:p>
    <w:p>
      <w:pPr>
        <w:spacing w:after="150"/>
      </w:pPr>
      <w:r>
        <w:rPr/>
        <w:t xml:space="preserve">第二节 中国汽车传感器市场供需分析</w:t>
      </w:r>
    </w:p>
    <w:p>
      <w:pPr>
        <w:spacing w:after="150"/>
      </w:pPr>
      <w:r>
        <w:rPr/>
        <w:t xml:space="preserve">一、中国汽车传感器行业供给情况</w:t>
      </w:r>
    </w:p>
    <w:p>
      <w:pPr>
        <w:spacing w:after="150"/>
      </w:pPr>
      <w:r>
        <w:rPr/>
        <w:t xml:space="preserve">二、中国汽车传感器行业需求情况</w:t>
      </w:r>
    </w:p>
    <w:p>
      <w:pPr>
        <w:spacing w:after="150"/>
      </w:pPr>
      <w:r>
        <w:rPr/>
        <w:t xml:space="preserve">三、中国汽车传感器行业供需平衡</w:t>
      </w:r>
    </w:p>
    <w:p>
      <w:pPr>
        <w:spacing w:after="150"/>
      </w:pPr>
      <w:r>
        <w:rPr/>
        <w:t xml:space="preserve">四、中国汽车传感器产品价格走势</w:t>
      </w:r>
    </w:p>
    <w:p>
      <w:pPr>
        <w:spacing w:after="150"/>
      </w:pPr>
      <w:r>
        <w:rPr/>
        <w:t xml:space="preserve">第三节 中国汽车传感器行业进出口市场分析</w:t>
      </w:r>
    </w:p>
    <w:p>
      <w:pPr>
        <w:spacing w:after="150"/>
      </w:pPr>
      <w:r>
        <w:rPr/>
        <w:t xml:space="preserve">一、汽车传感器行业进出口综述</w:t>
      </w:r>
    </w:p>
    <w:p>
      <w:pPr>
        <w:spacing w:after="150"/>
      </w:pPr>
      <w:r>
        <w:rPr/>
        <w:t xml:space="preserve">二、汽车传感器行业出口市场分析</w:t>
      </w:r>
    </w:p>
    <w:p>
      <w:pPr>
        <w:spacing w:after="150"/>
      </w:pPr>
      <w:r>
        <w:rPr/>
        <w:t xml:space="preserve">三、汽车传感器行业进口市场分析</w:t>
      </w:r>
    </w:p>
    <w:p>
      <w:pPr>
        <w:spacing w:after="150"/>
      </w:pPr>
      <w:r>
        <w:rPr/>
        <w:t xml:space="preserve">四、汽车传感器行业未来进出口展望</w:t>
      </w:r>
    </w:p>
    <w:p>
      <w:pPr>
        <w:spacing w:after="150"/>
      </w:pPr>
      <w:r>
        <w:rPr/>
        <w:t xml:space="preserve">第四节 中国汽车传感器行业财务指标分析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中国汽车传感器行业竞争分析</w:t>
      </w:r>
    </w:p>
    <w:p>
      <w:pPr>
        <w:spacing w:after="150"/>
      </w:pPr>
      <w:r>
        <w:rPr/>
        <w:t xml:space="preserve">第一节 中国汽车传感器行业竞争结构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中国汽车传感器行业swot分析</w:t>
      </w:r>
    </w:p>
    <w:p>
      <w:pPr>
        <w:spacing w:after="150"/>
      </w:pPr>
      <w:r>
        <w:rPr/>
        <w:t xml:space="preserve">一、汽车传感器行业优势分析</w:t>
      </w:r>
    </w:p>
    <w:p>
      <w:pPr>
        <w:spacing w:after="150"/>
      </w:pPr>
      <w:r>
        <w:rPr/>
        <w:t xml:space="preserve">二、汽车传感器行业劣势分析</w:t>
      </w:r>
    </w:p>
    <w:p>
      <w:pPr>
        <w:spacing w:after="150"/>
      </w:pPr>
      <w:r>
        <w:rPr/>
        <w:t xml:space="preserve">三、汽车传感器行业机会分析</w:t>
      </w:r>
    </w:p>
    <w:p>
      <w:pPr>
        <w:spacing w:after="150"/>
      </w:pPr>
      <w:r>
        <w:rPr/>
        <w:t xml:space="preserve">四、汽车传感器行业威胁分析</w:t>
      </w:r>
    </w:p>
    <w:p>
      <w:pPr>
        <w:spacing w:after="150"/>
      </w:pPr>
      <w:r>
        <w:rPr/>
        <w:t xml:space="preserve">第三节 中国汽车传感器行业竞争分析</w:t>
      </w:r>
    </w:p>
    <w:p>
      <w:pPr>
        <w:spacing w:after="150"/>
      </w:pPr>
      <w:r>
        <w:rPr/>
        <w:t xml:space="preserve">一、汽车传感器行业竞争格局</w:t>
      </w:r>
    </w:p>
    <w:p>
      <w:pPr>
        <w:spacing w:after="150"/>
      </w:pPr>
      <w:r>
        <w:rPr/>
        <w:t xml:space="preserve">二、汽车传感器行业集中度</w:t>
      </w:r>
    </w:p>
    <w:p>
      <w:pPr>
        <w:spacing w:after="150"/>
      </w:pPr>
      <w:r>
        <w:rPr/>
        <w:t xml:space="preserve">三、汽车传感器行业竞争力</w:t>
      </w:r>
    </w:p>
    <w:p>
      <w:pPr>
        <w:spacing w:after="150"/>
      </w:pPr>
      <w:r>
        <w:rPr/>
        <w:t xml:space="preserve">四、汽车传感器行业兼并重组</w:t>
      </w:r>
    </w:p>
    <w:p>
      <w:pPr>
        <w:spacing w:after="150"/>
      </w:pPr>
      <w:r>
        <w:rPr/>
        <w:t xml:space="preserve">第四节 中国汽车传感器行业竞争趋势与策略</w:t>
      </w:r>
    </w:p>
    <w:p>
      <w:pPr>
        <w:spacing w:after="150"/>
      </w:pPr>
      <w:r>
        <w:rPr/>
        <w:t xml:space="preserve">一、汽车传感器行业竞争趋势</w:t>
      </w:r>
    </w:p>
    <w:p>
      <w:pPr>
        <w:spacing w:after="150"/>
      </w:pPr>
      <w:r>
        <w:rPr/>
        <w:t xml:space="preserve">二、汽车传感器行业竞争策略</w:t>
      </w:r>
    </w:p>
    <w:p>
      <w:pPr>
        <w:spacing w:after="150"/>
      </w:pPr>
      <w:r>
        <w:rPr>
          <w:b w:val="1"/>
          <w:bCs w:val="1"/>
        </w:rPr>
        <w:t xml:space="preserve">第四章 2019-2023汽车传感器行业区域市场分析</w:t>
      </w:r>
    </w:p>
    <w:p>
      <w:pPr>
        <w:spacing w:after="150"/>
      </w:pPr>
      <w:r>
        <w:rPr/>
        <w:t xml:space="preserve">第一节 2019-2023中国汽车传感器区域市场分析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2019-2023西北地区汽车传感器市场分析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第五章 中国汽车传感器行业领先企业经营分析</w:t>
      </w:r>
    </w:p>
    <w:p>
      <w:pPr>
        <w:spacing w:after="150"/>
      </w:pPr>
      <w:r>
        <w:rPr/>
        <w:t xml:space="preserve">第一节 上海保隆汽车科技股份有限公司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第二节 江苏奥力威传感高科股份有限公司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第三节 东风电子科技股份有限公司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第四节 江苏日盈电子股份有限公司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第五节 常州腾龙汽车零部件股份有限公司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第六节 华工科技产业股份有限公司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第七节 成都长迪传感技术有限公司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第八节 森萨塔汽车传感器(上海)有限公司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第九节 上海浦成传感器有限公司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t xml:space="preserve">第十节 上海森太克汽车电子有限公司</w:t>
      </w:r>
    </w:p>
    <w:p>
      <w:pPr>
        <w:spacing w:after="150"/>
      </w:pPr>
      <w:r>
        <w:rPr/>
        <w:t xml:space="preserve">一、企业发展简介</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六、企业发展战略</w:t>
      </w:r>
    </w:p>
    <w:p>
      <w:pPr>
        <w:spacing w:after="150"/>
      </w:pPr>
      <w:r>
        <w:rPr>
          <w:b w:val="1"/>
          <w:bCs w:val="1"/>
        </w:rPr>
        <w:t xml:space="preserve">第六章 中国汽车传感器行业投资分析</w:t>
      </w:r>
    </w:p>
    <w:p>
      <w:pPr>
        <w:spacing w:after="150"/>
      </w:pPr>
      <w:r>
        <w:rPr/>
        <w:t xml:space="preserve">第一节 汽车传感器行业投资特性分析</w:t>
      </w:r>
    </w:p>
    <w:p>
      <w:pPr>
        <w:spacing w:after="150"/>
      </w:pPr>
      <w:r>
        <w:rPr/>
        <w:t xml:space="preserve">一、汽车传感器行业进入壁垒</w:t>
      </w:r>
    </w:p>
    <w:p>
      <w:pPr>
        <w:spacing w:after="150"/>
      </w:pPr>
      <w:r>
        <w:rPr/>
        <w:t xml:space="preserve">二、汽车传感器行业盈利因素</w:t>
      </w:r>
    </w:p>
    <w:p>
      <w:pPr>
        <w:spacing w:after="150"/>
      </w:pPr>
      <w:r>
        <w:rPr/>
        <w:t xml:space="preserve">三、汽车传感器行业盈利模式</w:t>
      </w:r>
    </w:p>
    <w:p>
      <w:pPr>
        <w:spacing w:after="150"/>
      </w:pPr>
      <w:r>
        <w:rPr/>
        <w:t xml:space="preserve">第二节 汽车传感器行业投资机遇与风险</w:t>
      </w:r>
    </w:p>
    <w:p>
      <w:pPr>
        <w:spacing w:after="150"/>
      </w:pPr>
      <w:r>
        <w:rPr/>
        <w:t xml:space="preserve">一、汽车传感器行业投资现状</w:t>
      </w:r>
    </w:p>
    <w:p>
      <w:pPr>
        <w:spacing w:after="150"/>
      </w:pPr>
      <w:r>
        <w:rPr/>
        <w:t xml:space="preserve">二、汽车传感器行业投资机会</w:t>
      </w:r>
    </w:p>
    <w:p>
      <w:pPr>
        <w:spacing w:after="150"/>
      </w:pPr>
      <w:r>
        <w:rPr/>
        <w:t xml:space="preserve">二、汽车传感器行业投资风险</w:t>
      </w:r>
    </w:p>
    <w:p>
      <w:pPr>
        <w:spacing w:after="150"/>
      </w:pPr>
      <w:r>
        <w:rPr/>
        <w:t xml:space="preserve">第三节 汽车传感器行业投资前景</w:t>
      </w:r>
    </w:p>
    <w:p>
      <w:pPr>
        <w:spacing w:after="150"/>
      </w:pPr>
      <w:r>
        <w:rPr/>
        <w:t xml:space="preserve">一、汽车传感器行业投资前景</w:t>
      </w:r>
    </w:p>
    <w:p>
      <w:pPr>
        <w:spacing w:after="150"/>
      </w:pPr>
      <w:r>
        <w:rPr/>
        <w:t xml:space="preserve">二、汽车传感器行业投资建议</w:t>
      </w:r>
    </w:p>
    <w:p>
      <w:pPr>
        <w:spacing w:after="150"/>
      </w:pPr>
      <w:r>
        <w:rPr>
          <w:b w:val="1"/>
          <w:bCs w:val="1"/>
        </w:rPr>
        <w:t xml:space="preserve">第七章 中国汽车传感器行业前景展望</w:t>
      </w:r>
    </w:p>
    <w:p>
      <w:pPr>
        <w:spacing w:after="150"/>
      </w:pPr>
      <w:r>
        <w:rPr/>
        <w:t xml:space="preserve">第一节 汽车传感器行业发展的影响因素</w:t>
      </w:r>
    </w:p>
    <w:p>
      <w:pPr>
        <w:spacing w:after="150"/>
      </w:pPr>
      <w:r>
        <w:rPr/>
        <w:t xml:space="preserve">一、有利因素</w:t>
      </w:r>
    </w:p>
    <w:p>
      <w:pPr>
        <w:spacing w:after="150"/>
      </w:pPr>
      <w:r>
        <w:rPr/>
        <w:t xml:space="preserve">二、不利因素</w:t>
      </w:r>
    </w:p>
    <w:p>
      <w:pPr>
        <w:spacing w:after="150"/>
      </w:pPr>
      <w:r>
        <w:rPr/>
        <w:t xml:space="preserve">第二节 汽车传感器行业存在的问题与对策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2024-2029年汽车传感器行业发展预测</w:t>
      </w:r>
    </w:p>
    <w:p>
      <w:pPr>
        <w:spacing w:after="150"/>
      </w:pPr>
      <w:r>
        <w:rPr/>
        <w:t xml:space="preserve">一、2024-2029年汽车传感器市场规模预测</w:t>
      </w:r>
    </w:p>
    <w:p>
      <w:pPr>
        <w:spacing w:after="150"/>
      </w:pPr>
      <w:r>
        <w:rPr/>
        <w:t xml:space="preserve">二、2024-2029年汽车传感器行业供给预测</w:t>
      </w:r>
    </w:p>
    <w:p>
      <w:pPr>
        <w:spacing w:after="150"/>
      </w:pPr>
      <w:r>
        <w:rPr/>
        <w:t xml:space="preserve">三、2024-2029年汽车传感器行业需求预测</w:t>
      </w:r>
    </w:p>
    <w:p>
      <w:pPr>
        <w:spacing w:after="150"/>
      </w:pPr>
      <w:r>
        <w:rPr/>
        <w:t xml:space="preserve">四、“十四五”期间l2级自动驾驶传感器数量增长</w:t>
      </w:r>
    </w:p>
    <w:p>
      <w:pPr>
        <w:spacing w:after="150"/>
      </w:pPr>
      <w:r>
        <w:rPr/>
        <w:t xml:space="preserve">第四节 2024-2029年汽车传感器行业发展前景</w:t>
      </w:r>
    </w:p>
    <w:p>
      <w:pPr>
        <w:spacing w:after="150"/>
      </w:pPr>
      <w:r>
        <w:rPr/>
        <w:t xml:space="preserve">一、汽车传感器行业发展前景分析</w:t>
      </w:r>
    </w:p>
    <w:p>
      <w:pPr>
        <w:spacing w:after="150"/>
      </w:pPr>
      <w:r>
        <w:rPr/>
        <w:t xml:space="preserve">二、疫情影响下汽车传感器行业发展前景展望</w:t>
      </w:r>
    </w:p>
    <w:p>
      <w:pPr>
        <w:spacing w:after="150"/>
      </w:pPr>
      <w:r>
        <w:rPr>
          <w:b w:val="1"/>
          <w:bCs w:val="1"/>
        </w:rPr>
        <w:t xml:space="preserve">第八章 汽车传感器行业发展战略研究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对中国汽车传感器品牌的战略思考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汽车传感器企业经营管理策略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汽车传感器行业投资战略研究</w:t>
      </w:r>
    </w:p>
    <w:p>
      <w:pPr>
        <w:spacing w:after="150"/>
      </w:pPr>
      <w:r>
        <w:rPr/>
        <w:t xml:space="preserve">一、2024-2029年汽车传感器行业投资战略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图表：汽车传感器行业生命周期</w:t>
      </w:r>
    </w:p>
    <w:p>
      <w:pPr>
        <w:spacing w:after="150"/>
      </w:pPr>
      <w:r>
        <w:rPr/>
        <w:t xml:space="preserve">图表：汽车传感器行业产业链结构</w:t>
      </w:r>
    </w:p>
    <w:p>
      <w:pPr>
        <w:spacing w:after="150"/>
      </w:pPr>
      <w:r>
        <w:rPr/>
        <w:t xml:space="preserve">图表：2019-2023年全球汽车传感器行业市场规模</w:t>
      </w:r>
    </w:p>
    <w:p>
      <w:pPr>
        <w:spacing w:after="150"/>
      </w:pPr>
      <w:r>
        <w:rPr/>
        <w:t xml:space="preserve">图表：2019-2023年中国汽车传感器行业市场规模</w:t>
      </w:r>
    </w:p>
    <w:p>
      <w:pPr>
        <w:spacing w:after="150"/>
      </w:pPr>
      <w:r>
        <w:rPr/>
        <w:t xml:space="preserve">图表：2019-2023年汽车传感器行业工业总产值</w:t>
      </w:r>
    </w:p>
    <w:p>
      <w:pPr>
        <w:spacing w:after="150"/>
      </w:pPr>
      <w:r>
        <w:rPr/>
        <w:t xml:space="preserve">图表：2019-2023年汽车传感器行业销售收入</w:t>
      </w:r>
    </w:p>
    <w:p>
      <w:pPr>
        <w:spacing w:after="150"/>
      </w:pPr>
      <w:r>
        <w:rPr/>
        <w:t xml:space="preserve">图表：2019-2023年汽车传感器行业利润总额</w:t>
      </w:r>
    </w:p>
    <w:p>
      <w:pPr>
        <w:spacing w:after="150"/>
      </w:pPr>
      <w:r>
        <w:rPr/>
        <w:t xml:space="preserve">图表：2019-2023年汽车传感器行业资产总计</w:t>
      </w:r>
    </w:p>
    <w:p>
      <w:pPr>
        <w:spacing w:after="150"/>
      </w:pPr>
      <w:r>
        <w:rPr/>
        <w:t xml:space="preserve">图表：2019-2023年汽车传感器行业负债总计</w:t>
      </w:r>
    </w:p>
    <w:p>
      <w:pPr>
        <w:spacing w:after="150"/>
      </w:pPr>
      <w:r>
        <w:rPr/>
        <w:t xml:space="preserve">图表：2019-2023年汽车传感器行业竞争力分析</w:t>
      </w:r>
    </w:p>
    <w:p>
      <w:pPr>
        <w:spacing w:after="150"/>
      </w:pPr>
      <w:r>
        <w:rPr/>
        <w:t xml:space="preserve">图表：2019-2023年汽车传感器市场价格走势</w:t>
      </w:r>
    </w:p>
    <w:p>
      <w:pPr>
        <w:spacing w:after="150"/>
      </w:pPr>
      <w:r>
        <w:rPr/>
        <w:t xml:space="preserve">图表：2019-2023年汽车传感器行业主营业务收入</w:t>
      </w:r>
    </w:p>
    <w:p>
      <w:pPr>
        <w:spacing w:after="150"/>
      </w:pPr>
      <w:r>
        <w:rPr/>
        <w:t xml:space="preserve">图表：2019-2023年汽车传感器行业主营业务成本</w:t>
      </w:r>
    </w:p>
    <w:p>
      <w:pPr>
        <w:spacing w:after="150"/>
      </w:pPr>
      <w:r>
        <w:rPr/>
        <w:t xml:space="preserve">图表：2019-2023年汽车传感器行业销售费用分析</w:t>
      </w:r>
    </w:p>
    <w:p>
      <w:pPr>
        <w:spacing w:after="150"/>
      </w:pPr>
      <w:r>
        <w:rPr/>
        <w:t xml:space="preserve">图表：2019-2023年汽车传感器行业管理费用分析</w:t>
      </w:r>
    </w:p>
    <w:p>
      <w:pPr>
        <w:spacing w:after="150"/>
      </w:pPr>
      <w:r>
        <w:rPr/>
        <w:t xml:space="preserve">图表：2019-2023年汽车传感器行业财务费用分析</w:t>
      </w:r>
    </w:p>
    <w:p>
      <w:pPr>
        <w:spacing w:after="150"/>
      </w:pPr>
      <w:r>
        <w:rPr/>
        <w:t xml:space="preserve">图表：2019-2023年汽车传感器行业销售毛利率分析</w:t>
      </w:r>
    </w:p>
    <w:p>
      <w:pPr>
        <w:spacing w:after="150"/>
      </w:pPr>
      <w:r>
        <w:rPr/>
        <w:t xml:space="preserve">图表：2019-2023年汽车传感器行业销售利润率分析</w:t>
      </w:r>
    </w:p>
    <w:p>
      <w:pPr>
        <w:spacing w:after="150"/>
      </w:pPr>
      <w:r>
        <w:rPr/>
        <w:t xml:space="preserve">图表：2019-2023年汽车传感器行业成本费用利润率分析</w:t>
      </w:r>
    </w:p>
    <w:p>
      <w:pPr>
        <w:spacing w:after="150"/>
      </w:pPr>
      <w:r>
        <w:rPr/>
        <w:t xml:space="preserve">图表：2019-2023年汽车传感器行业总资产利润率分析</w:t>
      </w:r>
    </w:p>
    <w:p>
      <w:pPr>
        <w:spacing w:after="150"/>
      </w:pPr>
      <w:r>
        <w:rPr/>
        <w:t xml:space="preserve">图表：2019-2023年汽车传感器行业产能分析</w:t>
      </w:r>
    </w:p>
    <w:p>
      <w:pPr>
        <w:spacing w:after="150"/>
      </w:pPr>
      <w:r>
        <w:rPr/>
        <w:t xml:space="preserve">图表：2019-2023年汽车传感器行业产量分析</w:t>
      </w:r>
    </w:p>
    <w:p>
      <w:pPr>
        <w:spacing w:after="150"/>
      </w:pPr>
      <w:r>
        <w:rPr/>
        <w:t xml:space="preserve">图表：2019-2023年汽车传感器行业需求分析</w:t>
      </w:r>
    </w:p>
    <w:p>
      <w:pPr>
        <w:spacing w:after="150"/>
      </w:pPr>
      <w:r>
        <w:rPr/>
        <w:t xml:space="preserve">图表：2019-2023年汽车传感器行业进口数据</w:t>
      </w:r>
    </w:p>
    <w:p>
      <w:pPr>
        <w:spacing w:after="150"/>
      </w:pPr>
      <w:r>
        <w:rPr/>
        <w:t xml:space="preserve">图表：2019-2023年汽车传感器行业出口数据</w:t>
      </w:r>
    </w:p>
    <w:p>
      <w:pPr>
        <w:spacing w:after="150"/>
      </w:pPr>
      <w:r>
        <w:rPr/>
        <w:t xml:space="preserve">图表：2019-2023年汽车传感器行业集中度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中国汽车传感器行业市场发展分析及发展趋势与投资前景研究报告(2024-2029版)</dc:title>
  <dc:description>中国汽车传感器行业市场发展分析及发展趋势与投资前景研究报告(2024-2029版)</dc:description>
  <dc:subject>中国汽车传感器行业市场发展分析及发展趋势与投资前景研究报告(2024-2029版)</dc:subject>
  <cp:keywords>研究报告</cp:keywords>
  <cp:category>研究报告</cp:category>
  <cp:lastModifiedBy>北京中道泰和信息咨询有限公司</cp:lastModifiedBy>
  <dcterms:created xsi:type="dcterms:W3CDTF">2024-01-29T05:14:32+08:00</dcterms:created>
  <dcterms:modified xsi:type="dcterms:W3CDTF">2024-01-29T05:14:32+08:00</dcterms:modified>
</cp:coreProperties>
</file>

<file path=docProps/custom.xml><?xml version="1.0" encoding="utf-8"?>
<Properties xmlns="http://schemas.openxmlformats.org/officeDocument/2006/custom-properties" xmlns:vt="http://schemas.openxmlformats.org/officeDocument/2006/docPropsVTypes"/>
</file>