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中国环保购物袋行业发展分析及发展前景预测与发展战略报告(2024-2029版)</w:t>
      </w:r>
    </w:p>
    <w:p>
      <w:pPr>
        <w:spacing w:after="150"/>
      </w:pPr>
      <w:r>
        <w:rPr>
          <w:b w:val="1"/>
          <w:bCs w:val="1"/>
        </w:rPr>
        <w:t xml:space="preserve">报告简介</w:t>
      </w:r>
    </w:p>
    <w:p>
      <w:pPr>
        <w:spacing w:after="150"/>
      </w:pPr>
      <w:r>
        <w:rPr/>
        <w:t xml:space="preserve">国务院办公厅2008年6月1日起，在所有超市、商场、集贸市场等商品零售场所实行塑料购物袋有偿使用制度，一律不得免费提供。2020年国家发展改革委与生态环境部联合发布《进一步加强塑料污染治理的意见》。到2020年，率先在部分地区、部分领域禁止、限制部分塑料制品的生产、销售和使用。</w:t>
      </w:r>
    </w:p>
    <w:p>
      <w:pPr>
        <w:spacing w:after="150"/>
      </w:pPr>
      <w:r>
        <w:rPr/>
        <w:t xml:space="preserve">在市场供给方面，改革开放以来，我国环保购物袋行业历经三十余年的快速发展，目前呈现出中低端市场供过于求、高端市场供不应求的局面。其中，中低端市场中，产品技术含量较低、下游包装自动化水平不足、购物袋设计及技术含量不足，市场供给以价格和成本为主导因素。在高端市场中，购物袋产品供不应求的主要原因为待包装产品附加值高、购物袋包装设计要求严格、包装工艺自动化程度高，市场供给的主导因素为产品质量及技术含量，而国内具备相应技术水平的环保购物袋包装提供商很少。</w:t>
      </w:r>
    </w:p>
    <w:p>
      <w:pPr>
        <w:spacing w:after="150"/>
      </w:pPr>
      <w:r>
        <w:rPr/>
        <w:t xml:space="preserve">在国内，环保购物袋行业存在着自主创新能力不强，具有创新的原创设计少，抄袭、克隆、仿制的现象普遍等问题;环保购物袋行业产能过剩压缩利润，中低端市场供给充足，高端市场存在结构性短缺;行业毛利率较低。</w:t>
      </w:r>
    </w:p>
    <w:p>
      <w:pPr>
        <w:spacing w:after="150"/>
      </w:pPr>
      <w:r>
        <w:rPr/>
        <w:t xml:space="preserve">消费者依然我行我“塑”，这主要因为生产源头没有得到有效控制，塑料袋生产厂家正常生产;另一方面消费环节虽然部分大型超市对塑料袋有偿提供，但是使用量更大的农贸市场仍然开放使用。此外，替代品价格较高，很难普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购物袋专业研究单位等公布和提供的大量资料。对我国环保购物袋的行业现状、市场各类经营指标的情况、重点企业状况、区域市场发展情况等内容进行详细的阐述和深入的分析，着重对环保购物袋业务的发展进行详尽深入的分析，并根据环保购物袋行业的政策经济发展环境对环保购物袋行业潜在的风险和防范建议进行分析。最后提出研究者对环保购物袋行业的研究观点，以供投资决策者参考。</w:t>
      </w:r>
    </w:p>
    <w:p>
      <w:pPr>
        <w:spacing w:after="150"/>
      </w:pPr>
      <w:r>
        <w:rPr>
          <w:b w:val="1"/>
          <w:bCs w:val="1"/>
        </w:rPr>
        <w:t xml:space="preserve">报告目录</w:t>
      </w:r>
    </w:p>
    <w:p>
      <w:pPr>
        <w:spacing w:after="150"/>
      </w:pPr>
      <w:r>
        <w:rPr>
          <w:b w:val="1"/>
          <w:bCs w:val="1"/>
        </w:rPr>
        <w:t xml:space="preserve">第一章 环保购物袋行业发展概述</w:t>
      </w:r>
    </w:p>
    <w:p>
      <w:pPr>
        <w:spacing w:after="150"/>
      </w:pPr>
      <w:r>
        <w:rPr/>
        <w:t xml:space="preserve">第一节 环保购物袋的概念</w:t>
      </w:r>
    </w:p>
    <w:p>
      <w:pPr>
        <w:spacing w:after="150"/>
      </w:pPr>
      <w:r>
        <w:rPr/>
        <w:t xml:space="preserve">一、环保购物袋的界定</w:t>
      </w:r>
    </w:p>
    <w:p>
      <w:pPr>
        <w:spacing w:after="150"/>
      </w:pPr>
      <w:r>
        <w:rPr/>
        <w:t xml:space="preserve">二、环保购物袋的特点</w:t>
      </w:r>
    </w:p>
    <w:p>
      <w:pPr>
        <w:spacing w:after="150"/>
      </w:pPr>
      <w:r>
        <w:rPr/>
        <w:t xml:space="preserve">第二节 环保购物袋行业发展成熟度</w:t>
      </w:r>
    </w:p>
    <w:p>
      <w:pPr>
        <w:spacing w:after="150"/>
      </w:pPr>
      <w:r>
        <w:rPr/>
        <w:t xml:space="preserve">一、环保购物袋行业发展周期分析</w:t>
      </w:r>
    </w:p>
    <w:p>
      <w:pPr>
        <w:spacing w:after="150"/>
      </w:pPr>
      <w:r>
        <w:rPr/>
        <w:t xml:space="preserve">二、环保购物袋行业中外市场成熟度对比</w:t>
      </w:r>
    </w:p>
    <w:p>
      <w:pPr>
        <w:spacing w:after="150"/>
      </w:pPr>
      <w:r>
        <w:rPr>
          <w:b w:val="1"/>
          <w:bCs w:val="1"/>
        </w:rPr>
        <w:t xml:space="preserve">第二章 2019-2023年中国环保购物袋行业运行环境分析</w:t>
      </w:r>
    </w:p>
    <w:p>
      <w:pPr>
        <w:spacing w:after="150"/>
      </w:pPr>
      <w:r>
        <w:rPr/>
        <w:t xml:space="preserve">第一节 2019-2023年中国宏观经济环境分析</w:t>
      </w:r>
    </w:p>
    <w:p>
      <w:pPr>
        <w:spacing w:after="150"/>
      </w:pPr>
      <w:r>
        <w:rPr/>
        <w:t xml:space="preserve">第二节 2019-2023年中国环保购物袋行业发展政策环境分析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二、环保购物袋行业政策分析</w:t>
      </w:r>
    </w:p>
    <w:p>
      <w:pPr>
        <w:spacing w:after="150"/>
      </w:pPr>
      <w:r>
        <w:rPr/>
        <w:t xml:space="preserve">三、相关行业政策影响分析</w:t>
      </w:r>
    </w:p>
    <w:p>
      <w:pPr>
        <w:spacing w:after="150"/>
      </w:pPr>
      <w:r>
        <w:rPr/>
        <w:t xml:space="preserve">第三节 2019-2023年中国环保购物袋行业发展社会环境分析</w:t>
      </w:r>
    </w:p>
    <w:p>
      <w:pPr>
        <w:spacing w:after="150"/>
      </w:pPr>
      <w:r>
        <w:rPr>
          <w:b w:val="1"/>
          <w:bCs w:val="1"/>
        </w:rPr>
        <w:t xml:space="preserve">第三章 2019-2023年中国环保购物袋行业市场发展分析</w:t>
      </w:r>
    </w:p>
    <w:p>
      <w:pPr>
        <w:spacing w:after="150"/>
      </w:pPr>
      <w:r>
        <w:rPr/>
        <w:t xml:space="preserve">第一节 环保购物袋行业市场发展现状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环保购物袋行业技术发展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中国环保购物袋行业消费市场分析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环保购物袋行业产销数据统计分析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2024-2029年环保购物袋行业市场发展趋势</w:t>
      </w:r>
    </w:p>
    <w:p>
      <w:pPr>
        <w:spacing w:after="150"/>
      </w:pPr>
      <w:r>
        <w:rPr>
          <w:b w:val="1"/>
          <w:bCs w:val="1"/>
        </w:rPr>
        <w:t xml:space="preserve">第四章 中国环保购物袋行业供给情况分析及趋势</w:t>
      </w:r>
    </w:p>
    <w:p>
      <w:pPr>
        <w:spacing w:after="150"/>
      </w:pPr>
      <w:r>
        <w:rPr/>
        <w:t xml:space="preserve">第一节 2019-2023年中国环保购物袋行业市场供给分析</w:t>
      </w:r>
    </w:p>
    <w:p>
      <w:pPr>
        <w:spacing w:after="150"/>
      </w:pPr>
      <w:r>
        <w:rPr/>
        <w:t xml:space="preserve">一、环保购物袋整体供给情况分析</w:t>
      </w:r>
    </w:p>
    <w:p>
      <w:pPr>
        <w:spacing w:after="150"/>
      </w:pPr>
      <w:r>
        <w:rPr/>
        <w:t xml:space="preserve">二、环保购物袋重点区域供给分析</w:t>
      </w:r>
    </w:p>
    <w:p>
      <w:pPr>
        <w:spacing w:after="150"/>
      </w:pPr>
      <w:r>
        <w:rPr/>
        <w:t xml:space="preserve">第二节 环保购物袋行业供给关系因素分析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2024-2029年中国环保购物袋行业市场供给趋势</w:t>
      </w:r>
    </w:p>
    <w:p>
      <w:pPr>
        <w:spacing w:after="150"/>
      </w:pPr>
      <w:r>
        <w:rPr/>
        <w:t xml:space="preserve">一、环保购物袋整体供给情况趋势分析</w:t>
      </w:r>
    </w:p>
    <w:p>
      <w:pPr>
        <w:spacing w:after="150"/>
      </w:pPr>
      <w:r>
        <w:rPr/>
        <w:t xml:space="preserve">二、环保购物袋重点区域供给趋势分析</w:t>
      </w:r>
    </w:p>
    <w:p>
      <w:pPr>
        <w:spacing w:after="150"/>
      </w:pPr>
      <w:r>
        <w:rPr/>
        <w:t xml:space="preserve">三、影响未来环保购物袋供给的因素分析</w:t>
      </w:r>
    </w:p>
    <w:p>
      <w:pPr>
        <w:spacing w:after="150"/>
      </w:pPr>
      <w:r>
        <w:rPr>
          <w:b w:val="1"/>
          <w:bCs w:val="1"/>
        </w:rPr>
        <w:t xml:space="preserve">第五章 环保购物袋行业产品价格分析</w:t>
      </w:r>
    </w:p>
    <w:p>
      <w:pPr>
        <w:spacing w:after="150"/>
      </w:pPr>
      <w:r>
        <w:rPr/>
        <w:t xml:space="preserve">第一节 中国环保购物袋行业产品历年价格回顾</w:t>
      </w:r>
    </w:p>
    <w:p>
      <w:pPr>
        <w:spacing w:after="150"/>
      </w:pPr>
      <w:r>
        <w:rPr/>
        <w:t xml:space="preserve">第二节 中国环保购物袋行业产品当前市场价格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中国环保购物袋行业产品价格影响因素分析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环保购物袋主要上下游产品分析</w:t>
      </w:r>
    </w:p>
    <w:p>
      <w:pPr>
        <w:spacing w:after="150"/>
      </w:pPr>
      <w:r>
        <w:rPr/>
        <w:t xml:space="preserve">第一节 环保购物袋上下游分析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环保购物袋行业产业链分析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2022年中国环保购物袋行业渠道分析及策略</w:t>
      </w:r>
    </w:p>
    <w:p>
      <w:pPr>
        <w:spacing w:after="150"/>
      </w:pPr>
      <w:r>
        <w:rPr/>
        <w:t xml:space="preserve">第一节 环保购物袋行业渠道分析</w:t>
      </w:r>
    </w:p>
    <w:p>
      <w:pPr>
        <w:spacing w:after="150"/>
      </w:pPr>
      <w:r>
        <w:rPr/>
        <w:t xml:space="preserve">一、渠道形式及对比</w:t>
      </w:r>
    </w:p>
    <w:p>
      <w:pPr>
        <w:spacing w:after="150"/>
      </w:pPr>
      <w:r>
        <w:rPr/>
        <w:t xml:space="preserve">二、各类渠道对环保购物袋行业的影响</w:t>
      </w:r>
    </w:p>
    <w:p>
      <w:pPr>
        <w:spacing w:after="150"/>
      </w:pPr>
      <w:r>
        <w:rPr/>
        <w:t xml:space="preserve">三、主要环保购物袋企业渠道策略研究</w:t>
      </w:r>
    </w:p>
    <w:p>
      <w:pPr>
        <w:spacing w:after="150"/>
      </w:pPr>
      <w:r>
        <w:rPr/>
        <w:t xml:space="preserve">四、各区域主要代理商情况</w:t>
      </w:r>
    </w:p>
    <w:p>
      <w:pPr>
        <w:spacing w:after="150"/>
      </w:pPr>
      <w:r>
        <w:rPr/>
        <w:t xml:space="preserve">第二节 环保购物袋行业用户分析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环保购物袋行业营销策略分析</w:t>
      </w:r>
    </w:p>
    <w:p>
      <w:pPr>
        <w:spacing w:after="150"/>
      </w:pPr>
      <w:r>
        <w:rPr/>
        <w:t xml:space="preserve">一、中国环保购物袋营销概况</w:t>
      </w:r>
    </w:p>
    <w:p>
      <w:pPr>
        <w:spacing w:after="150"/>
      </w:pPr>
      <w:r>
        <w:rPr/>
        <w:t xml:space="preserve">二、环保购物袋营销策略探讨</w:t>
      </w:r>
    </w:p>
    <w:p>
      <w:pPr>
        <w:spacing w:after="150"/>
      </w:pPr>
      <w:r>
        <w:rPr/>
        <w:t xml:space="preserve">三、环保购物袋营销发展趋势</w:t>
      </w:r>
    </w:p>
    <w:p>
      <w:pPr>
        <w:spacing w:after="150"/>
      </w:pPr>
      <w:r>
        <w:rPr>
          <w:b w:val="1"/>
          <w:bCs w:val="1"/>
        </w:rPr>
        <w:t xml:space="preserve">第八章 2019-2023年中国环保购物袋行业主要指标监测分析</w:t>
      </w:r>
    </w:p>
    <w:p>
      <w:pPr>
        <w:spacing w:after="150"/>
      </w:pPr>
      <w:r>
        <w:rPr/>
        <w:t xml:space="preserve">第一节 2019-2023年中国环保购物袋产业工业总产值分析</w:t>
      </w:r>
    </w:p>
    <w:p>
      <w:pPr>
        <w:spacing w:after="150"/>
      </w:pPr>
      <w:r>
        <w:rPr/>
        <w:t xml:space="preserve">一、2019-2023年中国环保购物袋产业工业总产值分析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2019-2023年中国环保购物袋产业主营业务收入分析</w:t>
      </w:r>
    </w:p>
    <w:p>
      <w:pPr>
        <w:spacing w:after="150"/>
      </w:pPr>
      <w:r>
        <w:rPr/>
        <w:t xml:space="preserve">一、2019-2023年中国环保购物袋产业主营业务收入分析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2019-2023年中国环保购物袋产业产品成本费用分析</w:t>
      </w:r>
    </w:p>
    <w:p>
      <w:pPr>
        <w:spacing w:after="150"/>
      </w:pPr>
      <w:r>
        <w:rPr/>
        <w:t xml:space="preserve">一、2019-2023年中国环保购物袋产业销售成本分析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2019-2023年中国环保购物袋产业利润总额分析</w:t>
      </w:r>
    </w:p>
    <w:p>
      <w:pPr>
        <w:spacing w:after="150"/>
      </w:pPr>
      <w:r>
        <w:rPr/>
        <w:t xml:space="preserve">一、2019-2023年中国环保购物袋产业利润总额分析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2019-2023年中国环保购物袋产业资产负债分析</w:t>
      </w:r>
    </w:p>
    <w:p>
      <w:pPr>
        <w:spacing w:after="150"/>
      </w:pPr>
      <w:r>
        <w:rPr/>
        <w:t xml:space="preserve">一、2019-2023年中国环保购物袋产业资产负债分析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2019-2023年中国环保购物袋行业财务指标分析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中国环保购物袋行业区域市场分析</w:t>
      </w:r>
    </w:p>
    <w:p>
      <w:pPr>
        <w:spacing w:after="150"/>
      </w:pPr>
      <w:r>
        <w:rPr/>
        <w:t xml:space="preserve">第一节 华北地区环保购物袋行业分析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公司对环保购物袋行业竞争格局分析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2019-2023年环保购物袋行业竞争格局分析</w:t>
      </w:r>
    </w:p>
    <w:p>
      <w:pPr>
        <w:spacing w:after="150"/>
      </w:pPr>
      <w:r>
        <w:rPr/>
        <w:t xml:space="preserve">一、2019-2023年国内外环保购物袋竞争分析</w:t>
      </w:r>
    </w:p>
    <w:p>
      <w:pPr>
        <w:spacing w:after="150"/>
      </w:pPr>
      <w:r>
        <w:rPr/>
        <w:t xml:space="preserve">二、2019-2023年我国环保购物袋市场竞争分析</w:t>
      </w:r>
    </w:p>
    <w:p>
      <w:pPr>
        <w:spacing w:after="150"/>
      </w:pPr>
      <w:r>
        <w:rPr/>
        <w:t xml:space="preserve">三、2024-2029年国内主要环保购物袋企业动向</w:t>
      </w:r>
    </w:p>
    <w:p>
      <w:pPr>
        <w:spacing w:after="150"/>
      </w:pPr>
      <w:r>
        <w:rPr>
          <w:b w:val="1"/>
          <w:bCs w:val="1"/>
        </w:rPr>
        <w:t xml:space="preserve">第十一章 环保购物袋企业竞争策略分析</w:t>
      </w:r>
    </w:p>
    <w:p>
      <w:pPr>
        <w:spacing w:after="150"/>
      </w:pPr>
      <w:r>
        <w:rPr/>
        <w:t xml:space="preserve">第一节 环保购物袋市场竞争策略分析</w:t>
      </w:r>
    </w:p>
    <w:p>
      <w:pPr>
        <w:spacing w:after="150"/>
      </w:pPr>
      <w:r>
        <w:rPr/>
        <w:t xml:space="preserve">一、2022年环保购物袋市场增长潜力分析</w:t>
      </w:r>
    </w:p>
    <w:p>
      <w:pPr>
        <w:spacing w:after="150"/>
      </w:pPr>
      <w:r>
        <w:rPr/>
        <w:t xml:space="preserve">二、2022年环保购物袋主要潜力品种分析</w:t>
      </w:r>
    </w:p>
    <w:p>
      <w:pPr>
        <w:spacing w:after="150"/>
      </w:pPr>
      <w:r>
        <w:rPr/>
        <w:t xml:space="preserve">三、现有环保购物袋产品竞争策略分析</w:t>
      </w:r>
    </w:p>
    <w:p>
      <w:pPr>
        <w:spacing w:after="150"/>
      </w:pPr>
      <w:r>
        <w:rPr/>
        <w:t xml:space="preserve">四、潜力环保购物袋品种竞争策略选择</w:t>
      </w:r>
    </w:p>
    <w:p>
      <w:pPr>
        <w:spacing w:after="150"/>
      </w:pPr>
      <w:r>
        <w:rPr/>
        <w:t xml:space="preserve">五、典型企业产品竞争策略分析</w:t>
      </w:r>
    </w:p>
    <w:p>
      <w:pPr>
        <w:spacing w:after="150"/>
      </w:pPr>
      <w:r>
        <w:rPr/>
        <w:t xml:space="preserve">第二节 环保购物袋企业竞争策略分析</w:t>
      </w:r>
    </w:p>
    <w:p>
      <w:pPr>
        <w:spacing w:after="150"/>
      </w:pPr>
      <w:r>
        <w:rPr/>
        <w:t xml:space="preserve">第三节 环保购物袋行业产品定位及市场推广策略分析</w:t>
      </w:r>
    </w:p>
    <w:p>
      <w:pPr>
        <w:spacing w:after="150"/>
      </w:pPr>
      <w:r>
        <w:rPr/>
        <w:t xml:space="preserve">一、环保购物袋行业产品市场定位</w:t>
      </w:r>
    </w:p>
    <w:p>
      <w:pPr>
        <w:spacing w:after="150"/>
      </w:pPr>
      <w:r>
        <w:rPr/>
        <w:t xml:space="preserve">二、环保购物袋行业广告推广策略</w:t>
      </w:r>
    </w:p>
    <w:p>
      <w:pPr>
        <w:spacing w:after="150"/>
      </w:pPr>
      <w:r>
        <w:rPr/>
        <w:t xml:space="preserve">三、环保购物袋行业产品促销策略</w:t>
      </w:r>
    </w:p>
    <w:p>
      <w:pPr>
        <w:spacing w:after="150"/>
      </w:pPr>
      <w:r>
        <w:rPr/>
        <w:t xml:space="preserve">四、环保购物袋行业招商加盟策略</w:t>
      </w:r>
    </w:p>
    <w:p>
      <w:pPr>
        <w:spacing w:after="150"/>
      </w:pPr>
      <w:r>
        <w:rPr/>
        <w:t xml:space="preserve">五、环保购物袋行业网络推广策略</w:t>
      </w:r>
    </w:p>
    <w:p>
      <w:pPr>
        <w:spacing w:after="150"/>
      </w:pPr>
      <w:r>
        <w:rPr>
          <w:b w:val="1"/>
          <w:bCs w:val="1"/>
        </w:rPr>
        <w:t xml:space="preserve">第十二章 环保购物袋企业竞争分析</w:t>
      </w:r>
    </w:p>
    <w:p>
      <w:pPr>
        <w:spacing w:after="150"/>
      </w:pPr>
      <w:r>
        <w:rPr/>
        <w:t xml:space="preserve">第一节 金发科技股份有限公司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山东瑞丰高分子材料股份有限公司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山东联创产业发展集团股份有限公司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深圳王子新材料股份有限公司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淄博齐翔腾达化工股份有限公司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江苏华信新材料股份有限公司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江苏扬农化工股份有限公司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深圳市裕同包装科技股份有限公司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广东银禧科技股份有限公司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江苏德威新材料股份有限公司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环保购物袋行业投资战略研究</w:t>
      </w:r>
    </w:p>
    <w:p>
      <w:pPr>
        <w:spacing w:after="150"/>
      </w:pPr>
      <w:r>
        <w:rPr/>
        <w:t xml:space="preserve">第一节 环保购物袋行业发展战略研究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对我国环保购物袋品牌的战略思考</w:t>
      </w:r>
    </w:p>
    <w:p>
      <w:pPr>
        <w:spacing w:after="150"/>
      </w:pPr>
      <w:r>
        <w:rPr/>
        <w:t xml:space="preserve">一、企业品牌的重要性</w:t>
      </w:r>
    </w:p>
    <w:p>
      <w:pPr>
        <w:spacing w:after="150"/>
      </w:pPr>
      <w:r>
        <w:rPr/>
        <w:t xml:space="preserve">二、环保购物袋实施品牌战略的意义</w:t>
      </w:r>
    </w:p>
    <w:p>
      <w:pPr>
        <w:spacing w:after="150"/>
      </w:pPr>
      <w:r>
        <w:rPr/>
        <w:t xml:space="preserve">三、环保购物袋企业品牌的现状分析</w:t>
      </w:r>
    </w:p>
    <w:p>
      <w:pPr>
        <w:spacing w:after="150"/>
      </w:pPr>
      <w:r>
        <w:rPr/>
        <w:t xml:space="preserve">四、我国环保购物袋企业的品牌战略</w:t>
      </w:r>
    </w:p>
    <w:p>
      <w:pPr>
        <w:spacing w:after="150"/>
      </w:pPr>
      <w:r>
        <w:rPr/>
        <w:t xml:space="preserve">五、环保购物袋品牌战略管理的策略</w:t>
      </w:r>
    </w:p>
    <w:p>
      <w:pPr>
        <w:spacing w:after="150"/>
      </w:pPr>
      <w:r>
        <w:rPr/>
        <w:t xml:space="preserve">第三节 环保购物袋行业投资战略研究</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图表：2022年年末人口数及其构成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图表：2022年居民消费价格月度涨跌幅度</w:t>
      </w:r>
    </w:p>
    <w:p>
      <w:pPr>
        <w:spacing w:after="150"/>
      </w:pPr>
      <w:r>
        <w:rPr/>
        <w:t xml:space="preserve">图表：2022年居民消费价格增长幅度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图表：2022年主要工业产品产量及其增速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图表：2022年各种运输方式完成货物运输量及其增速</w:t>
      </w:r>
    </w:p>
    <w:p>
      <w:pPr>
        <w:spacing w:after="150"/>
      </w:pPr>
      <w:r>
        <w:rPr/>
        <w:t xml:space="preserve">图表：2022年各种运输方式完成旅客运输量及其增速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图表：2022年三次产业投资占固定资产投资(不含农业)比重</w:t>
      </w:r>
    </w:p>
    <w:p>
      <w:pPr>
        <w:spacing w:after="150"/>
      </w:pPr>
      <w:r>
        <w:rPr/>
        <w:t xml:space="preserve">图表：2022年分行业固定资产投资(不含农业)增长速度</w:t>
      </w:r>
    </w:p>
    <w:p>
      <w:pPr>
        <w:spacing w:after="150"/>
      </w:pPr>
      <w:r>
        <w:rPr/>
        <w:t xml:space="preserve">图表：2022年固定资产投资新增主要生产与运营能力</w:t>
      </w:r>
    </w:p>
    <w:p>
      <w:pPr>
        <w:spacing w:after="150"/>
      </w:pPr>
      <w:r>
        <w:rPr/>
        <w:t xml:space="preserve">图表：2022年房地产开发和销售主要指标及其增速</w:t>
      </w:r>
    </w:p>
    <w:p>
      <w:pPr>
        <w:spacing w:after="150"/>
      </w:pPr>
      <w:r>
        <w:rPr/>
        <w:t xml:space="preserve">图表：2019-2023年货物进出口总额</w:t>
      </w:r>
    </w:p>
    <w:p>
      <w:pPr>
        <w:spacing w:after="150"/>
      </w:pPr>
      <w:r>
        <w:rPr/>
        <w:t xml:space="preserve">图表：2022年货物进出口总额及其增速</w:t>
      </w:r>
    </w:p>
    <w:p>
      <w:pPr>
        <w:spacing w:after="150"/>
      </w:pPr>
      <w:r>
        <w:rPr/>
        <w:t xml:space="preserve">图表：2022年主要商品出口数量、金额及其增长速度</w:t>
      </w:r>
    </w:p>
    <w:p>
      <w:pPr>
        <w:spacing w:after="150"/>
      </w:pPr>
      <w:r>
        <w:rPr/>
        <w:t xml:space="preserve">图表：2022年主要国家和地区货物进出口金额。增长速度及其比重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图表：2022年对外非金融类直接投资额及其增速</w:t>
      </w:r>
    </w:p>
    <w:p>
      <w:pPr>
        <w:spacing w:after="150"/>
      </w:pPr>
      <w:r>
        <w:rPr/>
        <w:t xml:space="preserve">图表：2019-2023年全国一般公共预算收入</w:t>
      </w:r>
    </w:p>
    <w:p>
      <w:pPr>
        <w:spacing w:after="150"/>
      </w:pPr>
      <w:r>
        <w:rPr/>
        <w:t xml:space="preserve">图表：2022年年末全部金融机构本外币存款余额及其增速</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图表：2019-2023年研究与实验发展(r&amp;d)经费支出及其增长速度</w:t>
      </w:r>
    </w:p>
    <w:p>
      <w:pPr>
        <w:spacing w:after="150"/>
      </w:pPr>
      <w:r>
        <w:rPr/>
        <w:t xml:space="preserve">图表：2022年专利申请、授权和有效专利情况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图表：2016-2022年我国男性人口数量</w:t>
      </w:r>
    </w:p>
    <w:p>
      <w:pPr>
        <w:spacing w:after="150"/>
      </w:pPr>
      <w:r>
        <w:rPr/>
        <w:t xml:space="preserve">图表：2016-2022年我国女性人口数量</w:t>
      </w:r>
    </w:p>
    <w:p>
      <w:pPr>
        <w:spacing w:after="150"/>
      </w:pPr>
      <w:r>
        <w:rPr/>
        <w:t xml:space="preserve">图表：2022年年末中国男女人口数占比</w:t>
      </w:r>
    </w:p>
    <w:p>
      <w:pPr>
        <w:spacing w:after="150"/>
      </w:pPr>
      <w:r>
        <w:rPr/>
        <w:t xml:space="preserve">图表：2016-2022年60周岁及以上老年人口及其占全国总人口比重</w:t>
      </w:r>
    </w:p>
    <w:p>
      <w:pPr>
        <w:spacing w:after="150"/>
      </w:pPr>
      <w:r>
        <w:rPr/>
        <w:t xml:space="preserve">图表：2019-2023年中国环保购物袋市场规模(亿元)</w:t>
      </w:r>
    </w:p>
    <w:p>
      <w:pPr>
        <w:spacing w:after="150"/>
      </w:pPr>
      <w:r>
        <w:rPr/>
        <w:t xml:space="preserve">图表：2022年中国各区域环保购物袋市场规模占比(亿元)</w:t>
      </w:r>
    </w:p>
    <w:p>
      <w:pPr>
        <w:spacing w:after="150"/>
      </w:pPr>
      <w:r>
        <w:rPr/>
        <w:t xml:space="preserve">图表：2019-2023年中国无纺布产量(单位：万吨)</w:t>
      </w:r>
    </w:p>
    <w:p>
      <w:pPr>
        <w:spacing w:after="150"/>
      </w:pPr>
      <w:r>
        <w:rPr/>
        <w:t xml:space="preserve">图表：2022年中国无纺布产量区域分布图</w:t>
      </w:r>
    </w:p>
    <w:p>
      <w:pPr>
        <w:spacing w:after="150"/>
      </w:pPr>
      <w:r>
        <w:rPr/>
        <w:t xml:space="preserve">图表：2019-2023年中国环保购物袋行业工业总产值(亿元)</w:t>
      </w:r>
    </w:p>
    <w:p>
      <w:pPr>
        <w:spacing w:after="150"/>
      </w:pPr>
      <w:r>
        <w:rPr/>
        <w:t xml:space="preserve">图表：2022年不同规模企业工业总产值(亿元)</w:t>
      </w:r>
    </w:p>
    <w:p>
      <w:pPr>
        <w:spacing w:after="150"/>
      </w:pPr>
      <w:r>
        <w:rPr/>
        <w:t xml:space="preserve">图表：2022年不同所有制企业工业总产值(亿元)</w:t>
      </w:r>
    </w:p>
    <w:p>
      <w:pPr>
        <w:spacing w:after="150"/>
      </w:pPr>
      <w:r>
        <w:rPr/>
        <w:t xml:space="preserve">图表：2019-2023年中国环保购物袋产业主营业务收入(亿元)</w:t>
      </w:r>
    </w:p>
    <w:p>
      <w:pPr>
        <w:spacing w:after="150"/>
      </w:pPr>
      <w:r>
        <w:rPr/>
        <w:t xml:space="preserve">图表：2022年不同规模企业主营业务收入(亿元)</w:t>
      </w:r>
    </w:p>
    <w:p>
      <w:pPr>
        <w:spacing w:after="150"/>
      </w:pPr>
      <w:r>
        <w:rPr/>
        <w:t xml:space="preserve">图表：2022年不同所有制企业主营业务收入(亿元)</w:t>
      </w:r>
    </w:p>
    <w:p>
      <w:pPr>
        <w:spacing w:after="150"/>
      </w:pPr>
      <w:r>
        <w:rPr/>
        <w:t xml:space="preserve">图表：2019-2023年中国环保购物袋产业销售成本(亿元)</w:t>
      </w:r>
    </w:p>
    <w:p>
      <w:pPr>
        <w:spacing w:after="150"/>
      </w:pPr>
      <w:r>
        <w:rPr/>
        <w:t xml:space="preserve">图表：2022年不同规模企业销售成本(亿元)</w:t>
      </w:r>
    </w:p>
    <w:p>
      <w:pPr>
        <w:spacing w:after="150"/>
      </w:pPr>
      <w:r>
        <w:rPr/>
        <w:t xml:space="preserve">图表：2022年不同所有制企业销售成本(亿元)</w:t>
      </w:r>
    </w:p>
    <w:p>
      <w:pPr>
        <w:spacing w:after="150"/>
      </w:pPr>
      <w:r>
        <w:rPr/>
        <w:t xml:space="preserve">图表：2019-2023年中国环保购物袋产业利润总额(亿元)</w:t>
      </w:r>
    </w:p>
    <w:p>
      <w:pPr>
        <w:spacing w:after="150"/>
      </w:pPr>
      <w:r>
        <w:rPr/>
        <w:t xml:space="preserve">图表：2022年不同规模企业利润总额(亿元)</w:t>
      </w:r>
    </w:p>
    <w:p>
      <w:pPr>
        <w:spacing w:after="150"/>
      </w:pPr>
      <w:r>
        <w:rPr/>
        <w:t xml:space="preserve">图表：2022年不同所有制企业利润总额(亿元)</w:t>
      </w:r>
    </w:p>
    <w:p>
      <w:pPr>
        <w:spacing w:after="150"/>
      </w:pPr>
      <w:r>
        <w:rPr/>
        <w:t xml:space="preserve">图表：2022年不同规模企业资产负债率</w:t>
      </w:r>
    </w:p>
    <w:p>
      <w:pPr>
        <w:spacing w:after="150"/>
      </w:pPr>
      <w:r>
        <w:rPr/>
        <w:t xml:space="preserve">图表：2022年不同所有制企业资产负债率</w:t>
      </w:r>
    </w:p>
    <w:p>
      <w:pPr>
        <w:spacing w:after="150"/>
      </w:pPr>
      <w:r>
        <w:rPr/>
        <w:t xml:space="preserve">图表：2022年环保购物袋行业盈利能力</w:t>
      </w:r>
    </w:p>
    <w:p>
      <w:pPr>
        <w:spacing w:after="150"/>
      </w:pPr>
      <w:r>
        <w:rPr/>
        <w:t xml:space="preserve">图表：2022年环保购物袋行业偿债能力</w:t>
      </w:r>
    </w:p>
    <w:p>
      <w:pPr>
        <w:spacing w:after="150"/>
      </w:pPr>
      <w:r>
        <w:rPr/>
        <w:t xml:space="preserve">图表：2022年环保购物袋行业营运能力</w:t>
      </w:r>
    </w:p>
    <w:p>
      <w:pPr>
        <w:spacing w:after="150"/>
      </w:pPr>
      <w:r>
        <w:rPr/>
        <w:t xml:space="preserve">图表：2024-2029年华北地区环保购物袋市场需求预测(单位：亿元)</w:t>
      </w:r>
    </w:p>
    <w:p>
      <w:pPr>
        <w:spacing w:after="150"/>
      </w:pPr>
      <w:r>
        <w:rPr/>
        <w:t xml:space="preserve">图表：我国华北地区环保购物袋行业投资风险预测</w:t>
      </w:r>
    </w:p>
    <w:p>
      <w:pPr>
        <w:spacing w:after="150"/>
      </w:pPr>
      <w:r>
        <w:rPr/>
        <w:t xml:space="preserve">图表：2024-2029年东北地区环保购物袋市场需求预测(单位：亿元)</w:t>
      </w:r>
    </w:p>
    <w:p>
      <w:pPr>
        <w:spacing w:after="150"/>
      </w:pPr>
      <w:r>
        <w:rPr/>
        <w:t xml:space="preserve">图表：我国东北地区环保购物袋行业投资风险预测</w:t>
      </w:r>
    </w:p>
    <w:p>
      <w:pPr>
        <w:spacing w:after="150"/>
      </w:pPr>
      <w:r>
        <w:rPr/>
        <w:t xml:space="preserve">图表：2024-2029年华东地区环保购物袋市场需求预测(单位：亿元)</w:t>
      </w:r>
    </w:p>
    <w:p>
      <w:pPr>
        <w:spacing w:after="150"/>
      </w:pPr>
      <w:r>
        <w:rPr/>
        <w:t xml:space="preserve">图表：我国华东地区环保购物袋行业投资风险预测</w:t>
      </w:r>
    </w:p>
    <w:p>
      <w:pPr>
        <w:spacing w:after="150"/>
      </w:pPr>
      <w:r>
        <w:rPr/>
        <w:t xml:space="preserve">图表：2024-2029年华南地区环保购物袋市场需求预测(单位：亿元)</w:t>
      </w:r>
    </w:p>
    <w:p>
      <w:pPr>
        <w:spacing w:after="150"/>
      </w:pPr>
      <w:r>
        <w:rPr/>
        <w:t xml:space="preserve">图表：我国华南地区环保购物袋行业投资风险预测</w:t>
      </w:r>
    </w:p>
    <w:p>
      <w:pPr>
        <w:spacing w:after="150"/>
      </w:pPr>
      <w:r>
        <w:rPr/>
        <w:t xml:space="preserve">图表：2024-2029年华中地区环保购物袋市场需求预测(单位：亿元)</w:t>
      </w:r>
    </w:p>
    <w:p>
      <w:pPr>
        <w:spacing w:after="150"/>
      </w:pPr>
      <w:r>
        <w:rPr/>
        <w:t xml:space="preserve">图表：我国华中地区环保购物袋行业投资风险预测</w:t>
      </w:r>
    </w:p>
    <w:p>
      <w:pPr>
        <w:spacing w:after="150"/>
      </w:pPr>
      <w:r>
        <w:rPr/>
        <w:t xml:space="preserve">图表：2024-2029年西南地区环保购物袋市场需求预测(单位：亿元)</w:t>
      </w:r>
    </w:p>
    <w:p>
      <w:pPr>
        <w:spacing w:after="150"/>
      </w:pPr>
      <w:r>
        <w:rPr/>
        <w:t xml:space="preserve">图表：我国西南地区环保购物袋行业投资风险预测</w:t>
      </w:r>
    </w:p>
    <w:p>
      <w:pPr>
        <w:spacing w:after="150"/>
      </w:pPr>
      <w:r>
        <w:rPr/>
        <w:t xml:space="preserve">图表：2024-2029年西北地区环保购物袋市场需求预测(单位：亿元)</w:t>
      </w:r>
    </w:p>
    <w:p>
      <w:pPr>
        <w:spacing w:after="150"/>
      </w:pPr>
      <w:r>
        <w:rPr/>
        <w:t xml:space="preserve">图表：我国西北地区环保购物袋行业投资风险预测</w:t>
      </w:r>
    </w:p>
    <w:p>
      <w:pPr>
        <w:spacing w:after="150"/>
      </w:pPr>
      <w:r>
        <w:rPr/>
        <w:t xml:space="preserve">图表：2019-2023年成本费用情况</w:t>
      </w:r>
    </w:p>
    <w:p>
      <w:pPr>
        <w:spacing w:after="150"/>
      </w:pPr>
      <w:r>
        <w:rPr/>
        <w:t xml:space="preserve">图表：2019-2023年山东瑞丰资产负债表(元)</w:t>
      </w:r>
    </w:p>
    <w:p>
      <w:pPr>
        <w:spacing w:after="150"/>
      </w:pPr>
      <w:r>
        <w:rPr/>
        <w:t xml:space="preserve">图表：2019-2023年山东瑞丰利润表(元)</w:t>
      </w:r>
    </w:p>
    <w:p>
      <w:pPr>
        <w:spacing w:after="150"/>
      </w:pPr>
      <w:r>
        <w:rPr/>
        <w:t xml:space="preserve">图表：2019-2023年山东联创资产负债情况(元)</w:t>
      </w:r>
    </w:p>
    <w:p>
      <w:pPr>
        <w:spacing w:after="150"/>
      </w:pPr>
      <w:r>
        <w:rPr/>
        <w:t xml:space="preserve">图表：2019-2023年山东联创成本费用情况(元)</w:t>
      </w:r>
    </w:p>
    <w:p>
      <w:pPr>
        <w:spacing w:after="150"/>
      </w:pPr>
      <w:r>
        <w:rPr/>
        <w:t xml:space="preserve">图表：2019-2023年深圳王子资产负债率</w:t>
      </w:r>
    </w:p>
    <w:p>
      <w:pPr>
        <w:spacing w:after="150"/>
      </w:pPr>
      <w:r>
        <w:rPr/>
        <w:t xml:space="preserve">图表：2019-2023年深圳王子成本费用情况(元)</w:t>
      </w:r>
    </w:p>
    <w:p>
      <w:pPr>
        <w:spacing w:after="150"/>
      </w:pPr>
      <w:r>
        <w:rPr/>
        <w:t xml:space="preserve">图表：齐翔腾达资产负债情况(元)</w:t>
      </w:r>
    </w:p>
    <w:p>
      <w:pPr>
        <w:spacing w:after="150"/>
      </w:pPr>
      <w:r>
        <w:rPr/>
        <w:t xml:space="preserve">图表：2019-2023年齐翔腾达成本费用分析(元)</w:t>
      </w:r>
    </w:p>
    <w:p>
      <w:pPr>
        <w:spacing w:after="150"/>
      </w:pPr>
      <w:r>
        <w:rPr/>
        <w:t xml:space="preserve">图表：2019-2023年华信新材资产负债情况(元)</w:t>
      </w:r>
    </w:p>
    <w:p>
      <w:pPr>
        <w:spacing w:after="150"/>
      </w:pPr>
      <w:r>
        <w:rPr/>
        <w:t xml:space="preserve">图表：2019-2023年企业成本费用情况(元)</w:t>
      </w:r>
    </w:p>
    <w:p>
      <w:pPr>
        <w:spacing w:after="150"/>
      </w:pPr>
      <w:r>
        <w:rPr/>
        <w:t xml:space="preserve">图表：2019-2023年江苏扬农资产负债情况</w:t>
      </w:r>
    </w:p>
    <w:p>
      <w:pPr>
        <w:spacing w:after="150"/>
      </w:pPr>
      <w:r>
        <w:rPr/>
        <w:t xml:space="preserve">图表：江苏扬农成本费用情况(元)</w:t>
      </w:r>
    </w:p>
    <w:p>
      <w:pPr>
        <w:spacing w:after="150"/>
      </w:pPr>
      <w:r>
        <w:rPr/>
        <w:t xml:space="preserve">图表：2019-2023年裕同科技资产负债情况分析(元)</w:t>
      </w:r>
    </w:p>
    <w:p>
      <w:pPr>
        <w:spacing w:after="150"/>
      </w:pPr>
      <w:r>
        <w:rPr/>
        <w:t xml:space="preserve">图表：2019-2023年裕同科技成本费用情况</w:t>
      </w:r>
    </w:p>
    <w:p>
      <w:pPr>
        <w:spacing w:after="150"/>
      </w:pPr>
      <w:r>
        <w:rPr/>
        <w:t xml:space="preserve">图表：银禧科技资产及负债情况分析</w:t>
      </w:r>
    </w:p>
    <w:p>
      <w:pPr>
        <w:spacing w:after="150"/>
      </w:pPr>
      <w:r>
        <w:rPr/>
        <w:t xml:space="preserve">图表：2019-2023年银禧科技成本费用分析</w:t>
      </w:r>
    </w:p>
    <w:p>
      <w:pPr>
        <w:spacing w:after="150"/>
      </w:pPr>
      <w:r>
        <w:rPr/>
        <w:t xml:space="preserve">图表：2019-2023年江苏德威新材资产负债情况</w:t>
      </w:r>
    </w:p>
    <w:p>
      <w:pPr>
        <w:spacing w:after="150"/>
      </w:pPr>
      <w:r>
        <w:rPr/>
        <w:t xml:space="preserve">图表：2019-2023年江苏德威成本及费用情况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中国环保购物袋行业发展分析及发展前景预测与发展战略报告(2024-2029版)</dc:title>
  <dc:description>中国环保购物袋行业发展分析及发展前景预测与发展战略报告(2024-2029版)</dc:description>
  <dc:subject>中国环保购物袋行业发展分析及发展前景预测与发展战略报告(2024-2029版)</dc:subject>
  <cp:keywords>研究报告</cp:keywords>
  <cp:category>研究报告</cp:category>
  <cp:lastModifiedBy>北京中道泰和信息咨询有限公司</cp:lastModifiedBy>
  <dcterms:created xsi:type="dcterms:W3CDTF">2024-01-29T05:12:58+08:00</dcterms:created>
  <dcterms:modified xsi:type="dcterms:W3CDTF">2024-01-29T05:12:58+08:00</dcterms:modified>
</cp:coreProperties>
</file>

<file path=docProps/custom.xml><?xml version="1.0" encoding="utf-8"?>
<Properties xmlns="http://schemas.openxmlformats.org/officeDocument/2006/custom-properties" xmlns:vt="http://schemas.openxmlformats.org/officeDocument/2006/docPropsVTypes"/>
</file>