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中国无人零售行业发展分析及发展前景与投资研究报告(2024-2029版)</w:t>
      </w:r>
    </w:p>
    <w:p>
      <w:pPr>
        <w:spacing w:after="150"/>
      </w:pPr>
      <w:r>
        <w:rPr>
          <w:b w:val="1"/>
          <w:bCs w:val="1"/>
        </w:rPr>
        <w:t xml:space="preserve">报告简介</w:t>
      </w:r>
    </w:p>
    <w:p>
      <w:pPr>
        <w:spacing w:after="150"/>
      </w:pPr>
      <w:r>
        <w:rPr/>
        <w:t xml:space="preserve">无人零售是指在没有营业员、收银员以及其他商店工作人员的情况下，由消费者自助进行进店、挑选、购买，支付等全部购物活动的零售形态。无人零售分为开放货架、自动贩卖机、无人便利店和无人超市为主的实体零售中无人值守的部分，其中无人超市主要处于内测阶段尚未大规模铺开。所以目前无人零售主体集中在开放货架、自动贩卖机、无人便利店三类。</w:t>
      </w:r>
    </w:p>
    <w:p>
      <w:pPr>
        <w:spacing w:after="150"/>
      </w:pPr>
      <w:r>
        <w:rPr/>
        <w:t xml:space="preserve">目前，中国无人零售商店处于萌生阶段，商店铺设正起步，用户覆盖率较低，无论数量还是成熟度都有所欠缺，用户进入市场条件不完备，故用户规模还没有实现放量。我国无人零售整体发展迅速，2014年市场规模约为17亿元。自2017年行业“起飞”后，市场规模便高速增长。2021年市场规模超过500亿元，2014-2021年的年均复合增长率超50%。从落地形式来看，无人零售发展至今覆盖的品类越来越多，但目前自助售货机仍是主流渠道，占据85%的市场份额。</w:t>
      </w:r>
    </w:p>
    <w:p>
      <w:pPr>
        <w:spacing w:after="150"/>
      </w:pPr>
      <w:r>
        <w:rPr/>
        <w:t xml:space="preserve">无人零售商店适应目前新零售形式，其节约成本优势凸显，目前制约其喷发的主要原因还是技术问题，而近几年人工智能成为众领域焦点，各条件倾斜下发展迅猛，目前存在识别不准确，用户流量大时处理困难的问题有望短期内解决。从互联网及电商巨头纷纷布局未来电商的趋势来看，无人零售商店理念的渗透会随店面覆盖率上升而逐渐深入用户群体，平台流量导流的情况下用户规模会呈现明显喷发趋势。从长期来看，无人店与传统店均需平衡成本与利润。从实际运营的角度来看，无人便利店前期建设需要考虑硬件设施、配套软件、许可证获取等，并且需要针对企业定位和用户场景化需求设置相应品类，完成初步的选址和选品。随着无人店技术的成熟，市场竞争者会逐渐增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人零售市场进行了分析研究。报告在总结中国无人零售行业发展历程的基础上，结合新时期的各方面因素，对中国无人零售行业的发展趋势给予了细致和审慎的预测论证。报告资料详实，图表丰富，既有深入的分析，又有直观的比较，为无人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无人零售行业发展综述 </w:t>
      </w:r>
    </w:p>
    <w:p>
      <w:pPr>
        <w:spacing w:after="150"/>
      </w:pPr>
      <w:r>
        <w:rPr/>
        <w:t xml:space="preserve">第一节 无人零售行业定义及分类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无人零售行业统计标准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第三节 无人零售行业产业链分析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b w:val="1"/>
          <w:bCs w:val="1"/>
        </w:rPr>
        <w:t xml:space="preserve">第二章 全球无人零售行业发展分析及趋势预测 </w:t>
      </w:r>
    </w:p>
    <w:p>
      <w:pPr>
        <w:spacing w:after="150"/>
      </w:pPr>
      <w:r>
        <w:rPr/>
        <w:t xml:space="preserve">第一节 全球无人零售行业的发展分析 </w:t>
      </w:r>
    </w:p>
    <w:p>
      <w:pPr>
        <w:spacing w:after="150"/>
      </w:pPr>
      <w:r>
        <w:rPr/>
        <w:t xml:space="preserve">一、全球无人零售行业发展情况 </w:t>
      </w:r>
    </w:p>
    <w:p>
      <w:pPr>
        <w:spacing w:after="150"/>
      </w:pPr>
      <w:r>
        <w:rPr/>
        <w:t xml:space="preserve">二、全球无人零售行业趋势预测 </w:t>
      </w:r>
    </w:p>
    <w:p>
      <w:pPr>
        <w:spacing w:after="150"/>
      </w:pPr>
      <w:r>
        <w:rPr/>
        <w:t xml:space="preserve">三、全球无人零售行业重点企业 </w:t>
      </w:r>
    </w:p>
    <w:p>
      <w:pPr>
        <w:spacing w:after="150"/>
      </w:pPr>
      <w:r>
        <w:rPr/>
        <w:t xml:space="preserve">(一)、瑞典公司wheelys </w:t>
      </w:r>
    </w:p>
    <w:p>
      <w:pPr>
        <w:spacing w:after="150"/>
      </w:pPr>
      <w:r>
        <w:rPr/>
        <w:t xml:space="preserve">(二)、日本罗森(lawson) </w:t>
      </w:r>
    </w:p>
    <w:p>
      <w:pPr>
        <w:spacing w:after="150"/>
      </w:pPr>
      <w:r>
        <w:rPr/>
        <w:t xml:space="preserve">(三)、亚马逊 </w:t>
      </w:r>
    </w:p>
    <w:p>
      <w:pPr>
        <w:spacing w:after="150"/>
      </w:pPr>
      <w:r>
        <w:rPr/>
        <w:t xml:space="preserve">第二节 全球重点区域无人零售行业发展分析 </w:t>
      </w:r>
    </w:p>
    <w:p>
      <w:pPr>
        <w:spacing w:after="150"/>
      </w:pPr>
      <w:r>
        <w:rPr/>
        <w:t xml:space="preserve">一、美洲地区及国家无人零售行业发展分析 </w:t>
      </w:r>
    </w:p>
    <w:p>
      <w:pPr>
        <w:spacing w:after="150"/>
      </w:pPr>
      <w:r>
        <w:rPr/>
        <w:t xml:space="preserve">二、欧洲地区及国家无人零售行业发展分析 </w:t>
      </w:r>
    </w:p>
    <w:p>
      <w:pPr>
        <w:spacing w:after="150"/>
      </w:pPr>
      <w:r>
        <w:rPr/>
        <w:t xml:space="preserve">三、亚洲地区及国家无人零售行业发展分析 </w:t>
      </w:r>
    </w:p>
    <w:p>
      <w:pPr>
        <w:spacing w:after="150"/>
      </w:pPr>
      <w:r>
        <w:rPr>
          <w:b w:val="1"/>
          <w:bCs w:val="1"/>
        </w:rPr>
        <w:t xml:space="preserve">第三章 无人零售行业市场发展分析 </w:t>
      </w:r>
    </w:p>
    <w:p>
      <w:pPr>
        <w:spacing w:after="150"/>
      </w:pPr>
      <w:r>
        <w:rPr/>
        <w:t xml:space="preserve">第一节 我国无人零售市场要素分析 </w:t>
      </w:r>
    </w:p>
    <w:p>
      <w:pPr>
        <w:spacing w:after="150"/>
      </w:pPr>
      <w:r>
        <w:rPr/>
        <w:t xml:space="preserve">一、无人零售核心要素 </w:t>
      </w:r>
    </w:p>
    <w:p>
      <w:pPr>
        <w:spacing w:after="150"/>
      </w:pPr>
      <w:r>
        <w:rPr/>
        <w:t xml:space="preserve">二、中国开展无人零售市场的条件分析 </w:t>
      </w:r>
    </w:p>
    <w:p>
      <w:pPr>
        <w:spacing w:after="150"/>
      </w:pPr>
      <w:r>
        <w:rPr/>
        <w:t xml:space="preserve">三、中国开展无人零售的机会 </w:t>
      </w:r>
    </w:p>
    <w:p>
      <w:pPr>
        <w:spacing w:after="150"/>
      </w:pPr>
      <w:r>
        <w:rPr/>
        <w:t xml:space="preserve">四、中国开展无人零售的瓶颈 </w:t>
      </w:r>
    </w:p>
    <w:p>
      <w:pPr>
        <w:spacing w:after="150"/>
      </w:pPr>
      <w:r>
        <w:rPr/>
        <w:t xml:space="preserve">第二节 我国无人零售行业市场分析 </w:t>
      </w:r>
    </w:p>
    <w:p>
      <w:pPr>
        <w:spacing w:after="150"/>
      </w:pPr>
      <w:r>
        <w:rPr/>
        <w:t xml:space="preserve">一、我国无人零售行业市场现状分析 </w:t>
      </w:r>
    </w:p>
    <w:p>
      <w:pPr>
        <w:spacing w:after="150"/>
      </w:pPr>
      <w:r>
        <w:rPr/>
        <w:t xml:space="preserve">二、我国无人零售行业市场发展能力分析 </w:t>
      </w:r>
    </w:p>
    <w:p>
      <w:pPr>
        <w:spacing w:after="150"/>
      </w:pPr>
      <w:r>
        <w:rPr/>
        <w:t xml:space="preserve">三、我国无人零售行业市场规模分析 </w:t>
      </w:r>
    </w:p>
    <w:p>
      <w:pPr>
        <w:spacing w:after="150"/>
      </w:pPr>
      <w:r>
        <w:rPr/>
        <w:t xml:space="preserve">四、我国无人零售行业市场前景展望 </w:t>
      </w:r>
    </w:p>
    <w:p>
      <w:pPr>
        <w:spacing w:after="150"/>
      </w:pPr>
      <w:r>
        <w:rPr/>
        <w:t xml:space="preserve">第三节 我国无人零售行业发展状况分析 </w:t>
      </w:r>
    </w:p>
    <w:p>
      <w:pPr>
        <w:spacing w:after="150"/>
      </w:pPr>
      <w:r>
        <w:rPr/>
        <w:t xml:space="preserve">一、我国无人零售行业发展阶段 </w:t>
      </w:r>
    </w:p>
    <w:p>
      <w:pPr>
        <w:spacing w:after="150"/>
      </w:pPr>
      <w:r>
        <w:rPr/>
        <w:t xml:space="preserve">二、我国无人零售行业发展总体概况 </w:t>
      </w:r>
    </w:p>
    <w:p>
      <w:pPr>
        <w:spacing w:after="150"/>
      </w:pPr>
      <w:r>
        <w:rPr/>
        <w:t xml:space="preserve">三、我国无人零售行业发展特点分析 </w:t>
      </w:r>
    </w:p>
    <w:p>
      <w:pPr>
        <w:spacing w:after="150"/>
      </w:pPr>
      <w:r>
        <w:rPr/>
        <w:t xml:space="preserve">四、我国无人零售行业商业模式分析 </w:t>
      </w:r>
    </w:p>
    <w:p>
      <w:pPr>
        <w:spacing w:after="150"/>
      </w:pPr>
      <w:r>
        <w:rPr>
          <w:b w:val="1"/>
          <w:bCs w:val="1"/>
        </w:rPr>
        <w:t xml:space="preserve">第四章 我国无人零售行业整体运行分析 </w:t>
      </w:r>
    </w:p>
    <w:p>
      <w:pPr>
        <w:spacing w:after="150"/>
      </w:pPr>
      <w:r>
        <w:rPr/>
        <w:t xml:space="preserve">第一节 中国无人零售行业运行驱动因素 </w:t>
      </w:r>
    </w:p>
    <w:p>
      <w:pPr>
        <w:spacing w:after="150"/>
      </w:pPr>
      <w:r>
        <w:rPr/>
        <w:t xml:space="preserve">一、无人零售市场运行内驱力 </w:t>
      </w:r>
    </w:p>
    <w:p>
      <w:pPr>
        <w:spacing w:after="150"/>
      </w:pPr>
      <w:r>
        <w:rPr/>
        <w:t xml:space="preserve">1、零售市场竞争激烈，降本增效意识增强 </w:t>
      </w:r>
    </w:p>
    <w:p>
      <w:pPr>
        <w:spacing w:after="150"/>
      </w:pPr>
      <w:r>
        <w:rPr/>
        <w:t xml:space="preserve">2、传统线下零售亟待转型，不断尝试创新升级 </w:t>
      </w:r>
    </w:p>
    <w:p>
      <w:pPr>
        <w:spacing w:after="150"/>
      </w:pPr>
      <w:r>
        <w:rPr/>
        <w:t xml:space="preserve">3、线上流量红利渐失，线下拓展成新增长点 </w:t>
      </w:r>
    </w:p>
    <w:p>
      <w:pPr>
        <w:spacing w:after="150"/>
      </w:pPr>
      <w:r>
        <w:rPr/>
        <w:t xml:space="preserve">二、无人零售市场运行外驱力 </w:t>
      </w:r>
    </w:p>
    <w:p>
      <w:pPr>
        <w:spacing w:after="150"/>
      </w:pPr>
      <w:r>
        <w:rPr/>
        <w:t xml:space="preserve">1、移动支付普及，加速线下零售业的数字化转型 </w:t>
      </w:r>
    </w:p>
    <w:p>
      <w:pPr>
        <w:spacing w:after="150"/>
      </w:pPr>
      <w:r>
        <w:rPr/>
        <w:t xml:space="preserve">2、资本青睐，助推无人零售市场发展进程 </w:t>
      </w:r>
    </w:p>
    <w:p>
      <w:pPr>
        <w:spacing w:after="150"/>
      </w:pPr>
      <w:r>
        <w:rPr/>
        <w:t xml:space="preserve">3、智能技术发展与结合，消费体验升级 </w:t>
      </w:r>
    </w:p>
    <w:p>
      <w:pPr>
        <w:spacing w:after="150"/>
      </w:pPr>
      <w:r>
        <w:rPr/>
        <w:t xml:space="preserve">4、宏观政策向好，推动零售业态创新转型 </w:t>
      </w:r>
    </w:p>
    <w:p>
      <w:pPr>
        <w:spacing w:after="150"/>
      </w:pPr>
      <w:r>
        <w:rPr/>
        <w:t xml:space="preserve">第二节 中国无人零售运行关键因素分析 </w:t>
      </w:r>
    </w:p>
    <w:p>
      <w:pPr>
        <w:spacing w:after="150"/>
      </w:pPr>
      <w:r>
        <w:rPr/>
        <w:t xml:space="preserve">一、无人零售优化消费模式，“黑科技”只是手段 </w:t>
      </w:r>
    </w:p>
    <w:p>
      <w:pPr>
        <w:spacing w:after="150"/>
      </w:pPr>
      <w:r>
        <w:rPr/>
        <w:t xml:space="preserve">二、无人供应链向网状结构转变，信息传达更高效 </w:t>
      </w:r>
    </w:p>
    <w:p>
      <w:pPr>
        <w:spacing w:after="150"/>
      </w:pPr>
      <w:r>
        <w:rPr/>
        <w:t xml:space="preserve">三、供应链整合能力是企业发展最重要的核心要素之一 </w:t>
      </w:r>
    </w:p>
    <w:p>
      <w:pPr>
        <w:spacing w:after="150"/>
      </w:pPr>
      <w:r>
        <w:rPr/>
        <w:t xml:space="preserve">第三节 无人零售商店运行模式分析 </w:t>
      </w:r>
    </w:p>
    <w:p>
      <w:pPr>
        <w:spacing w:after="150"/>
      </w:pPr>
      <w:r>
        <w:rPr/>
        <w:t xml:space="preserve">一、amazon go的模式 </w:t>
      </w:r>
    </w:p>
    <w:p>
      <w:pPr>
        <w:spacing w:after="150"/>
      </w:pPr>
      <w:r>
        <w:rPr/>
        <w:t xml:space="preserve">二、f5未来商店模式 </w:t>
      </w:r>
    </w:p>
    <w:p>
      <w:pPr>
        <w:spacing w:after="150"/>
      </w:pPr>
      <w:r>
        <w:rPr/>
        <w:t xml:space="preserve">三、便利蜂的模式 </w:t>
      </w:r>
    </w:p>
    <w:p>
      <w:pPr>
        <w:spacing w:after="150"/>
      </w:pPr>
      <w:r>
        <w:rPr/>
        <w:t xml:space="preserve">四、缤果盒子的模式 </w:t>
      </w:r>
    </w:p>
    <w:p>
      <w:pPr>
        <w:spacing w:after="150"/>
      </w:pPr>
      <w:r>
        <w:rPr/>
        <w:t xml:space="preserve">五、快猫quixmart的模式 </w:t>
      </w:r>
    </w:p>
    <w:p>
      <w:pPr>
        <w:spacing w:after="150"/>
      </w:pPr>
      <w:r>
        <w:rPr>
          <w:b w:val="1"/>
          <w:bCs w:val="1"/>
        </w:rPr>
        <w:t xml:space="preserve">第五章 2024-2029年我国无人零售市场供需形势分析 </w:t>
      </w:r>
    </w:p>
    <w:p>
      <w:pPr>
        <w:spacing w:after="150"/>
      </w:pPr>
      <w:r>
        <w:rPr/>
        <w:t xml:space="preserve">第一节 我国无人零售市场供需分析 </w:t>
      </w:r>
    </w:p>
    <w:p>
      <w:pPr>
        <w:spacing w:after="150"/>
      </w:pPr>
      <w:r>
        <w:rPr/>
        <w:t xml:space="preserve">一、2019-2023年我国无人零售行业供给情况 </w:t>
      </w:r>
    </w:p>
    <w:p>
      <w:pPr>
        <w:spacing w:after="150"/>
      </w:pPr>
      <w:r>
        <w:rPr/>
        <w:t xml:space="preserve">1、我国无人零售行业供给分析 </w:t>
      </w:r>
    </w:p>
    <w:p>
      <w:pPr>
        <w:spacing w:after="150"/>
      </w:pPr>
      <w:r>
        <w:rPr/>
        <w:t xml:space="preserve">2、重点企业市场占有份额 </w:t>
      </w:r>
    </w:p>
    <w:p>
      <w:pPr>
        <w:spacing w:after="150"/>
      </w:pPr>
      <w:r>
        <w:rPr/>
        <w:t xml:space="preserve">二、2019-2023年我国无人零售行业需求情况 </w:t>
      </w:r>
    </w:p>
    <w:p>
      <w:pPr>
        <w:spacing w:after="150"/>
      </w:pPr>
      <w:r>
        <w:rPr/>
        <w:t xml:space="preserve">1、无人零售行业需求市场 </w:t>
      </w:r>
    </w:p>
    <w:p>
      <w:pPr>
        <w:spacing w:after="150"/>
      </w:pPr>
      <w:r>
        <w:rPr/>
        <w:t xml:space="preserve">2、无人零售行业客户结构 </w:t>
      </w:r>
    </w:p>
    <w:p>
      <w:pPr>
        <w:spacing w:after="150"/>
      </w:pPr>
      <w:r>
        <w:rPr/>
        <w:t xml:space="preserve">3、无人零售行业需求的地区差异 </w:t>
      </w:r>
    </w:p>
    <w:p>
      <w:pPr>
        <w:spacing w:after="150"/>
      </w:pPr>
      <w:r>
        <w:rPr/>
        <w:t xml:space="preserve">三、2019-2023年我国无人零售行业供需平衡分析 </w:t>
      </w:r>
    </w:p>
    <w:p>
      <w:pPr>
        <w:spacing w:after="150"/>
      </w:pPr>
      <w:r>
        <w:rPr/>
        <w:t xml:space="preserve">第二节 无人零售市场应用状况及需求规模预测 </w:t>
      </w:r>
    </w:p>
    <w:p>
      <w:pPr>
        <w:spacing w:after="150"/>
      </w:pPr>
      <w:r>
        <w:rPr/>
        <w:t xml:space="preserve">一、疫情影响下无人零售市场总体需求分析 </w:t>
      </w:r>
    </w:p>
    <w:p>
      <w:pPr>
        <w:spacing w:after="150"/>
      </w:pPr>
      <w:r>
        <w:rPr/>
        <w:t xml:space="preserve">1、无人零售应用市场需求特征 </w:t>
      </w:r>
    </w:p>
    <w:p>
      <w:pPr>
        <w:spacing w:after="150"/>
      </w:pPr>
      <w:r>
        <w:rPr/>
        <w:t xml:space="preserve">2、无人零售应用市场需求变化 </w:t>
      </w:r>
    </w:p>
    <w:p>
      <w:pPr>
        <w:spacing w:after="150"/>
      </w:pPr>
      <w:r>
        <w:rPr/>
        <w:t xml:space="preserve">二、2024-2029年无人零售行业领域需求预测 </w:t>
      </w:r>
    </w:p>
    <w:p>
      <w:pPr>
        <w:spacing w:after="150"/>
      </w:pPr>
      <w:r>
        <w:rPr/>
        <w:t xml:space="preserve">三、后疫情时代无人零售行业需求规模预测 </w:t>
      </w:r>
    </w:p>
    <w:p>
      <w:pPr>
        <w:spacing w:after="150"/>
      </w:pPr>
      <w:r>
        <w:rPr>
          <w:b w:val="1"/>
          <w:bCs w:val="1"/>
        </w:rPr>
        <w:t xml:space="preserve">第六章 我国无人零售细分市场分析及预测 </w:t>
      </w:r>
    </w:p>
    <w:p>
      <w:pPr>
        <w:spacing w:after="150"/>
      </w:pPr>
      <w:r>
        <w:rPr/>
        <w:t xml:space="preserve">第一节 自动售货机市场分析预测 </w:t>
      </w:r>
    </w:p>
    <w:p>
      <w:pPr>
        <w:spacing w:after="150"/>
      </w:pPr>
      <w:r>
        <w:rPr/>
        <w:t xml:space="preserve">一、自动售货机技术发展进程 </w:t>
      </w:r>
    </w:p>
    <w:p>
      <w:pPr>
        <w:spacing w:after="150"/>
      </w:pPr>
      <w:r>
        <w:rPr/>
        <w:t xml:space="preserve">二、自动售货机市场规模分析 </w:t>
      </w:r>
    </w:p>
    <w:p>
      <w:pPr>
        <w:spacing w:after="150"/>
      </w:pPr>
      <w:r>
        <w:rPr/>
        <w:t xml:space="preserve">三、自动售货机市场竞争格局 </w:t>
      </w:r>
    </w:p>
    <w:p>
      <w:pPr>
        <w:spacing w:after="150"/>
      </w:pPr>
      <w:r>
        <w:rPr/>
        <w:t xml:space="preserve">四、自动售货机市场趋势预测 </w:t>
      </w:r>
    </w:p>
    <w:p>
      <w:pPr>
        <w:spacing w:after="150"/>
      </w:pPr>
      <w:r>
        <w:rPr/>
        <w:t xml:space="preserve">第二节 无人货架市场分析预测 </w:t>
      </w:r>
    </w:p>
    <w:p>
      <w:pPr>
        <w:spacing w:after="150"/>
      </w:pPr>
      <w:r>
        <w:rPr/>
        <w:t xml:space="preserve">一、无人货架技术发展进程 </w:t>
      </w:r>
    </w:p>
    <w:p>
      <w:pPr>
        <w:spacing w:after="150"/>
      </w:pPr>
      <w:r>
        <w:rPr/>
        <w:t xml:space="preserve">二、无人货架市场规模分析 </w:t>
      </w:r>
    </w:p>
    <w:p>
      <w:pPr>
        <w:spacing w:after="150"/>
      </w:pPr>
      <w:r>
        <w:rPr/>
        <w:t xml:space="preserve">三、无人货架市场竞争格局 </w:t>
      </w:r>
    </w:p>
    <w:p>
      <w:pPr>
        <w:spacing w:after="150"/>
      </w:pPr>
      <w:r>
        <w:rPr/>
        <w:t xml:space="preserve">四、无人货架市场趋势预测 </w:t>
      </w:r>
    </w:p>
    <w:p>
      <w:pPr>
        <w:spacing w:after="150"/>
      </w:pPr>
      <w:r>
        <w:rPr/>
        <w:t xml:space="preserve">第三节 无人便利店市场分析预测 </w:t>
      </w:r>
    </w:p>
    <w:p>
      <w:pPr>
        <w:spacing w:after="150"/>
      </w:pPr>
      <w:r>
        <w:rPr/>
        <w:t xml:space="preserve">一、无人便利店技术发展进程 </w:t>
      </w:r>
    </w:p>
    <w:p>
      <w:pPr>
        <w:spacing w:after="150"/>
      </w:pPr>
      <w:r>
        <w:rPr/>
        <w:t xml:space="preserve">二、无人便利店市场规模分析 </w:t>
      </w:r>
    </w:p>
    <w:p>
      <w:pPr>
        <w:spacing w:after="150"/>
      </w:pPr>
      <w:r>
        <w:rPr/>
        <w:t xml:space="preserve">三、无人便利店市场竞争格局 </w:t>
      </w:r>
    </w:p>
    <w:p>
      <w:pPr>
        <w:spacing w:after="150"/>
      </w:pPr>
      <w:r>
        <w:rPr/>
        <w:t xml:space="preserve">四、无人便利店市场趋势预测 </w:t>
      </w:r>
    </w:p>
    <w:p>
      <w:pPr>
        <w:spacing w:after="150"/>
      </w:pPr>
      <w:r>
        <w:rPr/>
        <w:t xml:space="preserve">第四节 无人超市市场分析预测 </w:t>
      </w:r>
    </w:p>
    <w:p>
      <w:pPr>
        <w:spacing w:after="150"/>
      </w:pPr>
      <w:r>
        <w:rPr/>
        <w:t xml:space="preserve">一、无人超市技术发展进程 </w:t>
      </w:r>
    </w:p>
    <w:p>
      <w:pPr>
        <w:spacing w:after="150"/>
      </w:pPr>
      <w:r>
        <w:rPr/>
        <w:t xml:space="preserve">二、无人超市市场规模分析 </w:t>
      </w:r>
    </w:p>
    <w:p>
      <w:pPr>
        <w:spacing w:after="150"/>
      </w:pPr>
      <w:r>
        <w:rPr/>
        <w:t xml:space="preserve">三、无人超市市场竞争格局 </w:t>
      </w:r>
    </w:p>
    <w:p>
      <w:pPr>
        <w:spacing w:after="150"/>
      </w:pPr>
      <w:r>
        <w:rPr/>
        <w:t xml:space="preserve">四、无人超市市场趋势预测 </w:t>
      </w:r>
    </w:p>
    <w:p>
      <w:pPr>
        <w:spacing w:after="150"/>
      </w:pPr>
      <w:r>
        <w:rPr>
          <w:b w:val="1"/>
          <w:bCs w:val="1"/>
        </w:rPr>
        <w:t xml:space="preserve">第七章 我国无人零售行业营销趋势及策略分析 </w:t>
      </w:r>
    </w:p>
    <w:p>
      <w:pPr>
        <w:spacing w:after="150"/>
      </w:pPr>
      <w:r>
        <w:rPr/>
        <w:t xml:space="preserve">第一节 无人零售行业销售渠道分析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二、无人零售营销环境分析与评价 </w:t>
      </w:r>
    </w:p>
    <w:p>
      <w:pPr>
        <w:spacing w:after="150"/>
      </w:pPr>
      <w:r>
        <w:rPr/>
        <w:t xml:space="preserve">1、国际环境下的无人零售 </w:t>
      </w:r>
    </w:p>
    <w:p>
      <w:pPr>
        <w:spacing w:after="150"/>
      </w:pPr>
      <w:r>
        <w:rPr/>
        <w:t xml:space="preserve">2、企事业需求下的无人零售 </w:t>
      </w:r>
    </w:p>
    <w:p>
      <w:pPr>
        <w:spacing w:after="150"/>
      </w:pPr>
      <w:r>
        <w:rPr/>
        <w:t xml:space="preserve">3、我国无人零售市场整体环境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无人零售行业营销策略分析 </w:t>
      </w:r>
    </w:p>
    <w:p>
      <w:pPr>
        <w:spacing w:after="150"/>
      </w:pPr>
      <w:r>
        <w:rPr/>
        <w:t xml:space="preserve">一、中国无人零售营销概况 </w:t>
      </w:r>
    </w:p>
    <w:p>
      <w:pPr>
        <w:spacing w:after="150"/>
      </w:pPr>
      <w:r>
        <w:rPr/>
        <w:t xml:space="preserve">二、无人零售营销策略探讨 </w:t>
      </w:r>
    </w:p>
    <w:p>
      <w:pPr>
        <w:spacing w:after="150"/>
      </w:pPr>
      <w:r>
        <w:rPr>
          <w:b w:val="1"/>
          <w:bCs w:val="1"/>
        </w:rPr>
        <w:t xml:space="preserve">第八章 2024-2029年无人零售行业竞争形势及策略 </w:t>
      </w:r>
    </w:p>
    <w:p>
      <w:pPr>
        <w:spacing w:after="150"/>
      </w:pPr>
      <w:r>
        <w:rPr/>
        <w:t xml:space="preserve">第一节 行业总体市场竞争状况分析 </w:t>
      </w:r>
    </w:p>
    <w:p>
      <w:pPr>
        <w:spacing w:after="150"/>
      </w:pPr>
      <w:r>
        <w:rPr/>
        <w:t xml:space="preserve">一、无人零售行业竞争结构分析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二、无人零售行业企业间竞争格局分析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三、无人零售行业集中度分析 </w:t>
      </w:r>
    </w:p>
    <w:p>
      <w:pPr>
        <w:spacing w:after="150"/>
      </w:pPr>
      <w:r>
        <w:rPr/>
        <w:t xml:space="preserve">1、市场集中度分析 </w:t>
      </w:r>
    </w:p>
    <w:p>
      <w:pPr>
        <w:spacing w:after="150"/>
      </w:pPr>
      <w:r>
        <w:rPr/>
        <w:t xml:space="preserve">2、集中度变化趋势 </w:t>
      </w:r>
    </w:p>
    <w:p>
      <w:pPr>
        <w:spacing w:after="150"/>
      </w:pPr>
      <w:r>
        <w:rPr/>
        <w:t xml:space="preserve">四、无人零售行业swot分析 </w:t>
      </w:r>
    </w:p>
    <w:p>
      <w:pPr>
        <w:spacing w:after="150"/>
      </w:pPr>
      <w:r>
        <w:rPr/>
        <w:t xml:space="preserve">1、无人零售行业优势分析 </w:t>
      </w:r>
    </w:p>
    <w:p>
      <w:pPr>
        <w:spacing w:after="150"/>
      </w:pPr>
      <w:r>
        <w:rPr/>
        <w:t xml:space="preserve">2、无人零售行业劣势分析 </w:t>
      </w:r>
    </w:p>
    <w:p>
      <w:pPr>
        <w:spacing w:after="150"/>
      </w:pPr>
      <w:r>
        <w:rPr/>
        <w:t xml:space="preserve">3、无人零售行业机会分析 </w:t>
      </w:r>
    </w:p>
    <w:p>
      <w:pPr>
        <w:spacing w:after="150"/>
      </w:pPr>
      <w:r>
        <w:rPr/>
        <w:t xml:space="preserve">4、无人零售行业威胁分析 </w:t>
      </w:r>
    </w:p>
    <w:p>
      <w:pPr>
        <w:spacing w:after="150"/>
      </w:pPr>
      <w:r>
        <w:rPr/>
        <w:t xml:space="preserve">第二节 中国无人零售行业竞争格局综述 </w:t>
      </w:r>
    </w:p>
    <w:p>
      <w:pPr>
        <w:spacing w:after="150"/>
      </w:pPr>
      <w:r>
        <w:rPr/>
        <w:t xml:space="preserve">一、无人零售行业竞争概况 </w:t>
      </w:r>
    </w:p>
    <w:p>
      <w:pPr>
        <w:spacing w:after="150"/>
      </w:pPr>
      <w:r>
        <w:rPr/>
        <w:t xml:space="preserve">二、无人零售行业主要企业竞争力分析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2024-2029年无人零售行业前景及趋势预测 </w:t>
      </w:r>
    </w:p>
    <w:p>
      <w:pPr>
        <w:spacing w:after="150"/>
      </w:pPr>
      <w:r>
        <w:rPr/>
        <w:t xml:space="preserve">第一节 2024-2029年无人零售行业发展前景 </w:t>
      </w:r>
    </w:p>
    <w:p>
      <w:pPr>
        <w:spacing w:after="150"/>
      </w:pPr>
      <w:r>
        <w:rPr/>
        <w:t xml:space="preserve">一、2024-2029年无人零售行业发展潜力 </w:t>
      </w:r>
    </w:p>
    <w:p>
      <w:pPr>
        <w:spacing w:after="150"/>
      </w:pPr>
      <w:r>
        <w:rPr/>
        <w:t xml:space="preserve">二、2024-2029年无人零售发展前景展望 </w:t>
      </w:r>
    </w:p>
    <w:p>
      <w:pPr>
        <w:spacing w:after="150"/>
      </w:pPr>
      <w:r>
        <w:rPr/>
        <w:t xml:space="preserve">三、2024-2029年无人零售细分行业发展前景 </w:t>
      </w:r>
    </w:p>
    <w:p>
      <w:pPr>
        <w:spacing w:after="150"/>
      </w:pPr>
      <w:r>
        <w:rPr/>
        <w:t xml:space="preserve">第二节 2024-2029年无人零售市场发展趋势预测 </w:t>
      </w:r>
    </w:p>
    <w:p>
      <w:pPr>
        <w:spacing w:after="150"/>
      </w:pPr>
      <w:r>
        <w:rPr/>
        <w:t xml:space="preserve">一、2024-2029年无人零售行业发展趋势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二、2024-2029年无人零售市场规模预测 </w:t>
      </w:r>
    </w:p>
    <w:p>
      <w:pPr>
        <w:spacing w:after="150"/>
      </w:pPr>
      <w:r>
        <w:rPr/>
        <w:t xml:space="preserve">1、无人零售行业市场容量预测 </w:t>
      </w:r>
    </w:p>
    <w:p>
      <w:pPr>
        <w:spacing w:after="150"/>
      </w:pPr>
      <w:r>
        <w:rPr/>
        <w:t xml:space="preserve">2、无人零售行业销售收入预测 </w:t>
      </w:r>
    </w:p>
    <w:p>
      <w:pPr>
        <w:spacing w:after="150"/>
      </w:pPr>
      <w:r>
        <w:rPr/>
        <w:t xml:space="preserve">三、2024-2029年无人零售行业应用趋势预测 </w:t>
      </w:r>
    </w:p>
    <w:p>
      <w:pPr>
        <w:spacing w:after="150"/>
      </w:pPr>
      <w:r>
        <w:rPr/>
        <w:t xml:space="preserve">四、2024-2029年细分市场发展趋势预测 </w:t>
      </w:r>
    </w:p>
    <w:p>
      <w:pPr>
        <w:spacing w:after="150"/>
      </w:pPr>
      <w:r>
        <w:rPr/>
        <w:t xml:space="preserve">第三节 2024-2029年中国无人零售行业供需预测 </w:t>
      </w:r>
    </w:p>
    <w:p>
      <w:pPr>
        <w:spacing w:after="150"/>
      </w:pPr>
      <w:r>
        <w:rPr/>
        <w:t xml:space="preserve">一、2024-2029年中国无人零售行业供给预测 </w:t>
      </w:r>
    </w:p>
    <w:p>
      <w:pPr>
        <w:spacing w:after="150"/>
      </w:pPr>
      <w:r>
        <w:rPr/>
        <w:t xml:space="preserve">二、2024-2029年中国无人零售行业需求预测 </w:t>
      </w:r>
    </w:p>
    <w:p>
      <w:pPr>
        <w:spacing w:after="150"/>
      </w:pPr>
      <w:r>
        <w:rPr/>
        <w:t xml:space="preserve">三、2024-2029年中国无人零售行业供需平衡预测 </w:t>
      </w:r>
    </w:p>
    <w:p>
      <w:pPr>
        <w:spacing w:after="150"/>
      </w:pPr>
      <w:r>
        <w:rPr/>
        <w:t xml:space="preserve">第四节 影响企业经营的关键趋势 </w:t>
      </w:r>
    </w:p>
    <w:p>
      <w:pPr>
        <w:spacing w:after="150"/>
      </w:pPr>
      <w:r>
        <w:rPr>
          <w:b w:val="1"/>
          <w:bCs w:val="1"/>
        </w:rPr>
        <w:t xml:space="preserve">第十章 2024-2029年无人零售行业投融资发展机会与风险分析 </w:t>
      </w:r>
    </w:p>
    <w:p>
      <w:pPr>
        <w:spacing w:after="150"/>
      </w:pPr>
      <w:r>
        <w:rPr/>
        <w:t xml:space="preserve">第一节 无人零售行业投资特性分析 </w:t>
      </w:r>
    </w:p>
    <w:p>
      <w:pPr>
        <w:spacing w:after="150"/>
      </w:pPr>
      <w:r>
        <w:rPr/>
        <w:t xml:space="preserve">一、无人零售行业进入壁垒分析 </w:t>
      </w:r>
    </w:p>
    <w:p>
      <w:pPr>
        <w:spacing w:after="150"/>
      </w:pPr>
      <w:r>
        <w:rPr/>
        <w:t xml:space="preserve">二、无人零售行业盈利因素分析 </w:t>
      </w:r>
    </w:p>
    <w:p>
      <w:pPr>
        <w:spacing w:after="150"/>
      </w:pPr>
      <w:r>
        <w:rPr/>
        <w:t xml:space="preserve">三、无人零售行业盈利模式分析 </w:t>
      </w:r>
    </w:p>
    <w:p>
      <w:pPr>
        <w:spacing w:after="150"/>
      </w:pPr>
      <w:r>
        <w:rPr/>
        <w:t xml:space="preserve">第二节 无人零售行业投融资情况 </w:t>
      </w:r>
    </w:p>
    <w:p>
      <w:pPr>
        <w:spacing w:after="150"/>
      </w:pPr>
      <w:r>
        <w:rPr/>
        <w:t xml:space="preserve">一、行业资金渠道分析 </w:t>
      </w:r>
    </w:p>
    <w:p>
      <w:pPr>
        <w:spacing w:after="150"/>
      </w:pPr>
      <w:r>
        <w:rPr/>
        <w:t xml:space="preserve">二、2019-2023年无人零售行业投资状况回顾 </w:t>
      </w:r>
    </w:p>
    <w:p>
      <w:pPr>
        <w:spacing w:after="150"/>
      </w:pPr>
      <w:r>
        <w:rPr/>
        <w:t xml:space="preserve">三、2019-2023年我国无人零售行业的投资态势 </w:t>
      </w:r>
    </w:p>
    <w:p>
      <w:pPr>
        <w:spacing w:after="150"/>
      </w:pPr>
      <w:r>
        <w:rPr/>
        <w:t xml:space="preserve">第三节 2024-2029年无人零售行业投资机会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2024-2029年无人零售行业投资风险及防范 </w:t>
      </w:r>
    </w:p>
    <w:p>
      <w:pPr>
        <w:spacing w:after="150"/>
      </w:pPr>
      <w:r>
        <w:rPr/>
        <w:t xml:space="preserve">一、政策风险及防范 </w:t>
      </w:r>
    </w:p>
    <w:p>
      <w:pPr>
        <w:spacing w:after="150"/>
      </w:pPr>
      <w:r>
        <w:rPr/>
        <w:t xml:space="preserve">二、同业竞争风险 </w:t>
      </w:r>
    </w:p>
    <w:p>
      <w:pPr>
        <w:spacing w:after="150"/>
      </w:pPr>
      <w:r>
        <w:rPr/>
        <w:t xml:space="preserve">三、新产品开发风险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无人零售行业投资战略研究 </w:t>
      </w:r>
    </w:p>
    <w:p>
      <w:pPr>
        <w:spacing w:after="150"/>
      </w:pPr>
      <w:r>
        <w:rPr/>
        <w:t xml:space="preserve">第一节 无人零售行业发展战略研究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无人零售经营策略分析 </w:t>
      </w:r>
    </w:p>
    <w:p>
      <w:pPr>
        <w:spacing w:after="150"/>
      </w:pPr>
      <w:r>
        <w:rPr/>
        <w:t xml:space="preserve">一、无人零售市场细分策略 </w:t>
      </w:r>
    </w:p>
    <w:p>
      <w:pPr>
        <w:spacing w:after="150"/>
      </w:pPr>
      <w:r>
        <w:rPr/>
        <w:t xml:space="preserve">二、无人零售市场创新策略 </w:t>
      </w:r>
    </w:p>
    <w:p>
      <w:pPr>
        <w:spacing w:after="150"/>
      </w:pPr>
      <w:r>
        <w:rPr/>
        <w:t xml:space="preserve">三、品牌定位与品类规划 </w:t>
      </w:r>
    </w:p>
    <w:p>
      <w:pPr>
        <w:spacing w:after="150"/>
      </w:pPr>
      <w:r>
        <w:rPr/>
        <w:t xml:space="preserve">第三节 无人零售行业投资战略研究 </w:t>
      </w:r>
    </w:p>
    <w:p>
      <w:pPr>
        <w:spacing w:after="150"/>
      </w:pPr>
      <w:r>
        <w:rPr>
          <w:b w:val="1"/>
          <w:bCs w:val="1"/>
        </w:rPr>
        <w:t xml:space="preserve">第十二章 研究结论及投资建议 </w:t>
      </w:r>
    </w:p>
    <w:p>
      <w:pPr>
        <w:spacing w:after="150"/>
      </w:pPr>
      <w:r>
        <w:rPr/>
        <w:t xml:space="preserve">第一节 无人零售行业研究结论及建议 </w:t>
      </w:r>
    </w:p>
    <w:p>
      <w:pPr>
        <w:spacing w:after="150"/>
      </w:pPr>
      <w:r>
        <w:rPr/>
        <w:t xml:space="preserve">第二节 无人零售子行业研究结论及建议 </w:t>
      </w:r>
    </w:p>
    <w:p>
      <w:pPr>
        <w:spacing w:after="150"/>
      </w:pPr>
      <w:r>
        <w:rPr/>
        <w:t xml:space="preserve">第三节 中道泰和无人零售行业投资建议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图表：无人零售产业链图谱 </w:t>
      </w:r>
    </w:p>
    <w:p>
      <w:pPr>
        <w:spacing w:after="150"/>
      </w:pPr>
      <w:r>
        <w:rPr/>
        <w:t xml:space="preserve">图表：无人便利店投入建设时期需要考虑的核心因素 </w:t>
      </w:r>
    </w:p>
    <w:p>
      <w:pPr>
        <w:spacing w:after="150"/>
      </w:pPr>
      <w:r>
        <w:rPr/>
        <w:t xml:space="preserve">图表：便利店持续经营需要考虑的指标 </w:t>
      </w:r>
    </w:p>
    <w:p>
      <w:pPr>
        <w:spacing w:after="150"/>
      </w:pPr>
      <w:r>
        <w:rPr/>
        <w:t xml:space="preserve">图表：2014-2022年无人零售行业市场规模(单位：亿元) </w:t>
      </w:r>
    </w:p>
    <w:p>
      <w:pPr>
        <w:spacing w:after="150"/>
      </w:pPr>
      <w:r>
        <w:rPr/>
        <w:t xml:space="preserve">图表：amazon go 无人零售商店的运营模式 </w:t>
      </w:r>
    </w:p>
    <w:p>
      <w:pPr>
        <w:spacing w:after="150"/>
      </w:pPr>
      <w:r>
        <w:rPr/>
        <w:t xml:space="preserve">图表：中国传统零售行业转型探索 </w:t>
      </w:r>
    </w:p>
    <w:p>
      <w:pPr>
        <w:spacing w:after="150"/>
      </w:pPr>
      <w:r>
        <w:rPr/>
        <w:t xml:space="preserve">图表：2008-2019-2023年中国移动支付普及率(单位：%) </w:t>
      </w:r>
    </w:p>
    <w:p>
      <w:pPr>
        <w:spacing w:after="150"/>
      </w:pPr>
      <w:r>
        <w:rPr/>
        <w:t xml:space="preserve">图表：无人零售消费者关注的焦点 </w:t>
      </w:r>
    </w:p>
    <w:p>
      <w:pPr>
        <w:spacing w:after="150"/>
      </w:pPr>
      <w:r>
        <w:rPr/>
        <w:t xml:space="preserve">图表：amazon go的模式 </w:t>
      </w:r>
    </w:p>
    <w:p>
      <w:pPr>
        <w:spacing w:after="150"/>
      </w:pPr>
      <w:r>
        <w:rPr/>
        <w:t xml:space="preserve">图表：f5未来商店模式 </w:t>
      </w:r>
    </w:p>
    <w:p>
      <w:pPr>
        <w:spacing w:after="150"/>
      </w:pPr>
      <w:r>
        <w:rPr/>
        <w:t xml:space="preserve">图表：便利蜂的模式 </w:t>
      </w:r>
    </w:p>
    <w:p>
      <w:pPr>
        <w:spacing w:after="150"/>
      </w:pPr>
      <w:r>
        <w:rPr/>
        <w:t xml:space="preserve">图表：缤果盒子的模式 </w:t>
      </w:r>
    </w:p>
    <w:p>
      <w:pPr>
        <w:spacing w:after="150"/>
      </w:pPr>
      <w:r>
        <w:rPr/>
        <w:t xml:space="preserve">图表：快猫quixmart的模式 </w:t>
      </w:r>
    </w:p>
    <w:p>
      <w:pPr>
        <w:spacing w:after="150"/>
      </w:pPr>
      <w:r>
        <w:rPr/>
        <w:t xml:space="preserve">图表：无人零售行业客户年龄结构分布(单位：%) </w:t>
      </w:r>
    </w:p>
    <w:p>
      <w:pPr>
        <w:spacing w:after="150"/>
      </w:pPr>
      <w:r>
        <w:rPr/>
        <w:t xml:space="preserve">图表：无人货架市场概览 </w:t>
      </w:r>
    </w:p>
    <w:p>
      <w:pPr>
        <w:spacing w:after="150"/>
      </w:pPr>
      <w:r>
        <w:rPr/>
        <w:t xml:space="preserve">图表：无人便利店业态比较 </w:t>
      </w:r>
    </w:p>
    <w:p>
      <w:pPr>
        <w:spacing w:after="150"/>
      </w:pPr>
      <w:r>
        <w:rPr/>
        <w:t xml:space="preserve">图表：企业总资产对比(亿元) </w:t>
      </w:r>
    </w:p>
    <w:p>
      <w:pPr>
        <w:spacing w:after="150"/>
      </w:pPr>
      <w:r>
        <w:rPr/>
        <w:t xml:space="preserve">图表：企业人员对比 </w:t>
      </w:r>
    </w:p>
    <w:p>
      <w:pPr>
        <w:spacing w:after="150"/>
      </w:pPr>
      <w:r>
        <w:rPr/>
        <w:t xml:space="preserve">图表：企业营业收入对比(亿元) </w:t>
      </w:r>
    </w:p>
    <w:p>
      <w:pPr>
        <w:spacing w:after="150"/>
      </w:pPr>
      <w:r>
        <w:rPr/>
        <w:t xml:space="preserve">图表：企业利润总额对比(亿元) </w:t>
      </w:r>
    </w:p>
    <w:p>
      <w:pPr>
        <w:spacing w:after="150"/>
      </w:pPr>
      <w:r>
        <w:rPr/>
        <w:t xml:space="preserve">图表：2024-2029年中国无人零售行业销售收入预测(单位：亿元)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中国无人零售行业发展分析及发展前景与投资研究报告(2024-2029版)</dc:title>
  <dc:description>中国无人零售行业发展分析及发展前景与投资研究报告(2024-2029版)</dc:description>
  <dc:subject>中国无人零售行业发展分析及发展前景与投资研究报告(2024-2029版)</dc:subject>
  <cp:keywords>研究报告</cp:keywords>
  <cp:category>研究报告</cp:category>
  <cp:lastModifiedBy>北京中道泰和信息咨询有限公司</cp:lastModifiedBy>
  <dcterms:created xsi:type="dcterms:W3CDTF">2024-01-29T04:52:46+08:00</dcterms:created>
  <dcterms:modified xsi:type="dcterms:W3CDTF">2024-01-29T04:52:46+08:00</dcterms:modified>
</cp:coreProperties>
</file>

<file path=docProps/custom.xml><?xml version="1.0" encoding="utf-8"?>
<Properties xmlns="http://schemas.openxmlformats.org/officeDocument/2006/custom-properties" xmlns:vt="http://schemas.openxmlformats.org/officeDocument/2006/docPropsVTypes"/>
</file>