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化妆品项目商业计划书(2026-2031版)</w:t>
      </w:r>
    </w:p>
    <w:p>
      <w:pPr>
        <w:spacing w:after="150"/>
      </w:pPr>
      <w:r>
        <w:rPr>
          <w:b w:val="1"/>
          <w:bCs w:val="1"/>
        </w:rPr>
        <w:t xml:space="preserve">报告简介</w:t>
      </w:r>
    </w:p>
    <w:p>
      <w:pPr>
        <w:spacing w:after="150"/>
      </w:pPr>
      <w:r>
        <w:rPr/>
        <w:t xml:space="preserve">《版化妆品项目商业计划书》为中道泰和公司独家首创针对项目投融资咨询服务的专项计划书。计划书分为：行业通用版、专业定制版。行业通用版是中道泰和根据行业一般水平测算好了行业指标数据，作为行业通用的模板计划书，企业可以自行补充单位信息，稍做调整就可以作为项目计划书使用。我们也可以根据企业具体项目要求专项编写专业定制版，并根据详细要求合理报价，为企业项目立项、上马、融资提供全程指引服务。</w:t>
      </w:r>
    </w:p>
    <w:p>
      <w:pPr>
        <w:spacing w:after="150"/>
      </w:pPr>
      <w:r>
        <w:rPr/>
        <w:t xml:space="preserve">本计划书主要有以下几大用途：</w:t>
      </w:r>
    </w:p>
    <w:p>
      <w:pPr>
        <w:spacing w:after="150"/>
      </w:pPr>
      <w:r>
        <w:rPr/>
        <w:t xml:space="preserve">审批国家资金——国家规范格式、关注产业发展、侧重社会影响;</w:t>
      </w:r>
    </w:p>
    <w:p>
      <w:pPr>
        <w:spacing w:after="150"/>
      </w:pPr>
      <w:r>
        <w:rPr/>
        <w:t xml:space="preserve">吸引外商投资——国际规范格式、遵从外资政策、确保外商利益;</w:t>
      </w:r>
    </w:p>
    <w:p>
      <w:pPr>
        <w:spacing w:after="150"/>
      </w:pPr>
      <w:r>
        <w:rPr/>
        <w:t xml:space="preserve">吸引风险投资——金融业规范格式、规避项目风险、保障收益回报;</w:t>
      </w:r>
    </w:p>
    <w:p>
      <w:pPr>
        <w:spacing w:after="150"/>
      </w:pPr>
      <w:r>
        <w:rPr/>
        <w:t xml:space="preserve">友好企业合作——行业规范格式、互利的实施方案、谨慎的市场评估;</w:t>
      </w:r>
    </w:p>
    <w:p>
      <w:pPr>
        <w:spacing w:after="150"/>
      </w:pPr>
      <w:r>
        <w:rPr/>
        <w:t xml:space="preserve">项目评比——专家完全版格式、严密的实施计划、精确的收益评估。</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商业计划书是一份全方位描述企业发展的文件，是企业经营者素质的体现，是企业拥有良好融资能力、实现跨式发展的重要条件之一。一份好的商业计划书是获得贷款和投资的关键。如何吸引投资者、特别是风险投资家参与创业者的投资项目，这时一份高品质且内容丰富的商业计划书，将会使投资者更快、更好地了解投资项目，将会使投资者对项目有信心，有热情，动员促成投资者参与该项目，最终达到为项目筹集资金的作用。</w:t>
      </w:r>
    </w:p>
    <w:p>
      <w:pPr>
        <w:spacing w:after="150"/>
      </w:pPr>
      <w:r>
        <w:rPr/>
        <w:t xml:space="preserve">商业计划书是争取风险投资的敲门砖。投资者每天会接收到很多商业计划书，商业计划书的质量和专业性就成为了企业需求投资的关键点。企业家在争取获得风险投资之初，首先应该将商业计划书的制作列为头等大事。一份完备的商业计划书，不仅是企业能否成功融资的关键因素，同时也是企业发展的核心管理工具。作为中国最早的投融资策划专业公司之一，中道泰和具有：一流专家团队、丰富编制经验、数百个可查询案例、国际规范、质量超值。</w:t>
      </w:r>
    </w:p>
    <w:p>
      <w:pPr>
        <w:spacing w:after="150"/>
      </w:pPr>
      <w:r>
        <w:rPr/>
        <w:t xml:space="preserve">《版化妆品项目商业计划书》由北京中道泰和信息咨询有限公司领衔撰写，依托中道泰和庞大的细分市场数据库，在大量周密的市场调研基础上，主要依据了国家统计局、国家商务部、国家海关总署、化妆品相关行业协会、51行业报告网的基础信息，对我国化妆品行业的供给与需求状况、市场格局与分布等多方面进行了分析，并紧密结合项目情况对化妆品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执行摘要</w:t>
      </w:r>
    </w:p>
    <w:p>
      <w:pPr>
        <w:spacing w:before="75" w:after="0"/>
      </w:pPr>
      <w:r>
        <w:rPr/>
        <w:t xml:space="preserve">第一节 项目背景</w:t>
      </w:r>
    </w:p>
    <w:p>
      <w:pPr>
        <w:spacing w:before="75" w:after="0"/>
      </w:pPr>
      <w:r>
        <w:rPr/>
        <w:t xml:space="preserve">第二节 项目概况</w:t>
      </w:r>
    </w:p>
    <w:p>
      <w:pPr>
        <w:spacing w:before="75" w:after="0"/>
      </w:pPr>
      <w:r>
        <w:rPr/>
        <w:t xml:space="preserve">第三节 项目竞争优势</w:t>
      </w:r>
    </w:p>
    <w:p>
      <w:pPr>
        <w:spacing w:before="75" w:after="0"/>
      </w:pPr>
      <w:r>
        <w:rPr/>
        <w:t xml:space="preserve">第四节 项目投资亮点</w:t>
      </w:r>
    </w:p>
    <w:p>
      <w:pPr>
        <w:spacing w:before="75" w:after="0"/>
      </w:pPr>
      <w:r>
        <w:rPr>
          <w:b w:val="1"/>
          <w:bCs w:val="1"/>
        </w:rPr>
        <w:t xml:space="preserve">第二章 项目介绍</w:t>
      </w:r>
    </w:p>
    <w:p>
      <w:pPr>
        <w:spacing w:before="75" w:after="0"/>
      </w:pPr>
      <w:r>
        <w:rPr/>
        <w:t xml:space="preserve">第一节 项目名称</w:t>
      </w:r>
    </w:p>
    <w:p>
      <w:pPr>
        <w:spacing w:before="75" w:after="0"/>
      </w:pPr>
      <w:r>
        <w:rPr/>
        <w:t xml:space="preserve">第二节 项目承办单位</w:t>
      </w:r>
    </w:p>
    <w:p>
      <w:pPr>
        <w:spacing w:before="75" w:after="0"/>
      </w:pPr>
      <w:r>
        <w:rPr/>
        <w:t xml:space="preserve">第三节 项目拟建地区、地点</w:t>
      </w:r>
    </w:p>
    <w:p>
      <w:pPr>
        <w:spacing w:before="75" w:after="0"/>
      </w:pPr>
      <w:r>
        <w:rPr/>
        <w:t xml:space="preserve">第四节 初步估计的项目回收期</w:t>
      </w:r>
    </w:p>
    <w:p>
      <w:pPr>
        <w:spacing w:before="75" w:after="0"/>
      </w:pPr>
      <w:r>
        <w:rPr>
          <w:b w:val="1"/>
          <w:bCs w:val="1"/>
        </w:rPr>
        <w:t xml:space="preserve">第三章 化妆品市场分析</w:t>
      </w:r>
    </w:p>
    <w:p>
      <w:pPr>
        <w:spacing w:before="75" w:after="0"/>
      </w:pPr>
      <w:r>
        <w:rPr/>
        <w:t xml:space="preserve">第一节 化妆品市场现状及趋势</w:t>
      </w:r>
    </w:p>
    <w:p>
      <w:pPr>
        <w:spacing w:before="75" w:after="0"/>
      </w:pPr>
      <w:r>
        <w:rPr/>
        <w:t xml:space="preserve">一、化妆品国际市场现状及趋势</w:t>
      </w:r>
    </w:p>
    <w:p>
      <w:pPr>
        <w:spacing w:before="75" w:after="0"/>
      </w:pPr>
      <w:r>
        <w:rPr/>
        <w:t xml:space="preserve">二、化妆品国内市场现状及趋势</w:t>
      </w:r>
    </w:p>
    <w:p>
      <w:pPr>
        <w:spacing w:before="75" w:after="0"/>
      </w:pPr>
      <w:r>
        <w:rPr/>
        <w:t xml:space="preserve">三、化妆品市场供求及预测</w:t>
      </w:r>
    </w:p>
    <w:p>
      <w:pPr>
        <w:spacing w:before="75" w:after="0"/>
      </w:pPr>
      <w:r>
        <w:rPr/>
        <w:t xml:space="preserve">第二节 化妆品目标市场分析研究</w:t>
      </w:r>
    </w:p>
    <w:p>
      <w:pPr>
        <w:spacing w:before="75" w:after="0"/>
      </w:pPr>
      <w:r>
        <w:rPr/>
        <w:t xml:space="preserve">一、化妆品市场规模分析及预测</w:t>
      </w:r>
    </w:p>
    <w:p>
      <w:pPr>
        <w:spacing w:before="75" w:after="0"/>
      </w:pPr>
      <w:r>
        <w:rPr/>
        <w:t xml:space="preserve">二、化妆品目标客户的购买力</w:t>
      </w:r>
    </w:p>
    <w:p>
      <w:pPr>
        <w:spacing w:before="75" w:after="0"/>
      </w:pPr>
      <w:r>
        <w:rPr/>
        <w:t xml:space="preserve">三、化妆品市场中关键影响因素</w:t>
      </w:r>
    </w:p>
    <w:p>
      <w:pPr>
        <w:spacing w:before="75" w:after="0"/>
      </w:pPr>
      <w:r>
        <w:rPr/>
        <w:t xml:space="preserve">四、化妆品细分市场分析研究</w:t>
      </w:r>
    </w:p>
    <w:p>
      <w:pPr>
        <w:spacing w:before="75" w:after="0"/>
      </w:pPr>
      <w:r>
        <w:rPr/>
        <w:t xml:space="preserve">五、化妆品项目计划拥有的市场份额</w:t>
      </w:r>
    </w:p>
    <w:p>
      <w:pPr>
        <w:spacing w:before="75" w:after="0"/>
      </w:pPr>
      <w:r>
        <w:rPr/>
        <w:t xml:space="preserve">第三节 中道泰和研究总结</w:t>
      </w:r>
    </w:p>
    <w:p>
      <w:pPr>
        <w:spacing w:before="75" w:after="0"/>
      </w:pPr>
      <w:r>
        <w:rPr>
          <w:b w:val="1"/>
          <w:bCs w:val="1"/>
        </w:rPr>
        <w:t xml:space="preserve">第四章 化妆品行业分析</w:t>
      </w:r>
    </w:p>
    <w:p>
      <w:pPr>
        <w:spacing w:before="75" w:after="0"/>
      </w:pPr>
      <w:r>
        <w:rPr/>
        <w:t xml:space="preserve">第一节 化妆品行业分析</w:t>
      </w:r>
    </w:p>
    <w:p>
      <w:pPr>
        <w:spacing w:before="75" w:after="0"/>
      </w:pPr>
      <w:r>
        <w:rPr/>
        <w:t xml:space="preserve">一、化妆品产业基本情况</w:t>
      </w:r>
    </w:p>
    <w:p>
      <w:pPr>
        <w:spacing w:before="75" w:after="0"/>
      </w:pPr>
      <w:r>
        <w:rPr/>
        <w:t xml:space="preserve">二、化妆品行业存在的问题及机会</w:t>
      </w:r>
    </w:p>
    <w:p>
      <w:pPr>
        <w:spacing w:before="75" w:after="0"/>
      </w:pPr>
      <w:r>
        <w:rPr/>
        <w:t xml:space="preserve">三、化妆品行业投资前景分析</w:t>
      </w:r>
    </w:p>
    <w:p>
      <w:pPr>
        <w:spacing w:before="75" w:after="0"/>
      </w:pPr>
      <w:r>
        <w:rPr/>
        <w:t xml:space="preserve">第二节 企业竞争力分析</w:t>
      </w:r>
    </w:p>
    <w:p>
      <w:pPr>
        <w:spacing w:before="75" w:after="0"/>
      </w:pPr>
      <w:r>
        <w:rPr/>
        <w:t xml:space="preserve">一、企业在整个行业中的地位</w:t>
      </w:r>
    </w:p>
    <w:p>
      <w:pPr>
        <w:spacing w:before="75" w:after="0"/>
      </w:pPr>
      <w:r>
        <w:rPr/>
        <w:t xml:space="preserve">二、和同类型企业对比分析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第三节 企业竞争策略</w:t>
      </w:r>
    </w:p>
    <w:p>
      <w:pPr>
        <w:spacing w:before="75" w:after="0"/>
      </w:pPr>
      <w:r>
        <w:rPr/>
        <w:t xml:space="preserve">第四节 中道泰和建议</w:t>
      </w:r>
    </w:p>
    <w:p>
      <w:pPr>
        <w:spacing w:before="75" w:after="0"/>
      </w:pPr>
      <w:r>
        <w:rPr>
          <w:b w:val="1"/>
          <w:bCs w:val="1"/>
        </w:rPr>
        <w:t xml:space="preserve">第五章 公司介绍</w:t>
      </w:r>
    </w:p>
    <w:p>
      <w:pPr>
        <w:spacing w:before="75" w:after="0"/>
      </w:pPr>
      <w:r>
        <w:rPr/>
        <w:t xml:space="preserve">第一节 公司概况</w:t>
      </w:r>
    </w:p>
    <w:p>
      <w:pPr>
        <w:spacing w:before="75" w:after="0"/>
      </w:pPr>
      <w:r>
        <w:rPr/>
        <w:t xml:space="preserve">第二节 公司股权结构</w:t>
      </w:r>
    </w:p>
    <w:p>
      <w:pPr>
        <w:spacing w:before="75" w:after="0"/>
      </w:pPr>
      <w:r>
        <w:rPr/>
        <w:t xml:space="preserve">第三节 公司管理架构</w:t>
      </w:r>
    </w:p>
    <w:p>
      <w:pPr>
        <w:spacing w:before="75" w:after="0"/>
      </w:pPr>
      <w:r>
        <w:rPr/>
        <w:t xml:space="preserve">第四节 公司管理</w:t>
      </w:r>
    </w:p>
    <w:p>
      <w:pPr>
        <w:spacing w:before="75" w:after="0"/>
      </w:pPr>
      <w:r>
        <w:rPr/>
        <w:t xml:space="preserve">一、董事会</w:t>
      </w:r>
    </w:p>
    <w:p>
      <w:pPr>
        <w:spacing w:before="75" w:after="0"/>
      </w:pPr>
      <w:r>
        <w:rPr/>
        <w:t xml:space="preserve">二、管理团队</w:t>
      </w:r>
    </w:p>
    <w:p>
      <w:pPr>
        <w:spacing w:before="75" w:after="0"/>
      </w:pPr>
      <w:r>
        <w:rPr/>
        <w:t xml:space="preserve">三、外部支持</w:t>
      </w:r>
    </w:p>
    <w:p>
      <w:pPr>
        <w:spacing w:before="75" w:after="0"/>
      </w:pPr>
      <w:r>
        <w:rPr/>
        <w:t xml:space="preserve">第五节 各部门职能和经营目标</w:t>
      </w:r>
    </w:p>
    <w:p>
      <w:pPr>
        <w:spacing w:before="75" w:after="0"/>
      </w:pPr>
      <w:r>
        <w:rPr/>
        <w:t xml:space="preserve">第六节 公司资产负债情况</w:t>
      </w:r>
    </w:p>
    <w:p>
      <w:pPr>
        <w:spacing w:before="75" w:after="0"/>
      </w:pPr>
      <w:r>
        <w:rPr/>
        <w:t xml:space="preserve">第七节 公司经营情况</w:t>
      </w:r>
    </w:p>
    <w:p>
      <w:pPr>
        <w:spacing w:before="75" w:after="0"/>
      </w:pPr>
      <w:r>
        <w:rPr/>
        <w:t xml:space="preserve">第八节 企业主要竞争资源</w:t>
      </w:r>
    </w:p>
    <w:p>
      <w:pPr>
        <w:spacing w:before="75" w:after="0"/>
      </w:pPr>
      <w:r>
        <w:rPr/>
        <w:t xml:space="preserve">第九节 战略和未来计划</w:t>
      </w:r>
    </w:p>
    <w:p>
      <w:pPr>
        <w:spacing w:before="75" w:after="0"/>
      </w:pPr>
      <w:r>
        <w:rPr>
          <w:b w:val="1"/>
          <w:bCs w:val="1"/>
        </w:rPr>
        <w:t xml:space="preserve">第六章 产品介绍</w:t>
      </w:r>
    </w:p>
    <w:p>
      <w:pPr>
        <w:spacing w:before="75" w:after="0"/>
      </w:pPr>
      <w:r>
        <w:rPr/>
        <w:t xml:space="preserve">第一节 产品介绍</w:t>
      </w:r>
    </w:p>
    <w:p>
      <w:pPr>
        <w:spacing w:before="75" w:after="0"/>
      </w:pPr>
      <w:r>
        <w:rPr/>
        <w:t xml:space="preserve">第二节 产品性能</w:t>
      </w:r>
    </w:p>
    <w:p>
      <w:pPr>
        <w:spacing w:before="75" w:after="0"/>
      </w:pPr>
      <w:r>
        <w:rPr/>
        <w:t xml:space="preserve">第三节 技术特点</w:t>
      </w:r>
    </w:p>
    <w:p>
      <w:pPr>
        <w:spacing w:before="75" w:after="0"/>
      </w:pPr>
      <w:r>
        <w:rPr/>
        <w:t xml:space="preserve">第四节 产品的竞争优势</w:t>
      </w:r>
    </w:p>
    <w:p>
      <w:pPr>
        <w:spacing w:before="75" w:after="0"/>
      </w:pPr>
      <w:r>
        <w:rPr/>
        <w:t xml:space="preserve">第五节 典型客户</w:t>
      </w:r>
    </w:p>
    <w:p>
      <w:pPr>
        <w:spacing w:before="75" w:after="0"/>
      </w:pPr>
      <w:r>
        <w:rPr/>
        <w:t xml:space="preserve">第六节 盈利能力</w:t>
      </w:r>
    </w:p>
    <w:p>
      <w:pPr>
        <w:spacing w:before="75" w:after="0"/>
      </w:pPr>
      <w:r>
        <w:rPr/>
        <w:t xml:space="preserve">第七节 市场进入壁垒分析</w:t>
      </w:r>
    </w:p>
    <w:p>
      <w:pPr>
        <w:spacing w:before="75" w:after="0"/>
      </w:pPr>
      <w:r>
        <w:rPr>
          <w:b w:val="1"/>
          <w:bCs w:val="1"/>
        </w:rPr>
        <w:t xml:space="preserve">第七章 研究与开发</w:t>
      </w:r>
    </w:p>
    <w:p>
      <w:pPr>
        <w:spacing w:before="75" w:after="0"/>
      </w:pPr>
      <w:r>
        <w:rPr/>
        <w:t xml:space="preserve">第一节 产品与技术</w:t>
      </w:r>
    </w:p>
    <w:p>
      <w:pPr>
        <w:spacing w:before="75" w:after="0"/>
      </w:pPr>
      <w:r>
        <w:rPr/>
        <w:t xml:space="preserve">一、专利等级</w:t>
      </w:r>
    </w:p>
    <w:p>
      <w:pPr>
        <w:spacing w:before="75" w:after="0"/>
      </w:pPr>
      <w:r>
        <w:rPr/>
        <w:t xml:space="preserve">二、产品主要用途</w:t>
      </w:r>
    </w:p>
    <w:p>
      <w:pPr>
        <w:spacing w:before="75" w:after="0"/>
      </w:pPr>
      <w:r>
        <w:rPr/>
        <w:t xml:space="preserve">三、本项目所采用之工艺路线图</w:t>
      </w:r>
    </w:p>
    <w:p>
      <w:pPr>
        <w:spacing w:before="75" w:after="0"/>
      </w:pPr>
      <w:r>
        <w:rPr/>
        <w:t xml:space="preserve">四、本项目建设可创造的成本优势</w:t>
      </w:r>
    </w:p>
    <w:p>
      <w:pPr>
        <w:spacing w:before="75" w:after="0"/>
      </w:pPr>
      <w:r>
        <w:rPr/>
        <w:t xml:space="preserve">第二节 研发分析</w:t>
      </w:r>
    </w:p>
    <w:p>
      <w:pPr>
        <w:spacing w:before="75" w:after="0"/>
      </w:pPr>
      <w:r>
        <w:rPr/>
        <w:t xml:space="preserve">一、已有的技术成果及技术水平</w:t>
      </w:r>
    </w:p>
    <w:p>
      <w:pPr>
        <w:spacing w:before="75" w:after="0"/>
      </w:pPr>
      <w:r>
        <w:rPr/>
        <w:t xml:space="preserve">二、公司研发能力</w:t>
      </w:r>
    </w:p>
    <w:p>
      <w:pPr>
        <w:spacing w:before="75" w:after="0"/>
      </w:pPr>
      <w:r>
        <w:rPr/>
        <w:t xml:space="preserve">三、未来研发计划</w:t>
      </w:r>
    </w:p>
    <w:p>
      <w:pPr>
        <w:spacing w:before="75" w:after="0"/>
      </w:pPr>
      <w:r>
        <w:rPr>
          <w:b w:val="1"/>
          <w:bCs w:val="1"/>
        </w:rPr>
        <w:t xml:space="preserve">第八章 产品制造（项目产品、技术及工程建设）</w:t>
      </w:r>
    </w:p>
    <w:p>
      <w:pPr>
        <w:spacing w:before="75" w:after="0"/>
      </w:pPr>
      <w:r>
        <w:rPr/>
        <w:t xml:space="preserve">第一节 产品制造</w:t>
      </w:r>
    </w:p>
    <w:p>
      <w:pPr>
        <w:spacing w:before="75" w:after="0"/>
      </w:pPr>
      <w:r>
        <w:rPr/>
        <w:t xml:space="preserve">一、生产方式</w:t>
      </w:r>
    </w:p>
    <w:p>
      <w:pPr>
        <w:spacing w:before="75" w:after="0"/>
      </w:pPr>
      <w:r>
        <w:rPr/>
        <w:t xml:space="preserve">二、生产设备</w:t>
      </w:r>
    </w:p>
    <w:p>
      <w:pPr>
        <w:spacing w:before="75" w:after="0"/>
      </w:pPr>
      <w:r>
        <w:rPr/>
        <w:t xml:space="preserve">三、成本控制</w:t>
      </w:r>
    </w:p>
    <w:p>
      <w:pPr>
        <w:spacing w:before="75" w:after="0"/>
      </w:pPr>
      <w:r>
        <w:rPr/>
        <w:t xml:space="preserve">第二节 项目主要产品及规模目标</w:t>
      </w:r>
    </w:p>
    <w:p>
      <w:pPr>
        <w:spacing w:before="75" w:after="0"/>
      </w:pPr>
      <w:r>
        <w:rPr/>
        <w:t xml:space="preserve">一、主要产品质量指标</w:t>
      </w:r>
    </w:p>
    <w:p>
      <w:pPr>
        <w:spacing w:before="75" w:after="0"/>
      </w:pPr>
      <w:r>
        <w:rPr/>
        <w:t xml:space="preserve">二、本项目主要产品特点</w:t>
      </w:r>
    </w:p>
    <w:p>
      <w:pPr>
        <w:spacing w:before="75" w:after="0"/>
      </w:pPr>
      <w:r>
        <w:rPr/>
        <w:t xml:space="preserve">三、本项目主要产品工艺流程</w:t>
      </w:r>
    </w:p>
    <w:p>
      <w:pPr>
        <w:spacing w:before="75" w:after="0"/>
      </w:pPr>
      <w:r>
        <w:rPr/>
        <w:t xml:space="preserve">四、本项目主要产品产能规划</w:t>
      </w:r>
    </w:p>
    <w:p>
      <w:pPr>
        <w:spacing w:before="75" w:after="0"/>
      </w:pPr>
      <w:r>
        <w:rPr>
          <w:b w:val="1"/>
          <w:bCs w:val="1"/>
        </w:rPr>
        <w:t xml:space="preserve">第九章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第十章 市场营销</w:t>
      </w:r>
    </w:p>
    <w:p>
      <w:pPr>
        <w:spacing w:before="75" w:after="0"/>
      </w:pPr>
      <w:r>
        <w:rPr/>
        <w:t xml:space="preserve">第一节 企业发展规划</w:t>
      </w:r>
    </w:p>
    <w:p>
      <w:pPr>
        <w:spacing w:before="75" w:after="0"/>
      </w:pPr>
      <w:r>
        <w:rPr/>
        <w:t xml:space="preserve">一、企业发展目标</w:t>
      </w:r>
    </w:p>
    <w:p>
      <w:pPr>
        <w:spacing w:before="75" w:after="0"/>
      </w:pPr>
      <w:r>
        <w:rPr/>
        <w:t xml:space="preserve">二、企业发展策略</w:t>
      </w:r>
    </w:p>
    <w:p>
      <w:pPr>
        <w:spacing w:before="75" w:after="0"/>
      </w:pPr>
      <w:r>
        <w:rPr/>
        <w:t xml:space="preserve">三、企业发展计划</w:t>
      </w:r>
    </w:p>
    <w:p>
      <w:pPr>
        <w:spacing w:before="75" w:after="0"/>
      </w:pPr>
      <w:r>
        <w:rPr/>
        <w:t xml:space="preserve">四、企业实施步骤</w:t>
      </w:r>
    </w:p>
    <w:p>
      <w:pPr>
        <w:spacing w:before="75" w:after="0"/>
      </w:pPr>
      <w:r>
        <w:rPr/>
        <w:t xml:space="preserve">第二节 企业营销战略</w:t>
      </w:r>
    </w:p>
    <w:p>
      <w:pPr>
        <w:spacing w:before="75" w:after="0"/>
      </w:pPr>
      <w:r>
        <w:rPr/>
        <w:t xml:space="preserve">一、整体营销战略</w:t>
      </w:r>
    </w:p>
    <w:p>
      <w:pPr>
        <w:spacing w:before="75" w:after="0"/>
      </w:pPr>
      <w:r>
        <w:rPr/>
        <w:t xml:space="preserve">二、产品营销策略</w:t>
      </w:r>
    </w:p>
    <w:p>
      <w:pPr>
        <w:spacing w:before="75" w:after="0"/>
      </w:pPr>
      <w:r>
        <w:rPr/>
        <w:t xml:space="preserve">三、精细化战略规划</w:t>
      </w:r>
    </w:p>
    <w:p>
      <w:pPr>
        <w:spacing w:before="75" w:after="0"/>
      </w:pPr>
      <w:r>
        <w:rPr/>
        <w:t xml:space="preserve">第三节 市场推广方式</w:t>
      </w:r>
    </w:p>
    <w:p>
      <w:pPr>
        <w:spacing w:before="75" w:after="0"/>
      </w:pPr>
      <w:r>
        <w:rPr>
          <w:b w:val="1"/>
          <w:bCs w:val="1"/>
        </w:rPr>
        <w:t xml:space="preserve">第十一章 财务分析与预测</w:t>
      </w:r>
    </w:p>
    <w:p>
      <w:pPr>
        <w:spacing w:before="75" w:after="0"/>
      </w:pPr>
      <w:r>
        <w:rPr/>
        <w:t xml:space="preserve">第一节 基本财务数据假设</w:t>
      </w:r>
    </w:p>
    <w:p>
      <w:pPr>
        <w:spacing w:before="75" w:after="0"/>
      </w:pPr>
      <w:r>
        <w:rPr/>
        <w:t xml:space="preserve">一、基本财务数据</w:t>
      </w:r>
    </w:p>
    <w:p>
      <w:pPr>
        <w:spacing w:before="75" w:after="0"/>
      </w:pPr>
      <w:r>
        <w:rPr/>
        <w:t xml:space="preserve">二、2026-2031年财务数据预测</w:t>
      </w:r>
    </w:p>
    <w:p>
      <w:pPr>
        <w:spacing w:before="75" w:after="0"/>
      </w:pPr>
      <w:r>
        <w:rPr/>
        <w:t xml:space="preserve">三、销售收入预测与成本费用估算</w:t>
      </w:r>
    </w:p>
    <w:p>
      <w:pPr>
        <w:spacing w:before="75" w:after="0"/>
      </w:pPr>
      <w:r>
        <w:rPr/>
        <w:t xml:space="preserve">第二节 盈利能力分析预测</w:t>
      </w:r>
    </w:p>
    <w:p>
      <w:pPr>
        <w:spacing w:before="75" w:after="0"/>
      </w:pPr>
      <w:r>
        <w:rPr/>
        <w:t xml:space="preserve">一、损益和利润分配表</w:t>
      </w:r>
    </w:p>
    <w:p>
      <w:pPr>
        <w:spacing w:before="75" w:after="0"/>
      </w:pPr>
      <w:r>
        <w:rPr/>
        <w:t xml:space="preserve">二、现金流量表</w:t>
      </w:r>
    </w:p>
    <w:p>
      <w:pPr>
        <w:spacing w:before="75" w:after="0"/>
      </w:pPr>
      <w:r>
        <w:rPr/>
        <w:t xml:space="preserve">三、相关财务指标(投资利润率、投资利税率、财务内部收益率、财务净现值、投资回收期)</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中道泰和财务评价结论</w:t>
      </w:r>
    </w:p>
    <w:p>
      <w:pPr>
        <w:spacing w:before="75" w:after="0"/>
      </w:pPr>
      <w:r>
        <w:rPr>
          <w:b w:val="1"/>
          <w:bCs w:val="1"/>
        </w:rPr>
        <w:t xml:space="preserve">第十二章 化妆品项目效益分析</w:t>
      </w:r>
    </w:p>
    <w:p>
      <w:pPr>
        <w:spacing w:before="75" w:after="0"/>
      </w:pPr>
      <w:r>
        <w:rPr/>
        <w:t xml:space="preserve">第一节 化妆品项目的经济效益分析</w:t>
      </w:r>
    </w:p>
    <w:p>
      <w:pPr>
        <w:spacing w:before="75" w:after="0"/>
      </w:pPr>
      <w:r>
        <w:rPr/>
        <w:t xml:space="preserve">第二节 化妆品项目的社会效益分析</w:t>
      </w:r>
    </w:p>
    <w:p>
      <w:pPr>
        <w:spacing w:before="75" w:after="0"/>
      </w:pPr>
      <w:r>
        <w:rPr/>
        <w:t xml:space="preserve">第三节 化妆品项目社会风险分析</w:t>
      </w:r>
    </w:p>
    <w:p>
      <w:pPr>
        <w:spacing w:before="75" w:after="0"/>
      </w:pPr>
      <w:r>
        <w:rPr/>
        <w:t xml:space="preserve">第四节 化妆品项目社会评价结论</w:t>
      </w:r>
    </w:p>
    <w:p>
      <w:pPr>
        <w:spacing w:before="75" w:after="0"/>
      </w:pPr>
      <w:r>
        <w:rPr>
          <w:b w:val="1"/>
          <w:bCs w:val="1"/>
        </w:rPr>
        <w:t xml:space="preserve">第十三章 资金需求</w:t>
      </w:r>
    </w:p>
    <w:p>
      <w:pPr>
        <w:spacing w:before="75" w:after="0"/>
      </w:pPr>
      <w:r>
        <w:rPr/>
        <w:t xml:space="preserve">第一节 资金需求及使用规划</w:t>
      </w:r>
    </w:p>
    <w:p>
      <w:pPr>
        <w:spacing w:before="75" w:after="0"/>
      </w:pPr>
      <w:r>
        <w:rPr/>
        <w:t xml:space="preserve">一、项目总投资</w:t>
      </w:r>
    </w:p>
    <w:p>
      <w:pPr>
        <w:spacing w:before="75" w:after="0"/>
      </w:pPr>
      <w:r>
        <w:rPr/>
        <w:t xml:space="preserve">二、固定资产投资(土地费用、土建工程、设备、预备费、工程建设其他费用、建设期利息)</w:t>
      </w:r>
    </w:p>
    <w:p>
      <w:pPr>
        <w:spacing w:before="75" w:after="0"/>
      </w:pPr>
      <w:r>
        <w:rPr/>
        <w:t xml:space="preserve">三、流动资金</w:t>
      </w:r>
    </w:p>
    <w:p>
      <w:pPr>
        <w:spacing w:before="75" w:after="0"/>
      </w:pPr>
      <w:r>
        <w:rPr/>
        <w:t xml:space="preserve">第二节 资金筹集方式</w:t>
      </w:r>
    </w:p>
    <w:p>
      <w:pPr>
        <w:spacing w:before="75" w:after="0"/>
      </w:pPr>
      <w:r>
        <w:rPr/>
        <w:t xml:space="preserve">一、本项目拟采用的融资方式</w:t>
      </w:r>
    </w:p>
    <w:p>
      <w:pPr>
        <w:spacing w:before="75" w:after="0"/>
      </w:pPr>
      <w:r>
        <w:rPr/>
        <w:t xml:space="preserve">二、项目融资方案</w:t>
      </w:r>
    </w:p>
    <w:p>
      <w:pPr>
        <w:spacing w:before="75" w:after="0"/>
      </w:pPr>
      <w:r>
        <w:rPr/>
        <w:t xml:space="preserve">三、资金其他来源</w:t>
      </w:r>
    </w:p>
    <w:p>
      <w:pPr>
        <w:spacing w:before="75" w:after="0"/>
      </w:pPr>
      <w:r>
        <w:rPr/>
        <w:t xml:space="preserve">第三节 详细使用规划</w:t>
      </w:r>
    </w:p>
    <w:p>
      <w:pPr>
        <w:spacing w:before="75" w:after="0"/>
      </w:pPr>
      <w:r>
        <w:rPr/>
        <w:t xml:space="preserve">第四节 投资者权利</w:t>
      </w:r>
    </w:p>
    <w:p>
      <w:pPr>
        <w:spacing w:before="75" w:after="0"/>
      </w:pPr>
      <w:r>
        <w:rPr>
          <w:b w:val="1"/>
          <w:bCs w:val="1"/>
        </w:rPr>
        <w:t xml:space="preserve">第十四章 资金退出</w:t>
      </w:r>
    </w:p>
    <w:p>
      <w:pPr>
        <w:spacing w:before="75" w:after="0"/>
      </w:pPr>
      <w:r>
        <w:rPr/>
        <w:t xml:space="preserve">第一节 融资方案</w:t>
      </w:r>
    </w:p>
    <w:p>
      <w:pPr>
        <w:spacing w:before="75" w:after="0"/>
      </w:pPr>
      <w:r>
        <w:rPr/>
        <w:t xml:space="preserve">一、资金进入、退出方式</w:t>
      </w:r>
    </w:p>
    <w:p>
      <w:pPr>
        <w:spacing w:before="75" w:after="0"/>
      </w:pPr>
      <w:r>
        <w:rPr/>
        <w:t xml:space="preserve">二、退出方式可行性</w:t>
      </w:r>
    </w:p>
    <w:p>
      <w:pPr>
        <w:spacing w:before="75" w:after="0"/>
      </w:pPr>
      <w:r>
        <w:rPr/>
        <w:t xml:space="preserve">第二节 投资退出方案</w:t>
      </w:r>
    </w:p>
    <w:p>
      <w:pPr>
        <w:spacing w:before="75" w:after="0"/>
      </w:pPr>
      <w:r>
        <w:rPr/>
        <w:t xml:space="preserve">一、股权融资退出方案</w:t>
      </w:r>
    </w:p>
    <w:p>
      <w:pPr>
        <w:spacing w:before="75" w:after="0"/>
      </w:pPr>
      <w:r>
        <w:rPr/>
        <w:t xml:space="preserve">二、债权融资退出方式</w:t>
      </w:r>
    </w:p>
    <w:p>
      <w:pPr>
        <w:spacing w:before="75" w:after="0"/>
      </w:pPr>
      <w:r>
        <w:rPr/>
        <w:t xml:space="preserve">第三节 投资回报率</w:t>
      </w:r>
    </w:p>
    <w:p>
      <w:pPr>
        <w:spacing w:before="75" w:after="0"/>
      </w:pPr>
      <w:r>
        <w:rPr>
          <w:b w:val="1"/>
          <w:bCs w:val="1"/>
        </w:rPr>
        <w:t xml:space="preserve">第十五章 风险分析</w:t>
      </w:r>
    </w:p>
    <w:p>
      <w:pPr>
        <w:spacing w:before="75" w:after="0"/>
      </w:pPr>
      <w:r>
        <w:rPr/>
        <w:t xml:space="preserve">第一节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t xml:space="preserve">第二节 风险规避措施</w:t>
      </w:r>
    </w:p>
    <w:p>
      <w:pPr>
        <w:spacing w:before="75" w:after="0"/>
      </w:pPr>
      <w:r>
        <w:rPr>
          <w:b w:val="1"/>
          <w:bCs w:val="1"/>
        </w:rPr>
        <w:t xml:space="preserve">第十六章 结论</w:t>
      </w:r>
    </w:p>
    <w:p>
      <w:pPr>
        <w:spacing w:before="75" w:after="0"/>
      </w:pPr>
      <w:r>
        <w:rPr>
          <w:b w:val="1"/>
          <w:bCs w:val="1"/>
        </w:rPr>
        <w:t xml:space="preserve">附录</w:t>
      </w:r>
    </w:p>
    <w:p>
      <w:pPr>
        <w:spacing w:before="75" w:after="0"/>
      </w:pPr>
      <w:r>
        <w:rPr/>
        <w:t xml:space="preserve">附录一 财务附表</w:t>
      </w:r>
    </w:p>
    <w:p>
      <w:pPr>
        <w:spacing w:before="75" w:after="0"/>
      </w:pPr>
      <w:r>
        <w:rPr/>
        <w:t xml:space="preserve">附录二 公司营业执照</w:t>
      </w:r>
    </w:p>
    <w:p>
      <w:pPr>
        <w:spacing w:before="75" w:after="0"/>
      </w:pPr>
      <w:r>
        <w:rPr/>
        <w:t xml:space="preserve">附录三 产品样品、图片及说明</w:t>
      </w:r>
    </w:p>
    <w:p>
      <w:pPr>
        <w:spacing w:before="75" w:after="0"/>
      </w:pPr>
      <w:r>
        <w:rPr/>
        <w:t xml:space="preserve">附录四 公司及产品的其它资料</w:t>
      </w:r>
    </w:p>
    <w:p>
      <w:pPr>
        <w:spacing w:before="75" w:after="0"/>
      </w:pPr>
      <w:r>
        <w:rPr/>
        <w:t xml:space="preserve">附录五 专利技术信息</w:t>
      </w:r>
    </w:p>
    <w:p>
      <w:pPr>
        <w:spacing w:before="75" w:after="0"/>
      </w:pPr>
      <w:r>
        <w:rPr/>
        <w:t xml:space="preserve">附录六 竞争者调查</w:t>
      </w:r>
    </w:p>
    <w:p>
      <w:pPr>
        <w:spacing w:before="75" w:after="0"/>
      </w:pPr>
      <w:r>
        <w:rPr>
          <w:b w:val="1"/>
          <w:bCs w:val="1"/>
        </w:rPr>
        <w:t xml:space="preserve">图表目录</w:t>
      </w:r>
    </w:p>
    <w:p>
      <w:pPr>
        <w:spacing w:before="75" w:after="0"/>
      </w:pPr>
      <w:r>
        <w:rPr/>
        <w:t xml:space="preserve">图表：化妆品国际市场规模</w:t>
      </w:r>
    </w:p>
    <w:p>
      <w:pPr>
        <w:spacing w:before="75" w:after="0"/>
      </w:pPr>
      <w:r>
        <w:rPr/>
        <w:t xml:space="preserve">图表：化妆品国内市场规模</w:t>
      </w:r>
    </w:p>
    <w:p>
      <w:pPr>
        <w:spacing w:before="75" w:after="0"/>
      </w:pPr>
      <w:r>
        <w:rPr/>
        <w:t xml:space="preserve">图表：2026-2031年化妆品国际市场规模预测</w:t>
      </w:r>
    </w:p>
    <w:p>
      <w:pPr>
        <w:spacing w:before="75" w:after="0"/>
      </w:pPr>
      <w:r>
        <w:rPr/>
        <w:t xml:space="preserve">图表：2026-2031年化妆品国内市场规模预测</w:t>
      </w:r>
    </w:p>
    <w:p>
      <w:pPr>
        <w:spacing w:before="75" w:after="0"/>
      </w:pPr>
      <w:r>
        <w:rPr/>
        <w:t xml:space="preserve">图表：化妆品全国及各地区差能、产量</w:t>
      </w:r>
    </w:p>
    <w:p>
      <w:pPr>
        <w:spacing w:before="75" w:after="0"/>
      </w:pPr>
      <w:r>
        <w:rPr/>
        <w:t xml:space="preserve">图表：化妆品全国及各地区需求量</w:t>
      </w:r>
    </w:p>
    <w:p>
      <w:pPr>
        <w:spacing w:before="75" w:after="0"/>
      </w:pPr>
      <w:r>
        <w:rPr/>
        <w:t xml:space="preserve">图表：2026-2031年化妆品市场供需预测</w:t>
      </w:r>
    </w:p>
    <w:p>
      <w:pPr>
        <w:spacing w:before="75" w:after="0"/>
      </w:pPr>
      <w:r>
        <w:rPr/>
        <w:t xml:space="preserve">图表：项目产品市场份额</w:t>
      </w:r>
    </w:p>
    <w:p>
      <w:pPr>
        <w:spacing w:before="75" w:after="0"/>
      </w:pPr>
      <w:r>
        <w:rPr/>
        <w:t xml:space="preserve">图表：销售估算表</w:t>
      </w:r>
    </w:p>
    <w:p>
      <w:pPr>
        <w:spacing w:before="75" w:after="0"/>
      </w:pPr>
      <w:r>
        <w:rPr/>
        <w:t xml:space="preserve">图表：成本估算表</w:t>
      </w:r>
    </w:p>
    <w:p>
      <w:pPr>
        <w:spacing w:before="75" w:after="0"/>
      </w:pPr>
      <w:r>
        <w:rPr/>
        <w:t xml:space="preserve">图表：损益表</w:t>
      </w:r>
    </w:p>
    <w:p>
      <w:pPr>
        <w:spacing w:before="75" w:after="0"/>
      </w:pPr>
      <w:r>
        <w:rPr/>
        <w:t xml:space="preserve">图表：资产负债表</w:t>
      </w:r>
    </w:p>
    <w:p>
      <w:pPr>
        <w:spacing w:before="75" w:after="0"/>
      </w:pPr>
      <w:r>
        <w:rPr/>
        <w:t xml:space="preserve">图表：现金流量表</w:t>
      </w:r>
    </w:p>
    <w:p>
      <w:pPr>
        <w:spacing w:before="75" w:after="0"/>
      </w:pPr>
      <w:r>
        <w:rPr/>
        <w:t xml:space="preserve">图表：盈亏平衡点</w:t>
      </w:r>
    </w:p>
    <w:p>
      <w:pPr>
        <w:spacing w:before="75" w:after="0"/>
      </w:pPr>
      <w:r>
        <w:rPr/>
        <w:t xml:space="preserve">图表：投资回收期</w:t>
      </w:r>
    </w:p>
    <w:p>
      <w:pPr>
        <w:spacing w:before="75" w:after="0"/>
      </w:pPr>
      <w:r>
        <w:rPr/>
        <w:t xml:space="preserve">图表：投资回报率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本文地址：https://www.51baogao.cn/baogao/20220216/246577.shtml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16/2465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化妆品项目商业计划书(2026-2031版)</dc:title>
  <dc:description>化妆品项目商业计划书(2026-2031版)</dc:description>
  <dc:subject>化妆品项目商业计划书(2026-2031版)</dc:subject>
  <cp:keywords>研究报告</cp:keywords>
  <cp:category>研究报告</cp:category>
  <cp:lastModifiedBy>北京中道泰和信息咨询有限公司</cp:lastModifiedBy>
  <dcterms:created xsi:type="dcterms:W3CDTF">2026-04-02T18:06:50+08:00</dcterms:created>
  <dcterms:modified xsi:type="dcterms:W3CDTF">2026-04-02T18:06:50+08:00</dcterms:modified>
</cp:coreProperties>
</file>

<file path=docProps/custom.xml><?xml version="1.0" encoding="utf-8"?>
<Properties xmlns="http://schemas.openxmlformats.org/officeDocument/2006/custom-properties" xmlns:vt="http://schemas.openxmlformats.org/officeDocument/2006/docPropsVTypes"/>
</file>