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用油市场发展现状，根据历史数据并结合公司内部逻辑算法科学预测未来发展趋势。同时，从食用油产品分类和应用领域两个方面，剖析了食用油细分市场，为研究食用油行业发展提供数据支撑。</w:t>
      </w:r>
    </w:p>
    <w:p>
      <w:pPr>
        <w:spacing w:after="150"/>
      </w:pPr>
      <w:r>
        <w:rPr/>
        <w:t xml:space="preserve">报告分析了食用油行业集中度，并对全球及中国食用油头部企业进行了挖掘，助力相关人士深入了解食用油市场。我们对食用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全球食用油主要生产商：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Cargill Agricola S.A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Bunge North America Inc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ACH Food Company Inc</w:t>
      </w:r>
    </w:p>
    <w:p>
      <w:pPr>
        <w:spacing w:after="150"/>
      </w:pPr>
      <w:r>
        <w:rPr/>
        <w:t xml:space="preserve">Nisshin OilliO Group, Ltd.</w:t>
      </w:r>
    </w:p>
    <w:p>
      <w:pPr>
        <w:spacing w:after="150"/>
      </w:pPr>
      <w:r>
        <w:rPr/>
        <w:t xml:space="preserve">Marico</w:t>
      </w:r>
    </w:p>
    <w:p>
      <w:pPr>
        <w:spacing w:after="150"/>
      </w:pPr>
      <w:r>
        <w:rPr/>
        <w:t xml:space="preserve">CHS Inc</w:t>
      </w:r>
    </w:p>
    <w:p>
      <w:pPr>
        <w:spacing w:after="150"/>
      </w:pPr>
      <w:r>
        <w:rPr/>
        <w:t xml:space="preserve">Sundrop</w:t>
      </w:r>
    </w:p>
    <w:p>
      <w:pPr>
        <w:spacing w:after="150"/>
      </w:pPr>
      <w:r>
        <w:rPr/>
        <w:t xml:space="preserve">Bertolli</w:t>
      </w:r>
    </w:p>
    <w:p>
      <w:pPr>
        <w:spacing w:after="150"/>
      </w:pPr>
      <w:r>
        <w:rPr/>
        <w:t xml:space="preserve">Princes Group</w:t>
      </w:r>
    </w:p>
    <w:p>
      <w:pPr>
        <w:spacing w:after="150"/>
      </w:pPr>
      <w:r>
        <w:rPr/>
        <w:t xml:space="preserve">BR?LIO</w:t>
      </w:r>
    </w:p>
    <w:p>
      <w:pPr>
        <w:spacing w:after="150"/>
      </w:pPr>
      <w:r>
        <w:rPr/>
        <w:t xml:space="preserve">Adani Group</w:t>
      </w:r>
    </w:p>
    <w:p>
      <w:pPr>
        <w:spacing w:after="150"/>
      </w:pPr>
      <w:r>
        <w:rPr/>
        <w:t xml:space="preserve">Richardson Oilseed Ltd</w:t>
      </w:r>
    </w:p>
    <w:p>
      <w:pPr>
        <w:spacing w:after="150"/>
      </w:pPr>
      <w:r>
        <w:rPr/>
        <w:t xml:space="preserve">J-Oil Mills Inc</w:t>
      </w:r>
    </w:p>
    <w:p>
      <w:pPr>
        <w:spacing w:after="150"/>
      </w:pPr>
      <w:r>
        <w:rPr/>
        <w:t xml:space="preserve">Carapelli Firenze S.P.A</w:t>
      </w:r>
    </w:p>
    <w:p>
      <w:pPr>
        <w:spacing w:after="150"/>
      </w:pPr>
      <w:r>
        <w:rPr/>
        <w:t xml:space="preserve">Lu-Hua</w:t>
      </w:r>
    </w:p>
    <w:p>
      <w:pPr>
        <w:spacing w:after="150"/>
      </w:pPr>
      <w:r>
        <w:rPr/>
        <w:t xml:space="preserve">Jiusan Group</w:t>
      </w:r>
    </w:p>
    <w:p>
      <w:pPr>
        <w:spacing w:after="150"/>
      </w:pPr>
      <w:r>
        <w:rPr/>
        <w:t xml:space="preserve">Hopefull Grain  Oil Group</w:t>
      </w:r>
    </w:p>
    <w:p>
      <w:pPr>
        <w:spacing w:after="150"/>
      </w:pPr>
      <w:r>
        <w:rPr/>
        <w:t xml:space="preserve">Xiamen Zhongsheng</w:t>
      </w:r>
    </w:p>
    <w:p>
      <w:pPr>
        <w:spacing w:after="150"/>
      </w:pPr>
      <w:r>
        <w:rPr/>
        <w:t xml:space="preserve">SanXing Group</w:t>
      </w:r>
    </w:p>
    <w:p>
      <w:pPr>
        <w:spacing w:after="150"/>
      </w:pPr>
      <w:r>
        <w:rPr/>
        <w:t xml:space="preserve">Standard Food</w:t>
      </w:r>
    </w:p>
    <w:p>
      <w:pPr>
        <w:spacing w:after="150"/>
      </w:pPr>
      <w:r>
        <w:rPr/>
        <w:t xml:space="preserve">Xiwang Food</w:t>
      </w:r>
    </w:p>
    <w:p>
      <w:pPr>
        <w:spacing w:after="150"/>
      </w:pPr>
      <w:r>
        <w:rPr/>
        <w:t xml:space="preserve">Lamsoon</w:t>
      </w:r>
    </w:p>
    <w:p>
      <w:pPr>
        <w:spacing w:after="150"/>
      </w:pPr>
      <w:r>
        <w:rPr/>
        <w:t xml:space="preserve">Jiangxi Luyuan Oil Industry</w:t>
      </w:r>
    </w:p>
    <w:p>
      <w:pPr>
        <w:spacing w:after="150"/>
      </w:pPr>
      <w:r>
        <w:rPr/>
        <w:t xml:space="preserve">Louis?Dreyfus</w:t>
      </w:r>
    </w:p>
    <w:p>
      <w:pPr>
        <w:spacing w:after="150"/>
      </w:pPr>
      <w:r>
        <w:rPr/>
        <w:t xml:space="preserve">Noble?Group</w:t>
      </w:r>
    </w:p>
    <w:p>
      <w:pPr>
        <w:spacing w:after="150"/>
      </w:pPr>
      <w:r>
        <w:rPr/>
        <w:t xml:space="preserve">Sime?Darby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本报告重点分析了全球及以下几个地区市场，包括食用油产销现状及前景预测：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食用油产品细分为以下几类，报告详细分析了各细分产品价格、产量、销量、市场占比：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花生油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2017-2027各细分应用领域销量及消费变化趋势，前景预测及市场占比分析，食用油的细分应用领域如下所示：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商业烹饪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食用油行业概述</w:t>
      </w:r>
    </w:p>
    <w:p>
      <w:pPr>
        <w:spacing w:after="150"/>
      </w:pPr>
      <w:r>
        <w:rPr/>
        <w:t xml:space="preserve">1.1 食用油定义及报告研究范围</w:t>
      </w:r>
    </w:p>
    <w:p>
      <w:pPr>
        <w:spacing w:after="150"/>
      </w:pPr>
      <w:r>
        <w:rPr/>
        <w:t xml:space="preserve">1.2 食用油产品分类及头部企业</w:t>
      </w:r>
    </w:p>
    <w:p>
      <w:pPr>
        <w:spacing w:after="150"/>
      </w:pPr>
      <w:r>
        <w:rPr/>
        <w:t xml:space="preserve">1.3 全球及中国市场食用油行业相关政策</w:t>
      </w:r>
    </w:p>
    <w:p>
      <w:pPr>
        <w:spacing w:after="150"/>
      </w:pPr>
      <w:r>
        <w:rPr>
          <w:b w:val="1"/>
          <w:bCs w:val="1"/>
        </w:rPr>
        <w:t xml:space="preserve">2 全球食用油市场产业链分析</w:t>
      </w:r>
    </w:p>
    <w:p>
      <w:pPr>
        <w:spacing w:after="150"/>
      </w:pPr>
      <w:r>
        <w:rPr/>
        <w:t xml:space="preserve">2.1 食用油产业链</w:t>
      </w:r>
    </w:p>
    <w:p>
      <w:pPr>
        <w:spacing w:after="150"/>
      </w:pPr>
      <w:r>
        <w:rPr/>
        <w:t xml:space="preserve">2.2 食用油产业链上游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食用油产业链中游</w:t>
      </w:r>
    </w:p>
    <w:p>
      <w:pPr>
        <w:spacing w:after="150"/>
      </w:pPr>
      <w:r>
        <w:rPr/>
        <w:t xml:space="preserve">2.3.1 全球食用油主要生产商生产基地及产品覆盖领域</w:t>
      </w:r>
    </w:p>
    <w:p>
      <w:pPr>
        <w:spacing w:after="150"/>
      </w:pPr>
      <w:r>
        <w:rPr/>
        <w:t xml:space="preserve">2.3.2 全球食用油主要生产商销量排名及市场集中率分析</w:t>
      </w:r>
    </w:p>
    <w:p>
      <w:pPr>
        <w:spacing w:after="150"/>
      </w:pPr>
      <w:r>
        <w:rPr/>
        <w:t xml:space="preserve">2.4 全球食用油下游细分市场销量及市场占比(2017-2027)</w:t>
      </w:r>
    </w:p>
    <w:p>
      <w:pPr>
        <w:spacing w:after="150"/>
      </w:pPr>
      <w:r>
        <w:rPr/>
        <w:t xml:space="preserve">2.4.1 全球食用油下游细分市场占比(2020-2021)</w:t>
      </w:r>
    </w:p>
    <w:p>
      <w:pPr>
        <w:spacing w:after="150"/>
      </w:pPr>
      <w:r>
        <w:rPr/>
        <w:t xml:space="preserve">2.4.2 食品加工</w:t>
      </w:r>
    </w:p>
    <w:p>
      <w:pPr>
        <w:spacing w:after="150"/>
      </w:pPr>
      <w:r>
        <w:rPr/>
        <w:t xml:space="preserve">2.4.3 家庭烹饪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中国食用油销售现状及下游细分市场分析(2017-2027)</w:t>
      </w:r>
    </w:p>
    <w:p>
      <w:pPr>
        <w:spacing w:after="150"/>
      </w:pPr>
      <w:r>
        <w:rPr/>
        <w:t xml:space="preserve">2.5.1 中国食用油下游细分市场占比(2020-2021)</w:t>
      </w:r>
    </w:p>
    <w:p>
      <w:pPr>
        <w:spacing w:after="150"/>
      </w:pPr>
      <w:r>
        <w:rPr/>
        <w:t xml:space="preserve">2.5.2 食品加工</w:t>
      </w:r>
    </w:p>
    <w:p>
      <w:pPr>
        <w:spacing w:after="150"/>
      </w:pPr>
      <w:r>
        <w:rPr/>
        <w:t xml:space="preserve">2.5.3 家庭烹饪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全球食用油市场发展状况及前景分析</w:t>
      </w:r>
    </w:p>
    <w:p>
      <w:pPr>
        <w:spacing w:after="150"/>
      </w:pPr>
      <w:r>
        <w:rPr/>
        <w:t xml:space="preserve">3.1 全球食用油供需现状及预测(2017-2027)</w:t>
      </w:r>
    </w:p>
    <w:p>
      <w:pPr>
        <w:spacing w:after="150"/>
      </w:pPr>
      <w:r>
        <w:rPr/>
        <w:t xml:space="preserve">3.1.1 全球食用油产能、产量、产能利用率(2017-2027)</w:t>
      </w:r>
    </w:p>
    <w:p>
      <w:pPr>
        <w:spacing w:after="150"/>
      </w:pPr>
      <w:r>
        <w:rPr/>
        <w:t xml:space="preserve">3.1.2 全球市场各类型食用油产量及预测(2017-2027)</w:t>
      </w:r>
    </w:p>
    <w:p>
      <w:pPr>
        <w:spacing w:after="150"/>
      </w:pPr>
      <w:r>
        <w:rPr/>
        <w:t xml:space="preserve">3.2 全球食用油行业竞争格局分析</w:t>
      </w:r>
    </w:p>
    <w:p>
      <w:pPr>
        <w:spacing w:after="150"/>
      </w:pPr>
      <w:r>
        <w:rPr/>
        <w:t xml:space="preserve">3.2.1 全球主要食用油生产商销量及市场占有率(2019-2021)</w:t>
      </w:r>
    </w:p>
    <w:p>
      <w:pPr>
        <w:spacing w:after="150"/>
      </w:pPr>
      <w:r>
        <w:rPr/>
        <w:t xml:space="preserve">3.2.2 全球主要食用油生产商销售额及市场占有率(2019-2021)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全球主要地区食用油市场规模占比分析</w:t>
      </w:r>
    </w:p>
    <w:p>
      <w:pPr>
        <w:spacing w:after="150"/>
      </w:pPr>
      <w:r>
        <w:rPr/>
        <w:t xml:space="preserve">4.1 全球主要地区食用油产量占比</w:t>
      </w:r>
    </w:p>
    <w:p>
      <w:pPr>
        <w:spacing w:after="150"/>
      </w:pPr>
      <w:r>
        <w:rPr/>
        <w:t xml:space="preserve">4.2 美国市场食用油产量及增长率(2017-2027)</w:t>
      </w:r>
    </w:p>
    <w:p>
      <w:pPr>
        <w:spacing w:after="150"/>
      </w:pPr>
      <w:r>
        <w:rPr/>
        <w:t xml:space="preserve">4.3 欧洲市场食用油产量及增长率(2017-2027)</w:t>
      </w:r>
    </w:p>
    <w:p>
      <w:pPr>
        <w:spacing w:after="150"/>
      </w:pPr>
      <w:r>
        <w:rPr/>
        <w:t xml:space="preserve">4.4 日本市场食用油产量及增长率(2017-2027)</w:t>
      </w:r>
    </w:p>
    <w:p>
      <w:pPr>
        <w:spacing w:after="150"/>
      </w:pPr>
      <w:r>
        <w:rPr/>
        <w:t xml:space="preserve">4.5 东南亚市场食用油产量及增长率(2017-2027)</w:t>
      </w:r>
    </w:p>
    <w:p>
      <w:pPr>
        <w:spacing w:after="150"/>
      </w:pPr>
      <w:r>
        <w:rPr/>
        <w:t xml:space="preserve">4.6 印度市场食用油产量及增长率(2017-2027)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全球食用油销售状况及需求前景</w:t>
      </w:r>
    </w:p>
    <w:p>
      <w:pPr>
        <w:spacing w:after="150"/>
      </w:pPr>
      <w:r>
        <w:rPr/>
        <w:t xml:space="preserve">5.1 全球主要地区食用油消量及销售额占比(2017-2027)</w:t>
      </w:r>
    </w:p>
    <w:p>
      <w:pPr>
        <w:spacing w:after="150"/>
      </w:pPr>
      <w:r>
        <w:rPr/>
        <w:t xml:space="preserve">5.2 美国市场食用油销售现状及预测(2017-2027)</w:t>
      </w:r>
    </w:p>
    <w:p>
      <w:pPr>
        <w:spacing w:after="150"/>
      </w:pPr>
      <w:r>
        <w:rPr/>
        <w:t xml:space="preserve">5.2.1 印度市场食用油销量及增长率(2017-2027)</w:t>
      </w:r>
    </w:p>
    <w:p>
      <w:pPr>
        <w:spacing w:after="150"/>
      </w:pPr>
      <w:r>
        <w:rPr/>
        <w:t xml:space="preserve">5.2.2 印度市场食用油销售额及增长率(2017-2027)</w:t>
      </w:r>
    </w:p>
    <w:p>
      <w:pPr>
        <w:spacing w:after="150"/>
      </w:pPr>
      <w:r>
        <w:rPr/>
        <w:t xml:space="preserve">5.3 欧洲市场食用油销售现状及预测(2017-2027)</w:t>
      </w:r>
    </w:p>
    <w:p>
      <w:pPr>
        <w:spacing w:after="150"/>
      </w:pPr>
      <w:r>
        <w:rPr/>
        <w:t xml:space="preserve">5.3.1 欧洲市场食用油销量及增长率(2017-2027)</w:t>
      </w:r>
    </w:p>
    <w:p>
      <w:pPr>
        <w:spacing w:after="150"/>
      </w:pPr>
      <w:r>
        <w:rPr/>
        <w:t xml:space="preserve">5.3.2 欧洲市场食用油销售额及增长率(2017-2027)</w:t>
      </w:r>
    </w:p>
    <w:p>
      <w:pPr>
        <w:spacing w:after="150"/>
      </w:pPr>
      <w:r>
        <w:rPr/>
        <w:t xml:space="preserve">5.4 日本市场食用油销售现状及预测(2017-2027)</w:t>
      </w:r>
    </w:p>
    <w:p>
      <w:pPr>
        <w:spacing w:after="150"/>
      </w:pPr>
      <w:r>
        <w:rPr/>
        <w:t xml:space="preserve">5.4.1 日本市场食用油销量及增长率(2017-2027)</w:t>
      </w:r>
    </w:p>
    <w:p>
      <w:pPr>
        <w:spacing w:after="150"/>
      </w:pPr>
      <w:r>
        <w:rPr/>
        <w:t xml:space="preserve">5.4.2 日本市场食用油销售额及增长率(2017-2027)</w:t>
      </w:r>
    </w:p>
    <w:p>
      <w:pPr>
        <w:spacing w:after="150"/>
      </w:pPr>
      <w:r>
        <w:rPr/>
        <w:t xml:space="preserve">5.5 东南亚市场食用油销售现状及预测(2017-2027)</w:t>
      </w:r>
    </w:p>
    <w:p>
      <w:pPr>
        <w:spacing w:after="150"/>
      </w:pPr>
      <w:r>
        <w:rPr/>
        <w:t xml:space="preserve">5.5.1 东南亚市场食用油销量及增长率(2017-2027)</w:t>
      </w:r>
    </w:p>
    <w:p>
      <w:pPr>
        <w:spacing w:after="150"/>
      </w:pPr>
      <w:r>
        <w:rPr/>
        <w:t xml:space="preserve">5.5.2 东南亚市场食用油销售额及增长率(2017-2027)</w:t>
      </w:r>
    </w:p>
    <w:p>
      <w:pPr>
        <w:spacing w:after="150"/>
      </w:pPr>
      <w:r>
        <w:rPr/>
        <w:t xml:space="preserve">5.6 印度市场食用油销售现状及预测(2017-2027)</w:t>
      </w:r>
    </w:p>
    <w:p>
      <w:pPr>
        <w:spacing w:after="150"/>
      </w:pPr>
      <w:r>
        <w:rPr/>
        <w:t xml:space="preserve">5.6.1 印度市场食用油销量及增长率(2017-2027)</w:t>
      </w:r>
    </w:p>
    <w:p>
      <w:pPr>
        <w:spacing w:after="150"/>
      </w:pPr>
      <w:r>
        <w:rPr/>
        <w:t xml:space="preserve">5.6.2 印度市场食用油销售额及增长率(2017-2027)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中国食用油市场发展状况及前景分析</w:t>
      </w:r>
    </w:p>
    <w:p>
      <w:pPr>
        <w:spacing w:after="150"/>
      </w:pPr>
      <w:r>
        <w:rPr/>
        <w:t xml:space="preserve">6.1 中国食用油供需现状及预测(2017-2027)</w:t>
      </w:r>
    </w:p>
    <w:p>
      <w:pPr>
        <w:spacing w:after="150"/>
      </w:pPr>
      <w:r>
        <w:rPr/>
        <w:t xml:space="preserve">6.1.1 中国食用油产能、产量、产能利用率(2017-2027)</w:t>
      </w:r>
    </w:p>
    <w:p>
      <w:pPr>
        <w:spacing w:after="150"/>
      </w:pPr>
      <w:r>
        <w:rPr/>
        <w:t xml:space="preserve">6.1.2 中国市场各类型食用油产量及预测(2017-2027)</w:t>
      </w:r>
    </w:p>
    <w:p>
      <w:pPr>
        <w:spacing w:after="150"/>
      </w:pPr>
      <w:r>
        <w:rPr/>
        <w:t xml:space="preserve">6.2 中国食用油厂商销量排行</w:t>
      </w:r>
    </w:p>
    <w:p>
      <w:pPr>
        <w:spacing w:after="150"/>
      </w:pPr>
      <w:r>
        <w:rPr/>
        <w:t xml:space="preserve">6.2.1 中国市场食用油主要生产商销量及市场份额(2019-2021)</w:t>
      </w:r>
    </w:p>
    <w:p>
      <w:pPr>
        <w:spacing w:after="150"/>
      </w:pPr>
      <w:r>
        <w:rPr/>
        <w:t xml:space="preserve">6.2.2 中国市场食用油主要生产商销售额及市场份额(2019-2021)</w:t>
      </w:r>
    </w:p>
    <w:p>
      <w:pPr>
        <w:spacing w:after="150"/>
      </w:pPr>
      <w:r>
        <w:rPr/>
        <w:t xml:space="preserve">6.3 中国市场食用油销量前五生产商市场定位分析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中国市场食用油进出口发展趋势及预测（2017-2027）</w:t>
      </w:r>
    </w:p>
    <w:p>
      <w:pPr>
        <w:spacing w:after="150"/>
      </w:pPr>
      <w:r>
        <w:rPr/>
        <w:t xml:space="preserve">7.1 中国食用油进出口量及增长率(2017-2027)</w:t>
      </w:r>
    </w:p>
    <w:p>
      <w:pPr>
        <w:spacing w:after="150"/>
      </w:pPr>
      <w:r>
        <w:rPr/>
        <w:t xml:space="preserve">7.2 中国食用油主要进口来源</w:t>
      </w:r>
    </w:p>
    <w:p>
      <w:pPr>
        <w:spacing w:after="150"/>
      </w:pPr>
      <w:r>
        <w:rPr/>
        <w:t xml:space="preserve">7.3 中国食用油主要出口国</w:t>
      </w:r>
    </w:p>
    <w:p>
      <w:pPr>
        <w:spacing w:after="150"/>
      </w:pPr>
      <w:r>
        <w:rPr>
          <w:b w:val="1"/>
          <w:bCs w:val="1"/>
        </w:rPr>
        <w:t xml:space="preserve">8 食用油竞争企业分析</w:t>
      </w:r>
    </w:p>
    <w:p>
      <w:pPr>
        <w:spacing w:after="150"/>
      </w:pPr>
      <w:r>
        <w:rPr/>
        <w:t xml:space="preserve">8.1 Wilmar International</w:t>
      </w:r>
    </w:p>
    <w:p>
      <w:pPr>
        <w:spacing w:after="150"/>
      </w:pPr>
      <w:r>
        <w:rPr/>
        <w:t xml:space="preserve">8.1.1 Wilmar International 企业概况</w:t>
      </w:r>
    </w:p>
    <w:p>
      <w:pPr>
        <w:spacing w:after="150"/>
      </w:pPr>
      <w:r>
        <w:rPr/>
        <w:t xml:space="preserve">8.1.2 Wilmar International 相关产品介绍或参数</w:t>
      </w:r>
    </w:p>
    <w:p>
      <w:pPr>
        <w:spacing w:after="150"/>
      </w:pPr>
      <w:r>
        <w:rPr/>
        <w:t xml:space="preserve">8.1.3 Wilmar International 销量、销售额及价格(2017-2021)</w:t>
      </w:r>
    </w:p>
    <w:p>
      <w:pPr>
        <w:spacing w:after="150"/>
      </w:pPr>
      <w:r>
        <w:rPr/>
        <w:t xml:space="preserve">8.1.4 Wilmar International 商业动态</w:t>
      </w:r>
    </w:p>
    <w:p>
      <w:pPr>
        <w:spacing w:after="150"/>
      </w:pPr>
      <w:r>
        <w:rPr/>
        <w:t xml:space="preserve">8.2 Cargill Agricola S.A</w:t>
      </w:r>
    </w:p>
    <w:p>
      <w:pPr>
        <w:spacing w:after="150"/>
      </w:pPr>
      <w:r>
        <w:rPr/>
        <w:t xml:space="preserve">8.2.1 Cargill Agricola S.A 企业概况</w:t>
      </w:r>
    </w:p>
    <w:p>
      <w:pPr>
        <w:spacing w:after="150"/>
      </w:pPr>
      <w:r>
        <w:rPr/>
        <w:t xml:space="preserve">8.2.2 Cargill Agricola S.A 相关产品介绍或参数</w:t>
      </w:r>
    </w:p>
    <w:p>
      <w:pPr>
        <w:spacing w:after="150"/>
      </w:pPr>
      <w:r>
        <w:rPr/>
        <w:t xml:space="preserve">8.2.3 Cargill Agricola S.A 销量、销售额及价格(2017-2021)</w:t>
      </w:r>
    </w:p>
    <w:p>
      <w:pPr>
        <w:spacing w:after="150"/>
      </w:pPr>
      <w:r>
        <w:rPr/>
        <w:t xml:space="preserve">8.2.4 Cargill Agricola S.A 商业动态</w:t>
      </w:r>
    </w:p>
    <w:p>
      <w:pPr>
        <w:spacing w:after="150"/>
      </w:pPr>
      <w:r>
        <w:rPr/>
        <w:t xml:space="preserve">8.3 COFCO</w:t>
      </w:r>
    </w:p>
    <w:p>
      <w:pPr>
        <w:spacing w:after="150"/>
      </w:pPr>
      <w:r>
        <w:rPr/>
        <w:t xml:space="preserve">8.3.1 COFCO 企业概况</w:t>
      </w:r>
    </w:p>
    <w:p>
      <w:pPr>
        <w:spacing w:after="150"/>
      </w:pPr>
      <w:r>
        <w:rPr/>
        <w:t xml:space="preserve">8.3.2 COFCO 相关产品介绍或参数</w:t>
      </w:r>
    </w:p>
    <w:p>
      <w:pPr>
        <w:spacing w:after="150"/>
      </w:pPr>
      <w:r>
        <w:rPr/>
        <w:t xml:space="preserve">8.3.3 COFCO 销量、销售额及价格(2017-2021)</w:t>
      </w:r>
    </w:p>
    <w:p>
      <w:pPr>
        <w:spacing w:after="150"/>
      </w:pPr>
      <w:r>
        <w:rPr/>
        <w:t xml:space="preserve">8.3.4 COFCO 商业动态</w:t>
      </w:r>
    </w:p>
    <w:p>
      <w:pPr>
        <w:spacing w:after="150"/>
      </w:pPr>
      <w:r>
        <w:rPr/>
        <w:t xml:space="preserve">8.4 Bunge North America Inc</w:t>
      </w:r>
    </w:p>
    <w:p>
      <w:pPr>
        <w:spacing w:after="150"/>
      </w:pPr>
      <w:r>
        <w:rPr/>
        <w:t xml:space="preserve">8.4.1 Bunge North America Inc 企业概况</w:t>
      </w:r>
    </w:p>
    <w:p>
      <w:pPr>
        <w:spacing w:after="150"/>
      </w:pPr>
      <w:r>
        <w:rPr/>
        <w:t xml:space="preserve">8.4.2 Bunge North America Inc 相关产品介绍或参数</w:t>
      </w:r>
    </w:p>
    <w:p>
      <w:pPr>
        <w:spacing w:after="150"/>
      </w:pPr>
      <w:r>
        <w:rPr/>
        <w:t xml:space="preserve">8.4.3 Bunge North America Inc 销量、销售额及价格(2017-2021)</w:t>
      </w:r>
    </w:p>
    <w:p>
      <w:pPr>
        <w:spacing w:after="150"/>
      </w:pPr>
      <w:r>
        <w:rPr/>
        <w:t xml:space="preserve">8.4.4 Bunge North America Inc 商业动态</w:t>
      </w:r>
    </w:p>
    <w:p>
      <w:pPr>
        <w:spacing w:after="150"/>
      </w:pPr>
      <w:r>
        <w:rPr/>
        <w:t xml:space="preserve">8.5 ADM</w:t>
      </w:r>
    </w:p>
    <w:p>
      <w:pPr>
        <w:spacing w:after="150"/>
      </w:pPr>
      <w:r>
        <w:rPr/>
        <w:t xml:space="preserve">8.5.1 ADM 企业概况</w:t>
      </w:r>
    </w:p>
    <w:p>
      <w:pPr>
        <w:spacing w:after="150"/>
      </w:pPr>
      <w:r>
        <w:rPr/>
        <w:t xml:space="preserve">8.5.2 ADM 相关产品介绍或参数</w:t>
      </w:r>
    </w:p>
    <w:p>
      <w:pPr>
        <w:spacing w:after="150"/>
      </w:pPr>
      <w:r>
        <w:rPr/>
        <w:t xml:space="preserve">8.5.3 ADM 销量、销售额及价格(2017-2021)</w:t>
      </w:r>
    </w:p>
    <w:p>
      <w:pPr>
        <w:spacing w:after="150"/>
      </w:pPr>
      <w:r>
        <w:rPr/>
        <w:t xml:space="preserve">8.5.4 ADM 商业动态</w:t>
      </w:r>
    </w:p>
    <w:p>
      <w:pPr>
        <w:spacing w:after="150"/>
      </w:pPr>
      <w:r>
        <w:rPr/>
        <w:t xml:space="preserve">8.6 ACH Food Company Inc</w:t>
      </w:r>
    </w:p>
    <w:p>
      <w:pPr>
        <w:spacing w:after="150"/>
      </w:pPr>
      <w:r>
        <w:rPr/>
        <w:t xml:space="preserve">8.6.1 ACH Food Company Inc 企业概况</w:t>
      </w:r>
    </w:p>
    <w:p>
      <w:pPr>
        <w:spacing w:after="150"/>
      </w:pPr>
      <w:r>
        <w:rPr/>
        <w:t xml:space="preserve">8.6.2 ACH Food Company Inc 相关产品介绍或参数</w:t>
      </w:r>
    </w:p>
    <w:p>
      <w:pPr>
        <w:spacing w:after="150"/>
      </w:pPr>
      <w:r>
        <w:rPr/>
        <w:t xml:space="preserve">8.6.3 ACH Food Company Inc 销量、销售额及价格(2017-2021)</w:t>
      </w:r>
    </w:p>
    <w:p>
      <w:pPr>
        <w:spacing w:after="150"/>
      </w:pPr>
      <w:r>
        <w:rPr/>
        <w:t xml:space="preserve">8.6.4 ACH Food Company Inc 商业动态</w:t>
      </w:r>
    </w:p>
    <w:p>
      <w:pPr>
        <w:spacing w:after="150"/>
      </w:pPr>
      <w:r>
        <w:rPr/>
        <w:t xml:space="preserve">8.7 Nisshin OilliO Group, Ltd.</w:t>
      </w:r>
    </w:p>
    <w:p>
      <w:pPr>
        <w:spacing w:after="150"/>
      </w:pPr>
      <w:r>
        <w:rPr/>
        <w:t xml:space="preserve">8.7.1 Nisshin OilliO Group, Ltd. 企业概况</w:t>
      </w:r>
    </w:p>
    <w:p>
      <w:pPr>
        <w:spacing w:after="150"/>
      </w:pPr>
      <w:r>
        <w:rPr/>
        <w:t xml:space="preserve">8.7.2 Nisshin OilliO Group, Ltd. 相关产品介绍或参数</w:t>
      </w:r>
    </w:p>
    <w:p>
      <w:pPr>
        <w:spacing w:after="150"/>
      </w:pPr>
      <w:r>
        <w:rPr/>
        <w:t xml:space="preserve">8.7.3 Nisshin OilliO Group, Ltd. 销量、销售额及价格(2017-2021)</w:t>
      </w:r>
    </w:p>
    <w:p>
      <w:pPr>
        <w:spacing w:after="150"/>
      </w:pPr>
      <w:r>
        <w:rPr/>
        <w:t xml:space="preserve">8.7.4 Nisshin OilliO Group, Ltd. 商业动态</w:t>
      </w:r>
    </w:p>
    <w:p>
      <w:pPr>
        <w:spacing w:after="150"/>
      </w:pPr>
      <w:r>
        <w:rPr/>
        <w:t xml:space="preserve">8.8 Marico</w:t>
      </w:r>
    </w:p>
    <w:p>
      <w:pPr>
        <w:spacing w:after="150"/>
      </w:pPr>
      <w:r>
        <w:rPr/>
        <w:t xml:space="preserve">8.8.1 Marico 企业概况</w:t>
      </w:r>
    </w:p>
    <w:p>
      <w:pPr>
        <w:spacing w:after="150"/>
      </w:pPr>
      <w:r>
        <w:rPr/>
        <w:t xml:space="preserve">8.8.2 Marico 相关产品介绍或参数</w:t>
      </w:r>
    </w:p>
    <w:p>
      <w:pPr>
        <w:spacing w:after="150"/>
      </w:pPr>
      <w:r>
        <w:rPr/>
        <w:t xml:space="preserve">8.8.3 Marico 销量、销售额及价格(2017-2021)</w:t>
      </w:r>
    </w:p>
    <w:p>
      <w:pPr>
        <w:spacing w:after="150"/>
      </w:pPr>
      <w:r>
        <w:rPr/>
        <w:t xml:space="preserve">8.8.4 Marico 商业动态</w:t>
      </w:r>
    </w:p>
    <w:p>
      <w:pPr>
        <w:spacing w:after="150"/>
      </w:pPr>
      <w:r>
        <w:rPr/>
        <w:t xml:space="preserve">8.9 CHS Inc</w:t>
      </w:r>
    </w:p>
    <w:p>
      <w:pPr>
        <w:spacing w:after="150"/>
      </w:pPr>
      <w:r>
        <w:rPr/>
        <w:t xml:space="preserve">8.9.1 CHS Inc 企业概况</w:t>
      </w:r>
    </w:p>
    <w:p>
      <w:pPr>
        <w:spacing w:after="150"/>
      </w:pPr>
      <w:r>
        <w:rPr/>
        <w:t xml:space="preserve">8.9.2 CHS Inc 相关产品介绍或参数</w:t>
      </w:r>
    </w:p>
    <w:p>
      <w:pPr>
        <w:spacing w:after="150"/>
      </w:pPr>
      <w:r>
        <w:rPr/>
        <w:t xml:space="preserve">8.9.3 CHS Inc 销量、销售额及价格(2017-2021)</w:t>
      </w:r>
    </w:p>
    <w:p>
      <w:pPr>
        <w:spacing w:after="150"/>
      </w:pPr>
      <w:r>
        <w:rPr/>
        <w:t xml:space="preserve">8.9.4 CHS Inc 商业动态</w:t>
      </w:r>
    </w:p>
    <w:p>
      <w:pPr>
        <w:spacing w:after="150"/>
      </w:pPr>
      <w:r>
        <w:rPr/>
        <w:t xml:space="preserve">8.10 Sundrop</w:t>
      </w:r>
    </w:p>
    <w:p>
      <w:pPr>
        <w:spacing w:after="150"/>
      </w:pPr>
      <w:r>
        <w:rPr/>
        <w:t xml:space="preserve">8.10.1 Sundrop 企业概况</w:t>
      </w:r>
    </w:p>
    <w:p>
      <w:pPr>
        <w:spacing w:after="150"/>
      </w:pPr>
      <w:r>
        <w:rPr/>
        <w:t xml:space="preserve">8.10.2 Sundrop 相关产品介绍或参数</w:t>
      </w:r>
    </w:p>
    <w:p>
      <w:pPr>
        <w:spacing w:after="150"/>
      </w:pPr>
      <w:r>
        <w:rPr/>
        <w:t xml:space="preserve">8.10.3 Sundrop 销量、销售额及价格(2017-2021)</w:t>
      </w:r>
    </w:p>
    <w:p>
      <w:pPr>
        <w:spacing w:after="150"/>
      </w:pPr>
      <w:r>
        <w:rPr/>
        <w:t xml:space="preserve">8.10.4 Sundrop 商业动态</w:t>
      </w:r>
    </w:p>
    <w:p>
      <w:pPr>
        <w:spacing w:after="150"/>
      </w:pPr>
      <w:r>
        <w:rPr/>
        <w:t xml:space="preserve">8.11 Bertolli</w:t>
      </w:r>
    </w:p>
    <w:p>
      <w:pPr>
        <w:spacing w:after="150"/>
      </w:pPr>
      <w:r>
        <w:rPr/>
        <w:t xml:space="preserve">8.12 Princes Group</w:t>
      </w:r>
    </w:p>
    <w:p>
      <w:pPr>
        <w:spacing w:after="150"/>
      </w:pPr>
      <w:r>
        <w:rPr/>
        <w:t xml:space="preserve">8.13 BR?LIO</w:t>
      </w:r>
    </w:p>
    <w:p>
      <w:pPr>
        <w:spacing w:after="150"/>
      </w:pPr>
      <w:r>
        <w:rPr/>
        <w:t xml:space="preserve">8.14 Adani Group</w:t>
      </w:r>
    </w:p>
    <w:p>
      <w:pPr>
        <w:spacing w:after="150"/>
      </w:pPr>
      <w:r>
        <w:rPr/>
        <w:t xml:space="preserve">8.15 Richardson Oilseed Ltd</w:t>
      </w:r>
    </w:p>
    <w:p>
      <w:pPr>
        <w:spacing w:after="150"/>
      </w:pPr>
      <w:r>
        <w:rPr/>
        <w:t xml:space="preserve">8.16 J-Oil Mills Inc</w:t>
      </w:r>
    </w:p>
    <w:p>
      <w:pPr>
        <w:spacing w:after="150"/>
      </w:pPr>
      <w:r>
        <w:rPr/>
        <w:t xml:space="preserve">8.17 Carapelli Firenze S.P.A</w:t>
      </w:r>
    </w:p>
    <w:p>
      <w:pPr>
        <w:spacing w:after="150"/>
      </w:pPr>
      <w:r>
        <w:rPr/>
        <w:t xml:space="preserve">8.18 Lu-Hua</w:t>
      </w:r>
    </w:p>
    <w:p>
      <w:pPr>
        <w:spacing w:after="150"/>
      </w:pPr>
      <w:r>
        <w:rPr/>
        <w:t xml:space="preserve">8.19 Jiusan Group</w:t>
      </w:r>
    </w:p>
    <w:p>
      <w:pPr>
        <w:spacing w:after="150"/>
      </w:pPr>
      <w:r>
        <w:rPr/>
        <w:t xml:space="preserve">8.20 Hopefull Grain  Oil Group</w:t>
      </w:r>
    </w:p>
    <w:p>
      <w:pPr>
        <w:spacing w:after="150"/>
      </w:pPr>
      <w:r>
        <w:rPr/>
        <w:t xml:space="preserve">8.21 Xiamen Zhongsheng</w:t>
      </w:r>
    </w:p>
    <w:p>
      <w:pPr>
        <w:spacing w:after="150"/>
      </w:pPr>
      <w:r>
        <w:rPr/>
        <w:t xml:space="preserve">8.22 SanXing Group</w:t>
      </w:r>
    </w:p>
    <w:p>
      <w:pPr>
        <w:spacing w:after="150"/>
      </w:pPr>
      <w:r>
        <w:rPr/>
        <w:t xml:space="preserve">8.23 Standard Food</w:t>
      </w:r>
    </w:p>
    <w:p>
      <w:pPr>
        <w:spacing w:after="150"/>
      </w:pPr>
      <w:r>
        <w:rPr/>
        <w:t xml:space="preserve">8.24 Xiwang Food</w:t>
      </w:r>
    </w:p>
    <w:p>
      <w:pPr>
        <w:spacing w:after="150"/>
      </w:pPr>
      <w:r>
        <w:rPr/>
        <w:t xml:space="preserve">8.25 Lamsoon</w:t>
      </w:r>
    </w:p>
    <w:p>
      <w:pPr>
        <w:spacing w:after="150"/>
      </w:pPr>
      <w:r>
        <w:rPr/>
        <w:t xml:space="preserve">8.26 Jiangxi Luyuan Oil Industry</w:t>
      </w:r>
    </w:p>
    <w:p>
      <w:pPr>
        <w:spacing w:after="150"/>
      </w:pPr>
      <w:r>
        <w:rPr/>
        <w:t xml:space="preserve">8.27 Louis?Dreyfus</w:t>
      </w:r>
    </w:p>
    <w:p>
      <w:pPr>
        <w:spacing w:after="150"/>
      </w:pPr>
      <w:r>
        <w:rPr/>
        <w:t xml:space="preserve">8.28 Noble?Group</w:t>
      </w:r>
    </w:p>
    <w:p>
      <w:pPr>
        <w:spacing w:after="150"/>
      </w:pPr>
      <w:r>
        <w:rPr/>
        <w:t xml:space="preserve">8.29 Sime?Darby</w:t>
      </w:r>
    </w:p>
    <w:p>
      <w:pPr>
        <w:spacing w:after="150"/>
      </w:pPr>
      <w:r>
        <w:rPr/>
        <w:t xml:space="preserve">8.30 Nutiva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表：食用油产业链</w:t>
      </w:r>
    </w:p>
    <w:p>
      <w:pPr>
        <w:spacing w:after="150"/>
      </w:pPr>
      <w:r>
        <w:rPr/>
        <w:t xml:space="preserve">表：食用油厂商产地分布及产品覆盖领域</w:t>
      </w:r>
    </w:p>
    <w:p>
      <w:pPr>
        <w:spacing w:after="150"/>
      </w:pPr>
      <w:r>
        <w:rPr/>
        <w:t xml:space="preserve">表：全球食用油主要生产商销量排名及市场占比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图：全球食用油下游行业分布(2020-2021)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图：中国市场食用油下游行业分布(2020-2021)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表：全球食用油产能、产量、产能利用率(2017-2027)</w:t>
      </w:r>
    </w:p>
    <w:p>
      <w:pPr>
        <w:spacing w:after="150"/>
      </w:pPr>
      <w:r>
        <w:rPr/>
        <w:t xml:space="preserve">图：全球食用油产能、产量、产能利用率(2017-2027)</w:t>
      </w:r>
    </w:p>
    <w:p>
      <w:pPr>
        <w:spacing w:after="150"/>
      </w:pPr>
      <w:r>
        <w:rPr/>
        <w:t xml:space="preserve">图：全球各类型食用油产量(2017-2027)</w:t>
      </w:r>
    </w:p>
    <w:p>
      <w:pPr>
        <w:spacing w:after="150"/>
      </w:pPr>
      <w:r>
        <w:rPr/>
        <w:t xml:space="preserve">图：全球各类型食用油产量占比(2017-2027)</w:t>
      </w:r>
    </w:p>
    <w:p>
      <w:pPr>
        <w:spacing w:after="150"/>
      </w:pPr>
      <w:r>
        <w:rPr/>
        <w:t xml:space="preserve">表：全球食用油主要生产商销量(2019-2021)</w:t>
      </w:r>
    </w:p>
    <w:p>
      <w:pPr>
        <w:spacing w:after="150"/>
      </w:pPr>
      <w:r>
        <w:rPr/>
        <w:t xml:space="preserve">表：全球食用油主要生产商销量占比(2019-2021)</w:t>
      </w:r>
    </w:p>
    <w:p>
      <w:pPr>
        <w:spacing w:after="150"/>
      </w:pPr>
      <w:r>
        <w:rPr/>
        <w:t xml:space="preserve">图：全球食用油主要生产商销量占比(2020-2021)</w:t>
      </w:r>
    </w:p>
    <w:p>
      <w:pPr>
        <w:spacing w:after="150"/>
      </w:pPr>
      <w:r>
        <w:rPr/>
        <w:t xml:space="preserve">表：全球主要生产商食用油销售额(2019-2021)</w:t>
      </w:r>
    </w:p>
    <w:p>
      <w:pPr>
        <w:spacing w:after="150"/>
      </w:pPr>
      <w:r>
        <w:rPr/>
        <w:t xml:space="preserve">表：全球主要生产商食用油销售额占比(2019-2021)</w:t>
      </w:r>
    </w:p>
    <w:p>
      <w:pPr>
        <w:spacing w:after="150"/>
      </w:pPr>
      <w:r>
        <w:rPr/>
        <w:t xml:space="preserve">图：全球主要生产商食用油销售额占比(2020-2021)</w:t>
      </w:r>
    </w:p>
    <w:p>
      <w:pPr>
        <w:spacing w:after="150"/>
      </w:pPr>
      <w:r>
        <w:rPr/>
        <w:t xml:space="preserve">表：全球主要地区食用油产量占比(2017-2027)</w:t>
      </w:r>
    </w:p>
    <w:p>
      <w:pPr>
        <w:spacing w:after="150"/>
      </w:pPr>
      <w:r>
        <w:rPr/>
        <w:t xml:space="preserve">图：全球主要地区食用油产量占比(2017-2027)</w:t>
      </w:r>
    </w:p>
    <w:p>
      <w:pPr>
        <w:spacing w:after="150"/>
      </w:pPr>
      <w:r>
        <w:rPr/>
        <w:t xml:space="preserve">表：美国市场食用油产量及增长率(2017-2027)</w:t>
      </w:r>
    </w:p>
    <w:p>
      <w:pPr>
        <w:spacing w:after="150"/>
      </w:pPr>
      <w:r>
        <w:rPr/>
        <w:t xml:space="preserve">图：美国食用油产量及增长率(2017-2027)</w:t>
      </w:r>
    </w:p>
    <w:p>
      <w:pPr>
        <w:spacing w:after="150"/>
      </w:pPr>
      <w:r>
        <w:rPr/>
        <w:t xml:space="preserve">表：欧洲市场食用油产量及增长率(2017-2027)</w:t>
      </w:r>
    </w:p>
    <w:p>
      <w:pPr>
        <w:spacing w:after="150"/>
      </w:pPr>
      <w:r>
        <w:rPr/>
        <w:t xml:space="preserve">图：欧洲食用油产量及增长率(2017-2027)</w:t>
      </w:r>
    </w:p>
    <w:p>
      <w:pPr>
        <w:spacing w:after="150"/>
      </w:pPr>
      <w:r>
        <w:rPr/>
        <w:t xml:space="preserve">表：日本市场食用油产量及增长率(2017-2027)</w:t>
      </w:r>
    </w:p>
    <w:p>
      <w:pPr>
        <w:spacing w:after="150"/>
      </w:pPr>
      <w:r>
        <w:rPr/>
        <w:t xml:space="preserve">图：日本食用油产量及增长率(2017-2027)</w:t>
      </w:r>
    </w:p>
    <w:p>
      <w:pPr>
        <w:spacing w:after="150"/>
      </w:pPr>
      <w:r>
        <w:rPr/>
        <w:t xml:space="preserve">表：东南亚市场食用油产量及增长率(2017-2027)</w:t>
      </w:r>
    </w:p>
    <w:p>
      <w:pPr>
        <w:spacing w:after="150"/>
      </w:pPr>
      <w:r>
        <w:rPr/>
        <w:t xml:space="preserve">图：东南亚食用油产量及增长率(2017-2027)</w:t>
      </w:r>
    </w:p>
    <w:p>
      <w:pPr>
        <w:spacing w:after="150"/>
      </w:pPr>
      <w:r>
        <w:rPr/>
        <w:t xml:space="preserve">表：印度市场食用油产量及增长率(2017-2027)</w:t>
      </w:r>
    </w:p>
    <w:p>
      <w:pPr>
        <w:spacing w:after="150"/>
      </w:pPr>
      <w:r>
        <w:rPr/>
        <w:t xml:space="preserve">图：印度食用油产量及增长率(2017-2027)</w:t>
      </w:r>
    </w:p>
    <w:p>
      <w:pPr>
        <w:spacing w:after="150"/>
      </w:pPr>
      <w:r>
        <w:rPr/>
        <w:t xml:space="preserve">表：全球主要地区食用油销量占比</w:t>
      </w:r>
    </w:p>
    <w:p>
      <w:pPr>
        <w:spacing w:after="150"/>
      </w:pPr>
      <w:r>
        <w:rPr/>
        <w:t xml:space="preserve">图：全球主要地区食用油销量占比</w:t>
      </w:r>
    </w:p>
    <w:p>
      <w:pPr>
        <w:spacing w:after="150"/>
      </w:pPr>
      <w:r>
        <w:rPr/>
        <w:t xml:space="preserve">表：美国市场食用油销量及增长率(2017-2027)</w:t>
      </w:r>
    </w:p>
    <w:p>
      <w:pPr>
        <w:spacing w:after="150"/>
      </w:pPr>
      <w:r>
        <w:rPr/>
        <w:t xml:space="preserve">图：美国食用油销量及增长率(2017-2027)</w:t>
      </w:r>
    </w:p>
    <w:p>
      <w:pPr>
        <w:spacing w:after="150"/>
      </w:pPr>
      <w:r>
        <w:rPr/>
        <w:t xml:space="preserve">表：美国市场食用油销售额及增长率(2017-2027)</w:t>
      </w:r>
    </w:p>
    <w:p>
      <w:pPr>
        <w:spacing w:after="150"/>
      </w:pPr>
      <w:r>
        <w:rPr/>
        <w:t xml:space="preserve">图：美国食用油销售额及增长率(2017-2027)</w:t>
      </w:r>
    </w:p>
    <w:p>
      <w:pPr>
        <w:spacing w:after="150"/>
      </w:pPr>
      <w:r>
        <w:rPr/>
        <w:t xml:space="preserve">表：欧洲市场食用油销量及增长率(2017-2027)</w:t>
      </w:r>
    </w:p>
    <w:p>
      <w:pPr>
        <w:spacing w:after="150"/>
      </w:pPr>
      <w:r>
        <w:rPr/>
        <w:t xml:space="preserve">图：欧洲食用油销量及增长率(2017-2027)</w:t>
      </w:r>
    </w:p>
    <w:p>
      <w:pPr>
        <w:spacing w:after="150"/>
      </w:pPr>
      <w:r>
        <w:rPr/>
        <w:t xml:space="preserve">表：欧洲市场食用油销售额及增长率(2017-2027)</w:t>
      </w:r>
    </w:p>
    <w:p>
      <w:pPr>
        <w:spacing w:after="150"/>
      </w:pPr>
      <w:r>
        <w:rPr/>
        <w:t xml:space="preserve">图：欧洲食用油销售额及增长率(2017-2027)</w:t>
      </w:r>
    </w:p>
    <w:p>
      <w:pPr>
        <w:spacing w:after="150"/>
      </w:pPr>
      <w:r>
        <w:rPr/>
        <w:t xml:space="preserve">表：日本市场食用油销量及增长率(2017-2027)</w:t>
      </w:r>
    </w:p>
    <w:p>
      <w:pPr>
        <w:spacing w:after="150"/>
      </w:pPr>
      <w:r>
        <w:rPr/>
        <w:t xml:space="preserve">图：日本食用油销量及增长率(2017-2027)</w:t>
      </w:r>
    </w:p>
    <w:p>
      <w:pPr>
        <w:spacing w:after="150"/>
      </w:pPr>
      <w:r>
        <w:rPr/>
        <w:t xml:space="preserve">表：日本市场食用油销售额及增长率(2017-2027)</w:t>
      </w:r>
    </w:p>
    <w:p>
      <w:pPr>
        <w:spacing w:after="150"/>
      </w:pPr>
      <w:r>
        <w:rPr/>
        <w:t xml:space="preserve">图：日本食用油销售额及增长率(2017-2027)</w:t>
      </w:r>
    </w:p>
    <w:p>
      <w:pPr>
        <w:spacing w:after="150"/>
      </w:pPr>
      <w:r>
        <w:rPr/>
        <w:t xml:space="preserve">表：东南亚市场食用油销量及增长率(2017-2027)</w:t>
      </w:r>
    </w:p>
    <w:p>
      <w:pPr>
        <w:spacing w:after="150"/>
      </w:pPr>
      <w:r>
        <w:rPr/>
        <w:t xml:space="preserve">图：东南亚食用油销量及增长率(2017-2027)</w:t>
      </w:r>
    </w:p>
    <w:p>
      <w:pPr>
        <w:spacing w:after="150"/>
      </w:pPr>
      <w:r>
        <w:rPr/>
        <w:t xml:space="preserve">表：东南亚市场食用油销售额及增长率(2017-2027)</w:t>
      </w:r>
    </w:p>
    <w:p>
      <w:pPr>
        <w:spacing w:after="150"/>
      </w:pPr>
      <w:r>
        <w:rPr/>
        <w:t xml:space="preserve">图：东南亚食用油销售额及增长率(2017-2027)</w:t>
      </w:r>
    </w:p>
    <w:p>
      <w:pPr>
        <w:spacing w:after="150"/>
      </w:pPr>
      <w:r>
        <w:rPr/>
        <w:t xml:space="preserve">表：印度市场食用油销量及增长率(2017-2027)</w:t>
      </w:r>
    </w:p>
    <w:p>
      <w:pPr>
        <w:spacing w:after="150"/>
      </w:pPr>
      <w:r>
        <w:rPr/>
        <w:t xml:space="preserve">图：印度食用油销量及增长率(2017-2027)</w:t>
      </w:r>
    </w:p>
    <w:p>
      <w:pPr>
        <w:spacing w:after="150"/>
      </w:pPr>
      <w:r>
        <w:rPr/>
        <w:t xml:space="preserve">表：印度市场食用油销售额及增长率(2017-2027)</w:t>
      </w:r>
    </w:p>
    <w:p>
      <w:pPr>
        <w:spacing w:after="150"/>
      </w:pPr>
      <w:r>
        <w:rPr/>
        <w:t xml:space="preserve">图：印度食用油销售额及增长率(2017-2027)</w:t>
      </w:r>
    </w:p>
    <w:p>
      <w:pPr>
        <w:spacing w:after="150"/>
      </w:pPr>
      <w:r>
        <w:rPr/>
        <w:t xml:space="preserve">表：全球食用油产能、产量、产能利用率(2017-2027)</w:t>
      </w:r>
    </w:p>
    <w:p>
      <w:pPr>
        <w:spacing w:after="150"/>
      </w:pPr>
      <w:r>
        <w:rPr/>
        <w:t xml:space="preserve">图：中国食用油产能、产量、产能利用率及发展趋势(2017-2027)</w:t>
      </w:r>
    </w:p>
    <w:p>
      <w:pPr>
        <w:spacing w:after="150"/>
      </w:pPr>
      <w:r>
        <w:rPr/>
        <w:t xml:space="preserve">图：中国各类型食用油产量(2017-2027)</w:t>
      </w:r>
    </w:p>
    <w:p>
      <w:pPr>
        <w:spacing w:after="150"/>
      </w:pPr>
      <w:r>
        <w:rPr/>
        <w:t xml:space="preserve">图：中国各类型食用油产量占比(2017-2027)</w:t>
      </w:r>
    </w:p>
    <w:p>
      <w:pPr>
        <w:spacing w:after="150"/>
      </w:pPr>
      <w:r>
        <w:rPr/>
        <w:t xml:space="preserve">表：中国市场食用油主要生产商销量(2019-2021)</w:t>
      </w:r>
    </w:p>
    <w:p>
      <w:pPr>
        <w:spacing w:after="150"/>
      </w:pPr>
      <w:r>
        <w:rPr/>
        <w:t xml:space="preserve">图：中国市场食用油主要生产商销量占比 (2020-2021)</w:t>
      </w:r>
    </w:p>
    <w:p>
      <w:pPr>
        <w:spacing w:after="150"/>
      </w:pPr>
      <w:r>
        <w:rPr/>
        <w:t xml:space="preserve">表：中国市场食用油主要生产商销量占比(2020-2021)</w:t>
      </w:r>
    </w:p>
    <w:p>
      <w:pPr>
        <w:spacing w:after="150"/>
      </w:pPr>
      <w:r>
        <w:rPr/>
        <w:t xml:space="preserve">图：中国市场食用油主要生产商销售额占比 (2020-2021)</w:t>
      </w:r>
    </w:p>
    <w:p>
      <w:pPr>
        <w:spacing w:after="150"/>
      </w:pPr>
      <w:r>
        <w:rPr/>
        <w:t xml:space="preserve">表：中国主要食用油生产商产品价格及市场占比 </w:t>
      </w:r>
    </w:p>
    <w:p>
      <w:pPr>
        <w:spacing w:after="150"/>
      </w:pPr>
      <w:r>
        <w:rPr/>
        <w:t xml:space="preserve">表：中国食用油销量Top5厂商销量占比 (2019-2021)</w:t>
      </w:r>
    </w:p>
    <w:p>
      <w:pPr>
        <w:spacing w:after="150"/>
      </w:pPr>
      <w:r>
        <w:rPr/>
        <w:t xml:space="preserve">表：中国食用油市场进出口量(2017-2027)</w:t>
      </w:r>
    </w:p>
    <w:p>
      <w:pPr>
        <w:spacing w:after="150"/>
      </w:pPr>
      <w:r>
        <w:rPr/>
        <w:t xml:space="preserve">表：Wilmar International 食用油企业概况</w:t>
      </w:r>
    </w:p>
    <w:p>
      <w:pPr>
        <w:spacing w:after="150"/>
      </w:pPr>
      <w:r>
        <w:rPr/>
        <w:t xml:space="preserve">表：Wilmar International 食用油产品介绍</w:t>
      </w:r>
    </w:p>
    <w:p>
      <w:pPr>
        <w:spacing w:after="150"/>
      </w:pPr>
      <w:r>
        <w:rPr/>
        <w:t xml:space="preserve">表：Wilmar International 食用油销量、销售额及价格(2017-2021)</w:t>
      </w:r>
    </w:p>
    <w:p>
      <w:pPr>
        <w:spacing w:after="150"/>
      </w:pPr>
      <w:r>
        <w:rPr/>
        <w:t xml:space="preserve">表：Cargill Agricola S.A 食用油企业概况</w:t>
      </w:r>
    </w:p>
    <w:p>
      <w:pPr>
        <w:spacing w:after="150"/>
      </w:pPr>
      <w:r>
        <w:rPr/>
        <w:t xml:space="preserve">表：Cargill Agricola S.A 食用油产品介绍</w:t>
      </w:r>
    </w:p>
    <w:p>
      <w:pPr>
        <w:spacing w:after="150"/>
      </w:pPr>
      <w:r>
        <w:rPr/>
        <w:t xml:space="preserve">表：Cargill Agricola S.A 食用油销量、销售额及价格(2017-2021)</w:t>
      </w:r>
    </w:p>
    <w:p>
      <w:pPr>
        <w:spacing w:after="150"/>
      </w:pPr>
      <w:r>
        <w:rPr/>
        <w:t xml:space="preserve">表：COFCO 食用油企业概况</w:t>
      </w:r>
    </w:p>
    <w:p>
      <w:pPr>
        <w:spacing w:after="150"/>
      </w:pPr>
      <w:r>
        <w:rPr/>
        <w:t xml:space="preserve">表：COFCO 食用油产品介绍</w:t>
      </w:r>
    </w:p>
    <w:p>
      <w:pPr>
        <w:spacing w:after="150"/>
      </w:pPr>
      <w:r>
        <w:rPr/>
        <w:t xml:space="preserve">表：COFCO 食用油销量、销售额及价格(2017-2021)</w:t>
      </w:r>
    </w:p>
    <w:p>
      <w:pPr>
        <w:spacing w:after="150"/>
      </w:pPr>
      <w:r>
        <w:rPr/>
        <w:t xml:space="preserve">表：Bunge North America Inc 食用油企业概况</w:t>
      </w:r>
    </w:p>
    <w:p>
      <w:pPr>
        <w:spacing w:after="150"/>
      </w:pPr>
      <w:r>
        <w:rPr/>
        <w:t xml:space="preserve">表：Bunge North America Inc 食用油产品介绍</w:t>
      </w:r>
    </w:p>
    <w:p>
      <w:pPr>
        <w:spacing w:after="150"/>
      </w:pPr>
      <w:r>
        <w:rPr/>
        <w:t xml:space="preserve">表：Bunge North America Inc 食用油销量、销售额及价格(2017-2021)</w:t>
      </w:r>
    </w:p>
    <w:p>
      <w:pPr>
        <w:spacing w:after="150"/>
      </w:pPr>
      <w:r>
        <w:rPr/>
        <w:t xml:space="preserve">表：ADM 食用油企业概况</w:t>
      </w:r>
    </w:p>
    <w:p>
      <w:pPr>
        <w:spacing w:after="150"/>
      </w:pPr>
      <w:r>
        <w:rPr/>
        <w:t xml:space="preserve">表：ADM 食用油产品介绍</w:t>
      </w:r>
    </w:p>
    <w:p>
      <w:pPr>
        <w:spacing w:after="150"/>
      </w:pPr>
      <w:r>
        <w:rPr/>
        <w:t xml:space="preserve">表：ADM 食用油销量、销售额及价格(2017-2021)</w:t>
      </w:r>
    </w:p>
    <w:p>
      <w:pPr>
        <w:spacing w:after="150"/>
      </w:pPr>
      <w:r>
        <w:rPr/>
        <w:t xml:space="preserve">表：ACH Food Company Inc 食用油企业概况</w:t>
      </w:r>
    </w:p>
    <w:p>
      <w:pPr>
        <w:spacing w:after="150"/>
      </w:pPr>
      <w:r>
        <w:rPr/>
        <w:t xml:space="preserve">表：ACH Food Company Inc 食用油产品介绍</w:t>
      </w:r>
    </w:p>
    <w:p>
      <w:pPr>
        <w:spacing w:after="150"/>
      </w:pPr>
      <w:r>
        <w:rPr/>
        <w:t xml:space="preserve">表：ACH Food Company Inc 食用油销量、销售额及价格(2017-2021)</w:t>
      </w:r>
    </w:p>
    <w:p>
      <w:pPr>
        <w:spacing w:after="150"/>
      </w:pPr>
      <w:r>
        <w:rPr/>
        <w:t xml:space="preserve">表：Nisshin OilliO Group, Ltd. 食用油企业概况</w:t>
      </w:r>
    </w:p>
    <w:p>
      <w:pPr>
        <w:spacing w:after="150"/>
      </w:pPr>
      <w:r>
        <w:rPr/>
        <w:t xml:space="preserve">表：Nisshin OilliO Group, Ltd. 食用油产品介绍</w:t>
      </w:r>
    </w:p>
    <w:p>
      <w:pPr>
        <w:spacing w:after="150"/>
      </w:pPr>
      <w:r>
        <w:rPr/>
        <w:t xml:space="preserve">表：Nisshin OilliO Group, Ltd. 食用油销量、销售额及价格(2017-2021)</w:t>
      </w:r>
    </w:p>
    <w:p>
      <w:pPr>
        <w:spacing w:after="150"/>
      </w:pPr>
      <w:r>
        <w:rPr/>
        <w:t xml:space="preserve">表：Marico 食用油企业概况</w:t>
      </w:r>
    </w:p>
    <w:p>
      <w:pPr>
        <w:spacing w:after="150"/>
      </w:pPr>
      <w:r>
        <w:rPr/>
        <w:t xml:space="preserve">表：Marico 食用油产品介绍</w:t>
      </w:r>
    </w:p>
    <w:p>
      <w:pPr>
        <w:spacing w:after="150"/>
      </w:pPr>
      <w:r>
        <w:rPr/>
        <w:t xml:space="preserve">表：Marico 食用油销量、销售额及价格(2017-2021)</w:t>
      </w:r>
    </w:p>
    <w:p>
      <w:pPr>
        <w:spacing w:after="150"/>
      </w:pPr>
      <w:r>
        <w:rPr/>
        <w:t xml:space="preserve">表：CHS Inc 食用油企业概况</w:t>
      </w:r>
    </w:p>
    <w:p>
      <w:pPr>
        <w:spacing w:after="150"/>
      </w:pPr>
      <w:r>
        <w:rPr/>
        <w:t xml:space="preserve">表：CHS Inc 食用油产品介绍</w:t>
      </w:r>
    </w:p>
    <w:p>
      <w:pPr>
        <w:spacing w:after="150"/>
      </w:pPr>
      <w:r>
        <w:rPr/>
        <w:t xml:space="preserve">表：CHS Inc 食用油销量、销售额及价格(2017-2021)</w:t>
      </w:r>
    </w:p>
    <w:p>
      <w:pPr>
        <w:spacing w:after="150"/>
      </w:pPr>
      <w:r>
        <w:rPr/>
        <w:t xml:space="preserve">表：Sundrop 食用油企业概况</w:t>
      </w:r>
    </w:p>
    <w:p>
      <w:pPr>
        <w:spacing w:after="150"/>
      </w:pPr>
      <w:r>
        <w:rPr/>
        <w:t xml:space="preserve">表：Sundrop 食用油产品介绍</w:t>
      </w:r>
    </w:p>
    <w:p>
      <w:pPr>
        <w:spacing w:after="150"/>
      </w:pPr>
      <w:r>
        <w:rPr/>
        <w:t xml:space="preserve">表：Sundrop 食用油销量、销售额及价格(2017-2021)</w:t>
      </w:r>
    </w:p>
    <w:p>
      <w:pPr>
        <w:spacing w:after="150"/>
      </w:pPr>
      <w:r>
        <w:rPr/>
        <w:t xml:space="preserve">表：Bertolli 食用油企业概况</w:t>
      </w:r>
    </w:p>
    <w:p>
      <w:pPr>
        <w:spacing w:after="150"/>
      </w:pPr>
      <w:r>
        <w:rPr/>
        <w:t xml:space="preserve">表：Bertolli 食用油产品介绍</w:t>
      </w:r>
    </w:p>
    <w:p>
      <w:pPr>
        <w:spacing w:after="150"/>
      </w:pPr>
      <w:r>
        <w:rPr/>
        <w:t xml:space="preserve">表：Bertolli 食用油销量、销售额及价格(2017-2021)</w:t>
      </w:r>
    </w:p>
    <w:p>
      <w:pPr>
        <w:spacing w:after="150"/>
      </w:pPr>
      <w:r>
        <w:rPr/>
        <w:t xml:space="preserve">表：Princes Group 食用油企业概况</w:t>
      </w:r>
    </w:p>
    <w:p>
      <w:pPr>
        <w:spacing w:after="150"/>
      </w:pPr>
      <w:r>
        <w:rPr/>
        <w:t xml:space="preserve">表：Princes Group 食用油产品介绍</w:t>
      </w:r>
    </w:p>
    <w:p>
      <w:pPr>
        <w:spacing w:after="150"/>
      </w:pPr>
      <w:r>
        <w:rPr/>
        <w:t xml:space="preserve">表：Princes Group 食用油销量、销售额及价格(2017-2021)</w:t>
      </w:r>
    </w:p>
    <w:p>
      <w:pPr>
        <w:spacing w:after="150"/>
      </w:pPr>
      <w:r>
        <w:rPr/>
        <w:t xml:space="preserve">表：BR?LIO 食用油企业概况</w:t>
      </w:r>
    </w:p>
    <w:p>
      <w:pPr>
        <w:spacing w:after="150"/>
      </w:pPr>
      <w:r>
        <w:rPr/>
        <w:t xml:space="preserve">表：BR?LIO 食用油产品介绍</w:t>
      </w:r>
    </w:p>
    <w:p>
      <w:pPr>
        <w:spacing w:after="150"/>
      </w:pPr>
      <w:r>
        <w:rPr/>
        <w:t xml:space="preserve">表：BR?LIO 食用油销量、销售额及价格(2017-2021)</w:t>
      </w:r>
    </w:p>
    <w:p>
      <w:pPr>
        <w:spacing w:after="150"/>
      </w:pPr>
      <w:r>
        <w:rPr/>
        <w:t xml:space="preserve">表：Adani Group 食用油企业概况</w:t>
      </w:r>
    </w:p>
    <w:p>
      <w:pPr>
        <w:spacing w:after="150"/>
      </w:pPr>
      <w:r>
        <w:rPr/>
        <w:t xml:space="preserve">表：Adani Group 食用油产品介绍</w:t>
      </w:r>
    </w:p>
    <w:p>
      <w:pPr>
        <w:spacing w:after="150"/>
      </w:pPr>
      <w:r>
        <w:rPr/>
        <w:t xml:space="preserve">表：Adani Group 食用油销量、销售额及价格(2017-2021)</w:t>
      </w:r>
    </w:p>
    <w:p>
      <w:pPr>
        <w:spacing w:after="150"/>
      </w:pPr>
      <w:r>
        <w:rPr/>
        <w:t xml:space="preserve">表：Richardson Oilseed Ltd 食用油企业概况</w:t>
      </w:r>
    </w:p>
    <w:p>
      <w:pPr>
        <w:spacing w:after="150"/>
      </w:pPr>
      <w:r>
        <w:rPr/>
        <w:t xml:space="preserve">表：Richardson Oilseed Ltd 食用油产品介绍</w:t>
      </w:r>
    </w:p>
    <w:p>
      <w:pPr>
        <w:spacing w:after="150"/>
      </w:pPr>
      <w:r>
        <w:rPr/>
        <w:t xml:space="preserve">表：Richardson Oilseed Ltd 食用油销量、销售额及价格(2017-2021)</w:t>
      </w:r>
    </w:p>
    <w:p>
      <w:pPr>
        <w:spacing w:after="150"/>
      </w:pPr>
      <w:r>
        <w:rPr/>
        <w:t xml:space="preserve">表：J-Oil Mills Inc 食用油企业概况</w:t>
      </w:r>
    </w:p>
    <w:p>
      <w:pPr>
        <w:spacing w:after="150"/>
      </w:pPr>
      <w:r>
        <w:rPr/>
        <w:t xml:space="preserve">表：J-Oil Mills Inc 食用油产品介绍</w:t>
      </w:r>
    </w:p>
    <w:p>
      <w:pPr>
        <w:spacing w:after="150"/>
      </w:pPr>
      <w:r>
        <w:rPr/>
        <w:t xml:space="preserve">表：J-Oil Mills Inc 食用油销量、销售额及价格(2017-2021)</w:t>
      </w:r>
    </w:p>
    <w:p>
      <w:pPr>
        <w:spacing w:after="150"/>
      </w:pPr>
      <w:r>
        <w:rPr/>
        <w:t xml:space="preserve">表：Carapelli Firenze S.P.A 食用油企业概况</w:t>
      </w:r>
    </w:p>
    <w:p>
      <w:pPr>
        <w:spacing w:after="150"/>
      </w:pPr>
      <w:r>
        <w:rPr/>
        <w:t xml:space="preserve">表：Carapelli Firenze S.P.A 食用油产品介绍</w:t>
      </w:r>
    </w:p>
    <w:p>
      <w:pPr>
        <w:spacing w:after="150"/>
      </w:pPr>
      <w:r>
        <w:rPr/>
        <w:t xml:space="preserve">表：Carapelli Firenze S.P.A 食用油销量、销售额及价格(2017-2021)</w:t>
      </w:r>
    </w:p>
    <w:p>
      <w:pPr>
        <w:spacing w:after="150"/>
      </w:pPr>
      <w:r>
        <w:rPr/>
        <w:t xml:space="preserve">表：Lu-Hua 食用油企业概况</w:t>
      </w:r>
    </w:p>
    <w:p>
      <w:pPr>
        <w:spacing w:after="150"/>
      </w:pPr>
      <w:r>
        <w:rPr/>
        <w:t xml:space="preserve">表：Lu-Hua 食用油产品介绍</w:t>
      </w:r>
    </w:p>
    <w:p>
      <w:pPr>
        <w:spacing w:after="150"/>
      </w:pPr>
      <w:r>
        <w:rPr/>
        <w:t xml:space="preserve">表：Lu-Hua 食用油销量、销售额及价格(2017-2021)</w:t>
      </w:r>
    </w:p>
    <w:p>
      <w:pPr>
        <w:spacing w:after="150"/>
      </w:pPr>
      <w:r>
        <w:rPr/>
        <w:t xml:space="preserve">表：Jiusan Group 食用油企业概况</w:t>
      </w:r>
    </w:p>
    <w:p>
      <w:pPr>
        <w:spacing w:after="150"/>
      </w:pPr>
      <w:r>
        <w:rPr/>
        <w:t xml:space="preserve">表：Jiusan Group 食用油产品介绍</w:t>
      </w:r>
    </w:p>
    <w:p>
      <w:pPr>
        <w:spacing w:after="150"/>
      </w:pPr>
      <w:r>
        <w:rPr/>
        <w:t xml:space="preserve">表：Jiusan Group 食用油销量、销售额及价格(2017-2021)</w:t>
      </w:r>
    </w:p>
    <w:p>
      <w:pPr>
        <w:spacing w:after="150"/>
      </w:pPr>
      <w:r>
        <w:rPr/>
        <w:t xml:space="preserve">表：Hopefull Grain  Oil Group 食用油企业概况</w:t>
      </w:r>
    </w:p>
    <w:p>
      <w:pPr>
        <w:spacing w:after="150"/>
      </w:pPr>
      <w:r>
        <w:rPr/>
        <w:t xml:space="preserve">表：Hopefull Grain  Oil Group 食用油产品介绍</w:t>
      </w:r>
    </w:p>
    <w:p>
      <w:pPr>
        <w:spacing w:after="150"/>
      </w:pPr>
      <w:r>
        <w:rPr/>
        <w:t xml:space="preserve">表：Hopefull Grain  Oil Group 食用油销量、销售额及价格(2017-2021)</w:t>
      </w:r>
    </w:p>
    <w:p>
      <w:pPr>
        <w:spacing w:after="150"/>
      </w:pPr>
      <w:r>
        <w:rPr/>
        <w:t xml:space="preserve">表：Xiamen Zhongsheng 食用油企业概况</w:t>
      </w:r>
    </w:p>
    <w:p>
      <w:pPr>
        <w:spacing w:after="150"/>
      </w:pPr>
      <w:r>
        <w:rPr/>
        <w:t xml:space="preserve">表：Xiamen Zhongsheng 食用油产品介绍</w:t>
      </w:r>
    </w:p>
    <w:p>
      <w:pPr>
        <w:spacing w:after="150"/>
      </w:pPr>
      <w:r>
        <w:rPr/>
        <w:t xml:space="preserve">表：Xiamen Zhongsheng 食用油销量、销售额及价格(2017-2021)</w:t>
      </w:r>
    </w:p>
    <w:p>
      <w:pPr>
        <w:spacing w:after="150"/>
      </w:pPr>
      <w:r>
        <w:rPr/>
        <w:t xml:space="preserve">表：SanXing Group 食用油企业概况</w:t>
      </w:r>
    </w:p>
    <w:p>
      <w:pPr>
        <w:spacing w:after="150"/>
      </w:pPr>
      <w:r>
        <w:rPr/>
        <w:t xml:space="preserve">表：SanXing Group 食用油产品介绍</w:t>
      </w:r>
    </w:p>
    <w:p>
      <w:pPr>
        <w:spacing w:after="150"/>
      </w:pPr>
      <w:r>
        <w:rPr/>
        <w:t xml:space="preserve">表：SanXing Group 食用油销量、销售额及价格(2017-2021)</w:t>
      </w:r>
    </w:p>
    <w:p>
      <w:pPr>
        <w:spacing w:after="150"/>
      </w:pPr>
      <w:r>
        <w:rPr/>
        <w:t xml:space="preserve">表：Standard Food 食用油企业概况</w:t>
      </w:r>
    </w:p>
    <w:p>
      <w:pPr>
        <w:spacing w:after="150"/>
      </w:pPr>
      <w:r>
        <w:rPr/>
        <w:t xml:space="preserve">表：Standard Food 食用油产品介绍</w:t>
      </w:r>
    </w:p>
    <w:p>
      <w:pPr>
        <w:spacing w:after="150"/>
      </w:pPr>
      <w:r>
        <w:rPr/>
        <w:t xml:space="preserve">表：Standard Food 食用油销量、销售额及价格(2017-2021)</w:t>
      </w:r>
    </w:p>
    <w:p>
      <w:pPr>
        <w:spacing w:after="150"/>
      </w:pPr>
      <w:r>
        <w:rPr/>
        <w:t xml:space="preserve">表：Xiwang Food 食用油企业概况</w:t>
      </w:r>
    </w:p>
    <w:p>
      <w:pPr>
        <w:spacing w:after="150"/>
      </w:pPr>
      <w:r>
        <w:rPr/>
        <w:t xml:space="preserve">表：Xiwang Food 食用油产品介绍</w:t>
      </w:r>
    </w:p>
    <w:p>
      <w:pPr>
        <w:spacing w:after="150"/>
      </w:pPr>
      <w:r>
        <w:rPr/>
        <w:t xml:space="preserve">表：Xiwang Food 食用油销量、销售额及价格(2017-2021)</w:t>
      </w:r>
    </w:p>
    <w:p>
      <w:pPr>
        <w:spacing w:after="150"/>
      </w:pPr>
      <w:r>
        <w:rPr/>
        <w:t xml:space="preserve">表：Lamsoon 食用油企业概况</w:t>
      </w:r>
    </w:p>
    <w:p>
      <w:pPr>
        <w:spacing w:after="150"/>
      </w:pPr>
      <w:r>
        <w:rPr/>
        <w:t xml:space="preserve">表：Lamsoon 食用油产品介绍</w:t>
      </w:r>
    </w:p>
    <w:p>
      <w:pPr>
        <w:spacing w:after="150"/>
      </w:pPr>
      <w:r>
        <w:rPr/>
        <w:t xml:space="preserve">表：Lamsoon 食用油销量、销售额及价格(2017-2021)</w:t>
      </w:r>
    </w:p>
    <w:p>
      <w:pPr>
        <w:spacing w:after="150"/>
      </w:pPr>
      <w:r>
        <w:rPr/>
        <w:t xml:space="preserve">表：Jiangxi Luyuan Oil Industry 食用油企业概况</w:t>
      </w:r>
    </w:p>
    <w:p>
      <w:pPr>
        <w:spacing w:after="150"/>
      </w:pPr>
      <w:r>
        <w:rPr/>
        <w:t xml:space="preserve">表：Jiangxi Luyuan Oil Industry 食用油产品介绍</w:t>
      </w:r>
    </w:p>
    <w:p>
      <w:pPr>
        <w:spacing w:after="150"/>
      </w:pPr>
      <w:r>
        <w:rPr/>
        <w:t xml:space="preserve">表：Jiangxi Luyuan Oil Industry 食用油销量、销售额及价格(2017-2021)</w:t>
      </w:r>
    </w:p>
    <w:p>
      <w:pPr>
        <w:spacing w:after="150"/>
      </w:pPr>
      <w:r>
        <w:rPr/>
        <w:t xml:space="preserve">表：Louis?Dreyfus 食用油企业概况</w:t>
      </w:r>
    </w:p>
    <w:p>
      <w:pPr>
        <w:spacing w:after="150"/>
      </w:pPr>
      <w:r>
        <w:rPr/>
        <w:t xml:space="preserve">表：Louis?Dreyfus 食用油产品介绍</w:t>
      </w:r>
    </w:p>
    <w:p>
      <w:pPr>
        <w:spacing w:after="150"/>
      </w:pPr>
      <w:r>
        <w:rPr/>
        <w:t xml:space="preserve">表：Louis?Dreyfus 食用油销量、销售额及价格(2017-2021)</w:t>
      </w:r>
    </w:p>
    <w:p>
      <w:pPr>
        <w:spacing w:after="150"/>
      </w:pPr>
      <w:r>
        <w:rPr/>
        <w:t xml:space="preserve">表：Noble?Group 食用油企业概况</w:t>
      </w:r>
    </w:p>
    <w:p>
      <w:pPr>
        <w:spacing w:after="150"/>
      </w:pPr>
      <w:r>
        <w:rPr/>
        <w:t xml:space="preserve">表：Noble?Group 食用油产品介绍</w:t>
      </w:r>
    </w:p>
    <w:p>
      <w:pPr>
        <w:spacing w:after="150"/>
      </w:pPr>
      <w:r>
        <w:rPr/>
        <w:t xml:space="preserve">表：Noble?Group 食用油销量、销售额及价格(2017-2021)</w:t>
      </w:r>
    </w:p>
    <w:p>
      <w:pPr>
        <w:spacing w:after="150"/>
      </w:pPr>
      <w:r>
        <w:rPr/>
        <w:t xml:space="preserve">表：Sime?Darby 食用油企业概况</w:t>
      </w:r>
    </w:p>
    <w:p>
      <w:pPr>
        <w:spacing w:after="150"/>
      </w:pPr>
      <w:r>
        <w:rPr/>
        <w:t xml:space="preserve">表：Sime?Darby 食用油产品介绍</w:t>
      </w:r>
    </w:p>
    <w:p>
      <w:pPr>
        <w:spacing w:after="150"/>
      </w:pPr>
      <w:r>
        <w:rPr/>
        <w:t xml:space="preserve">表：Sime?Darby 食用油销量、销售额及价格(2017-2021)</w:t>
      </w:r>
    </w:p>
    <w:p>
      <w:pPr>
        <w:spacing w:after="150"/>
      </w:pPr>
      <w:r>
        <w:rPr/>
        <w:t xml:space="preserve">表：Nutiva 食用油企业概况</w:t>
      </w:r>
    </w:p>
    <w:p>
      <w:pPr>
        <w:spacing w:after="150"/>
      </w:pPr>
      <w:r>
        <w:rPr/>
        <w:t xml:space="preserve">表：Nutiva 食用油产品介绍</w:t>
      </w:r>
    </w:p>
    <w:p>
      <w:pPr>
        <w:spacing w:after="150"/>
      </w:pPr>
      <w:r>
        <w:rPr/>
        <w:t xml:space="preserve">表：Nutiva 食用油销量、销售额及价格(2017-2021)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全球及中国食用油行业深度研究报告(2017-2027版)</dc:title>
  <dc:description>全球及中国食用油行业深度研究报告(2017-2027版)</dc:description>
  <dc:subject>全球及中国食用油行业深度研究报告(2017-2027版)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2022-02-25T11:27:41+08:00</dcterms:created>
  <dcterms:modified xsi:type="dcterms:W3CDTF">2022-02-25T11:27:41+08:00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