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中国毫米波雷达行业市场深度调研及发展趋势与投资前景研究报告(2024-2029版)</w:t>
      </w:r>
    </w:p>
    <w:p>
      <w:pPr>
        <w:spacing w:after="150"/>
      </w:pPr>
      <w:r>
        <w:rPr>
          <w:b w:val="1"/>
          <w:bCs w:val="1"/>
        </w:rPr>
        <w:t xml:space="preserve">报告简介</w:t>
      </w:r>
    </w:p>
    <w:p>
      <w:pPr>
        <w:spacing w:after="150"/>
      </w:pPr>
      <w:r>
        <w:rPr/>
        <w:t xml:space="preserve">毫米波雷达，是工作在毫米波波段(millimeter wave)探测的雷达。通常毫米波是指30～300GHz频域(波长为1～10mm)的。毫米波的波长介于微波和厘米波之间，因此毫米波雷达兼有微波雷达和光电雷达的一些优点。同厘米波导引头相比，毫米波导引头具有体积小、质量轻和空间分辨率高的特点。与红外、激光、电视等光学导引头相比，毫米波导引头穿透雾、烟、灰尘的能力强，具有全天候(大雨天除外)全天时的特点。另外，毫米波导引头的抗干扰、反隐身能力也优于其他微波导引头。毫米波雷达能分辨识别很小的目标，而且能同时识别多个目标;具有成像能力，体积小、机动性和隐蔽性好，在战场上生存能力强。</w:t>
      </w:r>
    </w:p>
    <w:p>
      <w:pPr>
        <w:spacing w:after="150"/>
      </w:pPr>
      <w:r>
        <w:rPr/>
        <w:t xml:space="preserve">毫米波雷达的研制是从上世纪40年代开始的。50年代出现了用于机场交通管制和船用导航的毫米波雷达(工作波长约为8毫米)，显示出高分辨力、高精度、小天线口径等优越性。但是，由于技术上的困难，毫米波雷达的发展一度受到限制。这些技术上的困难主要是：随着工作频率的提高，功率源输出功率和效率降低，接收机混频器和传输线损失增大。上世纪70年代中期以后，毫米波技术有了很大的进展，研制成功一些较好的功率源：固态器件如雪崩管(见雪崩二极管)和耿氏振荡器(见电子转移器件);热离子器件如磁控管、行波管、速调管、扩展的相互作用振荡器、返波管振荡器和回旋管等。脉冲工作的固态功率源多采用雪崩管，其峰值功率可达5～15瓦(95吉赫)。磁控管可用作高功率的脉冲功率源，峰值功率可达1～6千瓦(95吉赫)或1千瓦(140吉赫)，效率约为10%。回旋管是一种新型微波和毫米波振荡器或放大器，在毫米波波段可提供兆瓦级的峰值功率。在低噪声混频器方面，肖特基二极管(见晶体二极管、肖特基结)混频器在毫米波段已得到应用，在100吉赫范围，低噪声混频器噪声温度可低至500K(未致冷)或100K(致冷)。此外，在高增益天线、集成电路和鳍线波导等方面的技术也有所发展。70年代后期以来，毫米波雷达已经应用于许多重要的民用和军用系统中，如近程高分辨力防空系统、导弹制导系统、目标测量系统等。</w:t>
      </w:r>
    </w:p>
    <w:p>
      <w:pPr>
        <w:spacing w:after="150"/>
      </w:pPr>
      <w:r>
        <w:rPr/>
        <w:t xml:space="preserve">本研究咨询报告由北京中道泰和信息咨询有限公司领衔撰写，在大量周密的市场调研基础上，主要依据了国家统计局、中国汽车行业协会、国家发改委、各企业公布年报及海外多种相关报刊杂志以及专业研究机构公布和提供的大量资料，对我国毫米波雷达的发展状况、上下游行业发展状况、市场供需形势、并重点分析了我国毫米波雷达行业发展状况和特点，以及中国毫米波雷达行业将面临的挑战、企业的发展策略等。报告还对全球毫米波雷达行业发展态势作了详细分析，并对毫米波雷达行业进行了趋向研判，是毫米波雷达物、经营企业，科研、投资机构等单位准确了解目前毫米波雷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我国毫米波雷达行业发展现状 </w:t>
      </w:r>
    </w:p>
    <w:p>
      <w:pPr>
        <w:spacing w:after="150"/>
      </w:pPr>
      <w:r>
        <w:rPr/>
        <w:t xml:space="preserve">第一节 2019-2023年毫米波雷达行业发展情况分析 </w:t>
      </w:r>
    </w:p>
    <w:p>
      <w:pPr>
        <w:spacing w:after="150"/>
      </w:pPr>
      <w:r>
        <w:rPr/>
        <w:t xml:space="preserve">一、2022年毫米波雷达行业发展特点分析 </w:t>
      </w:r>
    </w:p>
    <w:p>
      <w:pPr>
        <w:spacing w:after="150"/>
      </w:pPr>
      <w:r>
        <w:rPr/>
        <w:t xml:space="preserve">二、2022年毫米波雷达行业发展情况 </w:t>
      </w:r>
    </w:p>
    <w:p>
      <w:pPr>
        <w:spacing w:after="150"/>
      </w:pPr>
      <w:r>
        <w:rPr/>
        <w:t xml:space="preserve">第二节 2022年毫米波雷达行业运行分析 </w:t>
      </w:r>
    </w:p>
    <w:p>
      <w:pPr>
        <w:spacing w:after="150"/>
      </w:pPr>
      <w:r>
        <w:rPr/>
        <w:t xml:space="preserve">一、2022年毫米波雷达行业产销运行分析 </w:t>
      </w:r>
    </w:p>
    <w:p>
      <w:pPr>
        <w:spacing w:after="150"/>
      </w:pPr>
      <w:r>
        <w:rPr/>
        <w:t xml:space="preserve">二、2022年毫米波雷达行业利润情况分析 </w:t>
      </w:r>
    </w:p>
    <w:p>
      <w:pPr>
        <w:spacing w:after="150"/>
      </w:pPr>
      <w:r>
        <w:rPr/>
        <w:t xml:space="preserve">三、2022年毫米波雷达行业发展周期分析 </w:t>
      </w:r>
    </w:p>
    <w:p>
      <w:pPr>
        <w:spacing w:after="150"/>
      </w:pPr>
      <w:r>
        <w:rPr/>
        <w:t xml:space="preserve">四、2024-2029年毫米波雷达行业发展机遇分析 </w:t>
      </w:r>
    </w:p>
    <w:p>
      <w:pPr>
        <w:spacing w:after="150"/>
      </w:pPr>
      <w:r>
        <w:rPr/>
        <w:t xml:space="preserve">五、2024-2029年毫米波雷达行业利润增速预测 </w:t>
      </w:r>
    </w:p>
    <w:p>
      <w:pPr>
        <w:spacing w:after="150"/>
      </w:pPr>
      <w:r>
        <w:rPr/>
        <w:t xml:space="preserve">第三节 对中国毫米波雷达市场的分析及思考 </w:t>
      </w:r>
    </w:p>
    <w:p>
      <w:pPr>
        <w:spacing w:after="150"/>
      </w:pPr>
      <w:r>
        <w:rPr/>
        <w:t xml:space="preserve">一、毫米波雷达市场特点 </w:t>
      </w:r>
    </w:p>
    <w:p>
      <w:pPr>
        <w:spacing w:after="150"/>
      </w:pPr>
      <w:r>
        <w:rPr/>
        <w:t xml:space="preserve">二、毫米波雷达市场分析 </w:t>
      </w:r>
    </w:p>
    <w:p>
      <w:pPr>
        <w:spacing w:after="150"/>
      </w:pPr>
      <w:r>
        <w:rPr/>
        <w:t xml:space="preserve">三、毫米波雷达市场变化的方向 </w:t>
      </w:r>
    </w:p>
    <w:p>
      <w:pPr>
        <w:spacing w:after="150"/>
      </w:pPr>
      <w:r>
        <w:rPr/>
        <w:t xml:space="preserve">四、中国毫米波雷达产业发展的新思路 </w:t>
      </w:r>
    </w:p>
    <w:p>
      <w:pPr>
        <w:spacing w:after="150"/>
      </w:pPr>
      <w:r>
        <w:rPr/>
        <w:t xml:space="preserve">五、对中国毫米波雷达产业发展的思考 </w:t>
      </w:r>
    </w:p>
    <w:p>
      <w:pPr>
        <w:spacing w:after="150"/>
      </w:pPr>
      <w:r>
        <w:rPr>
          <w:b w:val="1"/>
          <w:bCs w:val="1"/>
        </w:rPr>
        <w:t xml:space="preserve">第二章 2022年中国毫米波雷达市场运行态势剖析 </w:t>
      </w:r>
    </w:p>
    <w:p>
      <w:pPr>
        <w:spacing w:after="150"/>
      </w:pPr>
      <w:r>
        <w:rPr/>
        <w:t xml:space="preserve">第一节 2022年中国毫米波雷达市场动态分析 </w:t>
      </w:r>
    </w:p>
    <w:p>
      <w:pPr>
        <w:spacing w:after="150"/>
      </w:pPr>
      <w:r>
        <w:rPr/>
        <w:t xml:space="preserve">一、毫米波雷达行业新动态 </w:t>
      </w:r>
    </w:p>
    <w:p>
      <w:pPr>
        <w:spacing w:after="150"/>
      </w:pPr>
      <w:r>
        <w:rPr/>
        <w:t xml:space="preserve">二、毫米波雷达主要品牌动态 </w:t>
      </w:r>
    </w:p>
    <w:p>
      <w:pPr>
        <w:spacing w:after="150"/>
      </w:pPr>
      <w:r>
        <w:rPr/>
        <w:t xml:space="preserve">三、毫米波雷达行业消费者需求新动态 </w:t>
      </w:r>
    </w:p>
    <w:p>
      <w:pPr>
        <w:spacing w:after="150"/>
      </w:pPr>
      <w:r>
        <w:rPr/>
        <w:t xml:space="preserve">第二节 2022年中国毫米波雷达市场价格分析 </w:t>
      </w:r>
    </w:p>
    <w:p>
      <w:pPr>
        <w:spacing w:after="150"/>
      </w:pPr>
      <w:r>
        <w:rPr/>
        <w:t xml:space="preserve">一、热销品牌产品价格走势分析 </w:t>
      </w:r>
    </w:p>
    <w:p>
      <w:pPr>
        <w:spacing w:after="150"/>
      </w:pPr>
      <w:r>
        <w:rPr/>
        <w:t xml:space="preserve">二、影响价格的主要因素分析 </w:t>
      </w:r>
    </w:p>
    <w:p>
      <w:pPr>
        <w:spacing w:after="150"/>
      </w:pPr>
      <w:r>
        <w:rPr/>
        <w:t xml:space="preserve">第三节 2019-2023年毫米波雷达市场情况分析 </w:t>
      </w:r>
    </w:p>
    <w:p>
      <w:pPr>
        <w:spacing w:after="150"/>
      </w:pPr>
      <w:r>
        <w:rPr/>
        <w:t xml:space="preserve">一、中国毫米波雷达市场总体概况 </w:t>
      </w:r>
    </w:p>
    <w:p>
      <w:pPr>
        <w:spacing w:after="150"/>
      </w:pPr>
      <w:r>
        <w:rPr/>
        <w:t xml:space="preserve">二、中国毫米波雷达产品市场发展分析 </w:t>
      </w:r>
    </w:p>
    <w:p>
      <w:pPr>
        <w:spacing w:after="150"/>
      </w:pPr>
      <w:r>
        <w:rPr/>
        <w:t xml:space="preserve">三、中国毫米波雷达市场发展分析 </w:t>
      </w:r>
    </w:p>
    <w:p>
      <w:pPr>
        <w:spacing w:after="150"/>
      </w:pPr>
      <w:r>
        <w:rPr/>
        <w:t xml:space="preserve">第四节 中国毫米波雷达行业供给分析 </w:t>
      </w:r>
    </w:p>
    <w:p>
      <w:pPr>
        <w:spacing w:after="150"/>
      </w:pPr>
      <w:r>
        <w:rPr/>
        <w:t xml:space="preserve">一、2019-2023年中国毫米波雷达企业数量结构 </w:t>
      </w:r>
    </w:p>
    <w:p>
      <w:pPr>
        <w:spacing w:after="150"/>
      </w:pPr>
      <w:r>
        <w:rPr/>
        <w:t xml:space="preserve">二、2019-2023年中国毫米波雷达行业供给分析 </w:t>
      </w:r>
    </w:p>
    <w:p>
      <w:pPr>
        <w:spacing w:after="150"/>
      </w:pPr>
      <w:r>
        <w:rPr/>
        <w:t xml:space="preserve">三、中国毫米波雷达行业区域供给分析 </w:t>
      </w:r>
    </w:p>
    <w:p>
      <w:pPr>
        <w:spacing w:after="150"/>
      </w:pPr>
      <w:r>
        <w:rPr>
          <w:b w:val="1"/>
          <w:bCs w:val="1"/>
        </w:rPr>
        <w:t xml:space="preserve">第三章 毫米波雷达应用—汽车前装市场 </w:t>
      </w:r>
    </w:p>
    <w:p>
      <w:pPr>
        <w:spacing w:after="150"/>
      </w:pPr>
      <w:r>
        <w:rPr/>
        <w:t xml:space="preserve">第一节 汽车毫米波雷达市场概况 </w:t>
      </w:r>
    </w:p>
    <w:p>
      <w:pPr>
        <w:spacing w:after="150"/>
      </w:pPr>
      <w:r>
        <w:rPr/>
        <w:t xml:space="preserve">一、汽车毫米波雷达需求情况 </w:t>
      </w:r>
    </w:p>
    <w:p>
      <w:pPr>
        <w:spacing w:after="150"/>
      </w:pPr>
      <w:r>
        <w:rPr/>
        <w:t xml:space="preserve">二、发展历程 </w:t>
      </w:r>
    </w:p>
    <w:p>
      <w:pPr>
        <w:spacing w:after="150"/>
      </w:pPr>
      <w:r>
        <w:rPr/>
        <w:t xml:space="preserve">第二节 汽车毫米波雷达市场分析 </w:t>
      </w:r>
    </w:p>
    <w:p>
      <w:pPr>
        <w:spacing w:after="150"/>
      </w:pPr>
      <w:r>
        <w:rPr/>
        <w:t xml:space="preserve">一、汽车毫米波雷达下游客户分析 </w:t>
      </w:r>
    </w:p>
    <w:p>
      <w:pPr>
        <w:spacing w:after="150"/>
      </w:pPr>
      <w:r>
        <w:rPr/>
        <w:t xml:space="preserve">二、汽车毫米波雷达产业链结构情况 </w:t>
      </w:r>
    </w:p>
    <w:p>
      <w:pPr>
        <w:spacing w:after="150"/>
      </w:pPr>
      <w:r>
        <w:rPr/>
        <w:t xml:space="preserve">三、2019-2023年汽车毫米波雷达市场规模情况 </w:t>
      </w:r>
    </w:p>
    <w:p>
      <w:pPr>
        <w:spacing w:after="150"/>
      </w:pPr>
      <w:r>
        <w:rPr/>
        <w:t xml:space="preserve">第三节 中国汽车毫米波雷达国产化驱动力 </w:t>
      </w:r>
    </w:p>
    <w:p>
      <w:pPr>
        <w:spacing w:after="150"/>
      </w:pPr>
      <w:r>
        <w:rPr/>
        <w:t xml:space="preserve">一、汽车毫米波雷达市场增长速度惊人 </w:t>
      </w:r>
    </w:p>
    <w:p>
      <w:pPr>
        <w:spacing w:after="150"/>
      </w:pPr>
      <w:r>
        <w:rPr/>
        <w:t xml:space="preserve">二、部分细分赛道处于技术革命拐点 </w:t>
      </w:r>
    </w:p>
    <w:p>
      <w:pPr>
        <w:spacing w:after="150"/>
      </w:pPr>
      <w:r>
        <w:rPr/>
        <w:t xml:space="preserve">三、政策支持汽车毫米波雷达国产化 </w:t>
      </w:r>
    </w:p>
    <w:p>
      <w:pPr>
        <w:spacing w:after="150"/>
      </w:pPr>
      <w:r>
        <w:rPr/>
        <w:t xml:space="preserve">第四节 汽车毫米波雷达产品价格分析 </w:t>
      </w:r>
    </w:p>
    <w:p>
      <w:pPr>
        <w:spacing w:after="150"/>
      </w:pPr>
      <w:r>
        <w:rPr/>
        <w:t xml:space="preserve">第五节 汽车毫米波雷达产业技术情况 </w:t>
      </w:r>
    </w:p>
    <w:p>
      <w:pPr>
        <w:spacing w:after="150"/>
      </w:pPr>
      <w:r>
        <w:rPr/>
        <w:t xml:space="preserve">一、汽车毫米波雷达市场技术现状 </w:t>
      </w:r>
    </w:p>
    <w:p>
      <w:pPr>
        <w:spacing w:after="150"/>
      </w:pPr>
      <w:r>
        <w:rPr/>
        <w:t xml:space="preserve">二、汽车毫米波雷达市场新技术方向 </w:t>
      </w:r>
    </w:p>
    <w:p>
      <w:pPr>
        <w:spacing w:after="150"/>
      </w:pPr>
      <w:r>
        <w:rPr/>
        <w:t xml:space="preserve">第六节 2024-2029年汽车毫米波雷达市场发展趋势 </w:t>
      </w:r>
    </w:p>
    <w:p>
      <w:pPr>
        <w:spacing w:after="150"/>
      </w:pPr>
      <w:r>
        <w:rPr/>
        <w:t xml:space="preserve">一、毫米波雷达仍在进行市场争夺战中，国产替代潜力较大 </w:t>
      </w:r>
    </w:p>
    <w:p>
      <w:pPr>
        <w:spacing w:after="150"/>
      </w:pPr>
      <w:r>
        <w:rPr/>
        <w:t xml:space="preserve">二、2024-2029年汽车毫米波雷达市场规模预测 </w:t>
      </w:r>
    </w:p>
    <w:p>
      <w:pPr>
        <w:spacing w:after="150"/>
      </w:pPr>
      <w:r>
        <w:rPr>
          <w:b w:val="1"/>
          <w:bCs w:val="1"/>
        </w:rPr>
        <w:t xml:space="preserve">第四章 中国毫米波雷达应用--养老产业 </w:t>
      </w:r>
    </w:p>
    <w:p>
      <w:pPr>
        <w:spacing w:after="150"/>
      </w:pPr>
      <w:r>
        <w:rPr/>
        <w:t xml:space="preserve">第一节 人口老龄化与养老产业 </w:t>
      </w:r>
    </w:p>
    <w:p>
      <w:pPr>
        <w:spacing w:after="150"/>
      </w:pPr>
      <w:r>
        <w:rPr/>
        <w:t xml:space="preserve">一、人口老龄化的定义及标准 </w:t>
      </w:r>
    </w:p>
    <w:p>
      <w:pPr>
        <w:spacing w:after="150"/>
      </w:pPr>
      <w:r>
        <w:rPr/>
        <w:t xml:space="preserve">二、中国人口老龄化的特点 </w:t>
      </w:r>
    </w:p>
    <w:p>
      <w:pPr>
        <w:spacing w:after="150"/>
      </w:pPr>
      <w:r>
        <w:rPr/>
        <w:t xml:space="preserve">三、养老产业的起源和发展 </w:t>
      </w:r>
    </w:p>
    <w:p>
      <w:pPr>
        <w:spacing w:after="150"/>
      </w:pPr>
      <w:r>
        <w:rPr/>
        <w:t xml:space="preserve">四、养老产业的市场空间 </w:t>
      </w:r>
    </w:p>
    <w:p>
      <w:pPr>
        <w:spacing w:after="150"/>
      </w:pPr>
      <w:r>
        <w:rPr/>
        <w:t xml:space="preserve">第二节 养老产业的服务对象简析 </w:t>
      </w:r>
    </w:p>
    <w:p>
      <w:pPr>
        <w:spacing w:after="150"/>
      </w:pPr>
      <w:r>
        <w:rPr/>
        <w:t xml:space="preserve">一、老年人数量 </w:t>
      </w:r>
    </w:p>
    <w:p>
      <w:pPr>
        <w:spacing w:after="150"/>
      </w:pPr>
      <w:r>
        <w:rPr/>
        <w:t xml:space="preserve">二、老年人养老需求分析 </w:t>
      </w:r>
    </w:p>
    <w:p>
      <w:pPr>
        <w:spacing w:after="150"/>
      </w:pPr>
      <w:r>
        <w:rPr/>
        <w:t xml:space="preserve">三、老年人购买力分析 </w:t>
      </w:r>
    </w:p>
    <w:p>
      <w:pPr>
        <w:spacing w:after="150"/>
      </w:pPr>
      <w:r>
        <w:rPr/>
        <w:t xml:space="preserve">第三节 毫米波雷达在养老应用 </w:t>
      </w:r>
    </w:p>
    <w:p>
      <w:pPr>
        <w:spacing w:after="150"/>
      </w:pPr>
      <w:r>
        <w:rPr/>
        <w:t xml:space="preserve">一、毫米波雷达养老监护设备市场分析 </w:t>
      </w:r>
    </w:p>
    <w:p>
      <w:pPr>
        <w:spacing w:after="150"/>
      </w:pPr>
      <w:r>
        <w:rPr/>
        <w:t xml:space="preserve">二、毫米波雷达养老监护设备产品及特性介绍 </w:t>
      </w:r>
    </w:p>
    <w:p>
      <w:pPr>
        <w:spacing w:after="150"/>
      </w:pPr>
      <w:r>
        <w:rPr/>
        <w:t xml:space="preserve">三、便携式健康监测设备价格走势分析 </w:t>
      </w:r>
    </w:p>
    <w:p>
      <w:pPr>
        <w:spacing w:after="150"/>
      </w:pPr>
      <w:r>
        <w:rPr/>
        <w:t xml:space="preserve">四、毫米波雷达养老监护设备应用需求分析 </w:t>
      </w:r>
    </w:p>
    <w:p>
      <w:pPr>
        <w:spacing w:after="150"/>
      </w:pPr>
      <w:r>
        <w:rPr/>
        <w:t xml:space="preserve">五、毫米波雷达养老监护设备市场发展分析 </w:t>
      </w:r>
    </w:p>
    <w:p>
      <w:pPr>
        <w:spacing w:after="150"/>
      </w:pPr>
      <w:r>
        <w:rPr/>
        <w:t xml:space="preserve">六、毫米波雷达养老监护设备竞争格局分析 </w:t>
      </w:r>
    </w:p>
    <w:p>
      <w:pPr>
        <w:spacing w:after="150"/>
      </w:pPr>
      <w:r>
        <w:rPr/>
        <w:t xml:space="preserve">七、毫米波雷达养老监护设备市场前景预测 </w:t>
      </w:r>
    </w:p>
    <w:p>
      <w:pPr>
        <w:spacing w:after="150"/>
      </w:pPr>
      <w:r>
        <w:rPr>
          <w:b w:val="1"/>
          <w:bCs w:val="1"/>
        </w:rPr>
        <w:t xml:space="preserve">第五章 毫米波雷达应用——智能家居 </w:t>
      </w:r>
    </w:p>
    <w:p>
      <w:pPr>
        <w:spacing w:after="150"/>
      </w:pPr>
      <w:r>
        <w:rPr/>
        <w:t xml:space="preserve">第一节 智能家居行业的定义及功能 </w:t>
      </w:r>
    </w:p>
    <w:p>
      <w:pPr>
        <w:spacing w:after="150"/>
      </w:pPr>
      <w:r>
        <w:rPr/>
        <w:t xml:space="preserve">一、智能家居行业的定义 </w:t>
      </w:r>
    </w:p>
    <w:p>
      <w:pPr>
        <w:spacing w:after="150"/>
      </w:pPr>
      <w:r>
        <w:rPr/>
        <w:t xml:space="preserve">二、智能家居的基本要素 </w:t>
      </w:r>
    </w:p>
    <w:p>
      <w:pPr>
        <w:spacing w:after="150"/>
      </w:pPr>
      <w:r>
        <w:rPr/>
        <w:t xml:space="preserve">三、智能家居的基本功能 </w:t>
      </w:r>
    </w:p>
    <w:p>
      <w:pPr>
        <w:spacing w:after="150"/>
      </w:pPr>
      <w:r>
        <w:rPr/>
        <w:t xml:space="preserve">第二节 智能家居行业发展历程分析 </w:t>
      </w:r>
    </w:p>
    <w:p>
      <w:pPr>
        <w:spacing w:after="150"/>
      </w:pPr>
      <w:r>
        <w:rPr/>
        <w:t xml:space="preserve">一、智能家居的发展起源 </w:t>
      </w:r>
    </w:p>
    <w:p>
      <w:pPr>
        <w:spacing w:after="150"/>
      </w:pPr>
      <w:r>
        <w:rPr/>
        <w:t xml:space="preserve">二、智能家居的功能演进 </w:t>
      </w:r>
    </w:p>
    <w:p>
      <w:pPr>
        <w:spacing w:after="150"/>
      </w:pPr>
      <w:r>
        <w:rPr/>
        <w:t xml:space="preserve">三、智能家居在我国的发展进程 </w:t>
      </w:r>
    </w:p>
    <w:p>
      <w:pPr>
        <w:spacing w:after="150"/>
      </w:pPr>
      <w:r>
        <w:rPr/>
        <w:t xml:space="preserve">四、我国智能家居市场规模 </w:t>
      </w:r>
    </w:p>
    <w:p>
      <w:pPr>
        <w:spacing w:after="150"/>
      </w:pPr>
      <w:r>
        <w:rPr/>
        <w:t xml:space="preserve">第三节 毫米波雷达在智能家居应用 </w:t>
      </w:r>
    </w:p>
    <w:p>
      <w:pPr>
        <w:spacing w:after="150"/>
      </w:pPr>
      <w:r>
        <w:rPr/>
        <w:t xml:space="preserve">一、毫米波雷达在智能家居应用 </w:t>
      </w:r>
    </w:p>
    <w:p>
      <w:pPr>
        <w:spacing w:after="150"/>
      </w:pPr>
      <w:r>
        <w:rPr/>
        <w:t xml:space="preserve">二、毫米波雷达在智能家居应用规模 </w:t>
      </w:r>
    </w:p>
    <w:p>
      <w:pPr>
        <w:spacing w:after="150"/>
      </w:pPr>
      <w:r>
        <w:rPr/>
        <w:t xml:space="preserve">三、毫米波雷达在智能家居应用产品对比 </w:t>
      </w:r>
    </w:p>
    <w:p>
      <w:pPr>
        <w:spacing w:after="150"/>
      </w:pPr>
      <w:r>
        <w:rPr/>
        <w:t xml:space="preserve">四、毫米波雷达在智能家居领域应用趋势 </w:t>
      </w:r>
    </w:p>
    <w:p>
      <w:pPr>
        <w:spacing w:after="150"/>
      </w:pPr>
      <w:r>
        <w:rPr/>
        <w:t xml:space="preserve">第四节 毫米波雷达在智能家居供需情况分析 </w:t>
      </w:r>
    </w:p>
    <w:p>
      <w:pPr>
        <w:spacing w:after="150"/>
      </w:pPr>
      <w:r>
        <w:rPr/>
        <w:t xml:space="preserve">一、供给分析 </w:t>
      </w:r>
    </w:p>
    <w:p>
      <w:pPr>
        <w:spacing w:after="150"/>
      </w:pPr>
      <w:r>
        <w:rPr/>
        <w:t xml:space="preserve">1、毫米波雷达竞争格局分析 </w:t>
      </w:r>
    </w:p>
    <w:p>
      <w:pPr>
        <w:spacing w:after="150"/>
      </w:pPr>
      <w:r>
        <w:rPr/>
        <w:t xml:space="preserve">2、2019-2023年毫米波雷达在智能家居领域供给规模情况 </w:t>
      </w:r>
    </w:p>
    <w:p>
      <w:pPr>
        <w:spacing w:after="150"/>
      </w:pPr>
      <w:r>
        <w:rPr/>
        <w:t xml:space="preserve">二、需求分析 </w:t>
      </w:r>
    </w:p>
    <w:p>
      <w:pPr>
        <w:spacing w:after="150"/>
      </w:pPr>
      <w:r>
        <w:rPr/>
        <w:t xml:space="preserve">1、产品需求结构分析 </w:t>
      </w:r>
    </w:p>
    <w:p>
      <w:pPr>
        <w:spacing w:after="150"/>
      </w:pPr>
      <w:r>
        <w:rPr/>
        <w:t xml:space="preserve">2、2019-2023年毫米波雷达在智能家居领域需求规模情况 </w:t>
      </w:r>
    </w:p>
    <w:p>
      <w:pPr>
        <w:spacing w:after="150"/>
      </w:pPr>
      <w:r>
        <w:rPr>
          <w:b w:val="1"/>
          <w:bCs w:val="1"/>
        </w:rPr>
        <w:t xml:space="preserve">第六章 毫米波雷达应用——后装市场 </w:t>
      </w:r>
    </w:p>
    <w:p>
      <w:pPr>
        <w:spacing w:after="150"/>
      </w:pPr>
      <w:r>
        <w:rPr/>
        <w:t xml:space="preserve">第一节 汽车后装市场 </w:t>
      </w:r>
    </w:p>
    <w:p>
      <w:pPr>
        <w:spacing w:after="150"/>
      </w:pPr>
      <w:r>
        <w:rPr/>
        <w:t xml:space="preserve">一、汽车保有量 </w:t>
      </w:r>
    </w:p>
    <w:p>
      <w:pPr>
        <w:spacing w:after="150"/>
      </w:pPr>
      <w:r>
        <w:rPr/>
        <w:t xml:space="preserve">二、毫米波雷达汽车后装市场需求规模 </w:t>
      </w:r>
    </w:p>
    <w:p>
      <w:pPr>
        <w:spacing w:after="150"/>
      </w:pPr>
      <w:r>
        <w:rPr/>
        <w:t xml:space="preserve">三、毫米波雷达汽车后装市场需求趋势 </w:t>
      </w:r>
    </w:p>
    <w:p>
      <w:pPr>
        <w:spacing w:after="150"/>
      </w:pPr>
      <w:r>
        <w:rPr/>
        <w:t xml:space="preserve">四、毫米波雷达汽车后装市场竞争格局分析 </w:t>
      </w:r>
    </w:p>
    <w:p>
      <w:pPr>
        <w:spacing w:after="150"/>
      </w:pPr>
      <w:r>
        <w:rPr/>
        <w:t xml:space="preserve">五、毫米波雷达汽车后装市场重点客户分析 </w:t>
      </w:r>
    </w:p>
    <w:p>
      <w:pPr>
        <w:spacing w:after="150"/>
      </w:pPr>
      <w:r>
        <w:rPr/>
        <w:t xml:space="preserve">第二节 无人机后装市场 </w:t>
      </w:r>
    </w:p>
    <w:p>
      <w:pPr>
        <w:spacing w:after="150"/>
      </w:pPr>
      <w:r>
        <w:rPr/>
        <w:t xml:space="preserve">一、无人机保有量 </w:t>
      </w:r>
    </w:p>
    <w:p>
      <w:pPr>
        <w:spacing w:after="150"/>
      </w:pPr>
      <w:r>
        <w:rPr/>
        <w:t xml:space="preserve">二、毫米波雷达无人机后装市场需求规模 </w:t>
      </w:r>
    </w:p>
    <w:p>
      <w:pPr>
        <w:spacing w:after="150"/>
      </w:pPr>
      <w:r>
        <w:rPr/>
        <w:t xml:space="preserve">三、毫米波雷达无人机后装市场需求趋势 </w:t>
      </w:r>
    </w:p>
    <w:p>
      <w:pPr>
        <w:spacing w:after="150"/>
      </w:pPr>
      <w:r>
        <w:rPr/>
        <w:t xml:space="preserve">四、毫米波雷达无人机后装市场竞争格局分析 </w:t>
      </w:r>
    </w:p>
    <w:p>
      <w:pPr>
        <w:spacing w:after="150"/>
      </w:pPr>
      <w:r>
        <w:rPr/>
        <w:t xml:space="preserve">五、毫米波雷达无人机后装市场重点客户分析 </w:t>
      </w:r>
    </w:p>
    <w:p>
      <w:pPr>
        <w:spacing w:after="150"/>
      </w:pPr>
      <w:r>
        <w:rPr>
          <w:b w:val="1"/>
          <w:bCs w:val="1"/>
        </w:rPr>
        <w:t xml:space="preserve">第七章 毫米波雷达应用——智能交通 </w:t>
      </w:r>
    </w:p>
    <w:p>
      <w:pPr>
        <w:spacing w:after="150"/>
      </w:pPr>
      <w:r>
        <w:rPr/>
        <w:t xml:space="preserve">第一节 智能交通行业概况 </w:t>
      </w:r>
    </w:p>
    <w:p>
      <w:pPr>
        <w:spacing w:after="150"/>
      </w:pPr>
      <w:r>
        <w:rPr/>
        <w:t xml:space="preserve">一、智能交通行业发展现状 </w:t>
      </w:r>
    </w:p>
    <w:p>
      <w:pPr>
        <w:spacing w:after="150"/>
      </w:pPr>
      <w:r>
        <w:rPr/>
        <w:t xml:space="preserve">二、智能交通产业链情况 </w:t>
      </w:r>
    </w:p>
    <w:p>
      <w:pPr>
        <w:spacing w:after="150"/>
      </w:pPr>
      <w:r>
        <w:rPr/>
        <w:t xml:space="preserve">第二节 智能交通行业毫米波雷达供需情况分析 </w:t>
      </w:r>
    </w:p>
    <w:p>
      <w:pPr>
        <w:spacing w:after="150"/>
      </w:pPr>
      <w:r>
        <w:rPr/>
        <w:t xml:space="preserve">一、智能交通行业毫米波雷达需求规模 </w:t>
      </w:r>
    </w:p>
    <w:p>
      <w:pPr>
        <w:spacing w:after="150"/>
      </w:pPr>
      <w:r>
        <w:rPr/>
        <w:t xml:space="preserve">二、智能交通行业毫米波雷达产品分析 </w:t>
      </w:r>
    </w:p>
    <w:p>
      <w:pPr>
        <w:spacing w:after="150"/>
      </w:pPr>
      <w:r>
        <w:rPr/>
        <w:t xml:space="preserve">三、智能交通行业毫米波雷达重点客户分析 </w:t>
      </w:r>
    </w:p>
    <w:p>
      <w:pPr>
        <w:spacing w:after="150"/>
      </w:pPr>
      <w:r>
        <w:rPr/>
        <w:t xml:space="preserve">四、智能交通行业毫米波雷达需求趋势 </w:t>
      </w:r>
    </w:p>
    <w:p>
      <w:pPr>
        <w:spacing w:after="150"/>
      </w:pPr>
      <w:r>
        <w:rPr/>
        <w:t xml:space="preserve">五、智能交通行业毫米波雷达竞争格局分析 </w:t>
      </w:r>
    </w:p>
    <w:p>
      <w:pPr>
        <w:spacing w:after="150"/>
      </w:pPr>
      <w:r>
        <w:rPr>
          <w:b w:val="1"/>
          <w:bCs w:val="1"/>
        </w:rPr>
        <w:t xml:space="preserve">第八章 中国周界雷达行业市场发展现状分析 </w:t>
      </w:r>
    </w:p>
    <w:p>
      <w:pPr>
        <w:spacing w:after="150"/>
      </w:pPr>
      <w:r>
        <w:rPr/>
        <w:t xml:space="preserve">第一节 周界雷达行业发展概况 </w:t>
      </w:r>
    </w:p>
    <w:p>
      <w:pPr>
        <w:spacing w:after="150"/>
      </w:pPr>
      <w:r>
        <w:rPr/>
        <w:t xml:space="preserve">一、周界雷达行业发展历程 </w:t>
      </w:r>
    </w:p>
    <w:p>
      <w:pPr>
        <w:spacing w:after="150"/>
      </w:pPr>
      <w:r>
        <w:rPr/>
        <w:t xml:space="preserve">二、周界雷达行业发展现状 </w:t>
      </w:r>
    </w:p>
    <w:p>
      <w:pPr>
        <w:spacing w:after="150"/>
      </w:pPr>
      <w:r>
        <w:rPr/>
        <w:t xml:space="preserve">三、周界雷达行业发展特点 </w:t>
      </w:r>
    </w:p>
    <w:p>
      <w:pPr>
        <w:spacing w:after="150"/>
      </w:pPr>
      <w:r>
        <w:rPr/>
        <w:t xml:space="preserve">第二节 周界雷达行业市场特征分析 </w:t>
      </w:r>
    </w:p>
    <w:p>
      <w:pPr>
        <w:spacing w:after="150"/>
      </w:pPr>
      <w:r>
        <w:rPr/>
        <w:t xml:space="preserve">一、周界雷达行业产品特征 </w:t>
      </w:r>
    </w:p>
    <w:p>
      <w:pPr>
        <w:spacing w:after="150"/>
      </w:pPr>
      <w:r>
        <w:rPr/>
        <w:t xml:space="preserve">二、周界雷达行业价格特征 </w:t>
      </w:r>
    </w:p>
    <w:p>
      <w:pPr>
        <w:spacing w:after="150"/>
      </w:pPr>
      <w:r>
        <w:rPr/>
        <w:t xml:space="preserve">三、周界雷达行业渠道特征 </w:t>
      </w:r>
    </w:p>
    <w:p>
      <w:pPr>
        <w:spacing w:after="150"/>
      </w:pPr>
      <w:r>
        <w:rPr/>
        <w:t xml:space="preserve">四、周界雷达行业购买特征 </w:t>
      </w:r>
    </w:p>
    <w:p>
      <w:pPr>
        <w:spacing w:after="150"/>
      </w:pPr>
      <w:r>
        <w:rPr/>
        <w:t xml:space="preserve">五、周界雷达市场市场规模 </w:t>
      </w:r>
    </w:p>
    <w:p>
      <w:pPr>
        <w:spacing w:after="150"/>
      </w:pPr>
      <w:r>
        <w:rPr/>
        <w:t xml:space="preserve">第三节 中国周界雷达市场供需分析 </w:t>
      </w:r>
    </w:p>
    <w:p>
      <w:pPr>
        <w:spacing w:after="150"/>
      </w:pPr>
      <w:r>
        <w:rPr/>
        <w:t xml:space="preserve">一、2019-2023年中国周界雷达行业供给情况 </w:t>
      </w:r>
    </w:p>
    <w:p>
      <w:pPr>
        <w:spacing w:after="150"/>
      </w:pPr>
      <w:r>
        <w:rPr/>
        <w:t xml:space="preserve">1、中国周界雷达行业供给分析 </w:t>
      </w:r>
    </w:p>
    <w:p>
      <w:pPr>
        <w:spacing w:after="150"/>
      </w:pPr>
      <w:r>
        <w:rPr/>
        <w:t xml:space="preserve">2、中国周界雷达行业产品产量分析 </w:t>
      </w:r>
    </w:p>
    <w:p>
      <w:pPr>
        <w:spacing w:after="150"/>
      </w:pPr>
      <w:r>
        <w:rPr/>
        <w:t xml:space="preserve">3、重点企业竞争情况 </w:t>
      </w:r>
    </w:p>
    <w:p>
      <w:pPr>
        <w:spacing w:after="150"/>
      </w:pPr>
      <w:r>
        <w:rPr/>
        <w:t xml:space="preserve">二、2019-2023年中国周界雷达行业需求情况 </w:t>
      </w:r>
    </w:p>
    <w:p>
      <w:pPr>
        <w:spacing w:after="150"/>
      </w:pPr>
      <w:r>
        <w:rPr/>
        <w:t xml:space="preserve">1、周界雷达行业需求市场 </w:t>
      </w:r>
    </w:p>
    <w:p>
      <w:pPr>
        <w:spacing w:after="150"/>
      </w:pPr>
      <w:r>
        <w:rPr/>
        <w:t xml:space="preserve">2、周界雷达行业客户结构(应用情况) </w:t>
      </w:r>
    </w:p>
    <w:p>
      <w:pPr>
        <w:spacing w:after="150"/>
      </w:pPr>
      <w:r>
        <w:rPr/>
        <w:t xml:space="preserve">第四节 2024-2029年中国周界雷达市场前景分析 </w:t>
      </w:r>
    </w:p>
    <w:p>
      <w:pPr>
        <w:spacing w:after="150"/>
      </w:pPr>
      <w:r>
        <w:rPr/>
        <w:t xml:space="preserve">一、中国周界雷达市场发展趋势分析 </w:t>
      </w:r>
    </w:p>
    <w:p>
      <w:pPr>
        <w:spacing w:after="150"/>
      </w:pPr>
      <w:r>
        <w:rPr/>
        <w:t xml:space="preserve">二、2024-2029年中国周界雷达市场空间分析 </w:t>
      </w:r>
    </w:p>
    <w:p>
      <w:pPr>
        <w:spacing w:after="150"/>
      </w:pPr>
      <w:r>
        <w:rPr/>
        <w:t xml:space="preserve">三、2024-2029年中国周界雷达市场规模预测 </w:t>
      </w:r>
    </w:p>
    <w:p>
      <w:pPr>
        <w:spacing w:after="150"/>
      </w:pPr>
      <w:r>
        <w:rPr/>
        <w:t xml:space="preserve">四、2024-2029年中国周界雷达市场供需预测 </w:t>
      </w:r>
    </w:p>
    <w:p>
      <w:pPr>
        <w:spacing w:after="150"/>
      </w:pPr>
      <w:r>
        <w:rPr>
          <w:b w:val="1"/>
          <w:bCs w:val="1"/>
        </w:rPr>
        <w:t xml:space="preserve">第九章 毫米波雷达重点企业分析 </w:t>
      </w:r>
    </w:p>
    <w:p>
      <w:pPr>
        <w:spacing w:after="150"/>
      </w:pPr>
      <w:r>
        <w:rPr/>
        <w:t xml:space="preserve">第一节 德赛西威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t xml:space="preserve">第二节 华域汽车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t xml:space="preserve">第三节 沪电股份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t xml:space="preserve">第四节 万佳安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t xml:space="preserve">第五节 英特睿达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t xml:space="preserve">第六节 纳瓦电子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t xml:space="preserve">第七节 雷科防务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t xml:space="preserve">第八节 和而泰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t xml:space="preserve">第九节 森思泰克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t xml:space="preserve">第十节 博世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b w:val="1"/>
          <w:bCs w:val="1"/>
        </w:rPr>
        <w:t xml:space="preserve">第十章 毫米波雷达行业发展趋势分析 </w:t>
      </w:r>
    </w:p>
    <w:p>
      <w:pPr>
        <w:spacing w:after="150"/>
      </w:pPr>
      <w:r>
        <w:rPr/>
        <w:t xml:space="preserve">第一节 我国毫米波雷达行业前景与机遇分析 </w:t>
      </w:r>
    </w:p>
    <w:p>
      <w:pPr>
        <w:spacing w:after="150"/>
      </w:pPr>
      <w:r>
        <w:rPr/>
        <w:t xml:space="preserve">一、我国毫米波雷达行业发展前景 </w:t>
      </w:r>
    </w:p>
    <w:p>
      <w:pPr>
        <w:spacing w:after="150"/>
      </w:pPr>
      <w:r>
        <w:rPr/>
        <w:t xml:space="preserve">二、我国毫米波雷达发展机遇分析 </w:t>
      </w:r>
    </w:p>
    <w:p>
      <w:pPr>
        <w:spacing w:after="150"/>
      </w:pPr>
      <w:r>
        <w:rPr/>
        <w:t xml:space="preserve">第二节 2024-2029年中国毫米波雷达市场趋势分析 </w:t>
      </w:r>
    </w:p>
    <w:p>
      <w:pPr>
        <w:spacing w:after="150"/>
      </w:pPr>
      <w:r>
        <w:rPr/>
        <w:t xml:space="preserve">一、2024-2029年毫米波雷达行业发展趋势分析 </w:t>
      </w:r>
    </w:p>
    <w:p>
      <w:pPr>
        <w:spacing w:after="150"/>
      </w:pPr>
      <w:r>
        <w:rPr/>
        <w:t xml:space="preserve">二、2024-2029年毫米波雷达市场发展空间 </w:t>
      </w:r>
    </w:p>
    <w:p>
      <w:pPr>
        <w:spacing w:after="150"/>
      </w:pPr>
      <w:r>
        <w:rPr/>
        <w:t xml:space="preserve">三、2024-2029年毫米波雷达产业政策趋向 </w:t>
      </w:r>
    </w:p>
    <w:p>
      <w:pPr>
        <w:spacing w:after="150"/>
      </w:pPr>
      <w:r>
        <w:rPr/>
        <w:t xml:space="preserve">四、2024-2029年毫米波雷达行业技术革新趋势 </w:t>
      </w:r>
    </w:p>
    <w:p>
      <w:pPr>
        <w:spacing w:after="150"/>
      </w:pPr>
      <w:r>
        <w:rPr/>
        <w:t xml:space="preserve">五、2024-2029年毫米波雷达价格走势分析 </w:t>
      </w:r>
    </w:p>
    <w:p>
      <w:pPr>
        <w:spacing w:after="150"/>
      </w:pPr>
      <w:r>
        <w:rPr/>
        <w:t xml:space="preserve">六、2024-2029年国际环境对毫米波雷达行业的影响 </w:t>
      </w:r>
    </w:p>
    <w:p>
      <w:pPr>
        <w:spacing w:after="150"/>
      </w:pPr>
      <w:r>
        <w:rPr>
          <w:b w:val="1"/>
          <w:bCs w:val="1"/>
        </w:rPr>
        <w:t xml:space="preserve">第十一章 研究结论及建议 </w:t>
      </w:r>
    </w:p>
    <w:p>
      <w:pPr>
        <w:spacing w:after="150"/>
      </w:pPr>
      <w:r>
        <w:rPr/>
        <w:t xml:space="preserve">第一节 毫米波雷达行业研究结论 </w:t>
      </w:r>
    </w:p>
    <w:p>
      <w:pPr>
        <w:spacing w:after="150"/>
      </w:pPr>
      <w:r>
        <w:rPr/>
        <w:t xml:space="preserve">第二节 毫米波雷达行业发展建议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图表：国内主要毫米波雷达生产企业及优势 </w:t>
      </w:r>
    </w:p>
    <w:p>
      <w:pPr>
        <w:spacing w:after="150"/>
      </w:pPr>
      <w:r>
        <w:rPr/>
        <w:t xml:space="preserve">图表：2019-2023年国内毫米波雷达销量情况 </w:t>
      </w:r>
    </w:p>
    <w:p>
      <w:pPr>
        <w:spacing w:after="150"/>
      </w:pPr>
      <w:r>
        <w:rPr/>
        <w:t xml:space="preserve">图表：行业发展周期 </w:t>
      </w:r>
    </w:p>
    <w:p>
      <w:pPr>
        <w:spacing w:after="150"/>
      </w:pPr>
      <w:r>
        <w:rPr/>
        <w:t xml:space="preserve">图表：2019-2023年我国毫米波雷达市场规模情况 </w:t>
      </w:r>
    </w:p>
    <w:p>
      <w:pPr>
        <w:spacing w:after="150"/>
      </w:pPr>
      <w:r>
        <w:rPr/>
        <w:t xml:space="preserve">图表：毫米波雷达主要性能及功能 </w:t>
      </w:r>
    </w:p>
    <w:p>
      <w:pPr>
        <w:spacing w:after="150"/>
      </w:pPr>
      <w:r>
        <w:rPr/>
        <w:t xml:space="preserve">图表：国内毫米波雷达主要厂商 </w:t>
      </w:r>
    </w:p>
    <w:p>
      <w:pPr>
        <w:spacing w:after="150"/>
      </w:pPr>
      <w:r>
        <w:rPr/>
        <w:t xml:space="preserve">图表：2019-2023年我国毫米波雷达市场规模情况 </w:t>
      </w:r>
    </w:p>
    <w:p>
      <w:pPr>
        <w:spacing w:after="150"/>
      </w:pPr>
      <w:r>
        <w:rPr/>
        <w:t xml:space="preserve">图表：国外及国内毫米波雷达主要厂商与品牌 </w:t>
      </w:r>
    </w:p>
    <w:p>
      <w:pPr>
        <w:spacing w:after="150"/>
      </w:pPr>
      <w:r>
        <w:rPr/>
        <w:t xml:space="preserve">图表：国内毫米波雷达生产情况 </w:t>
      </w:r>
    </w:p>
    <w:p>
      <w:pPr>
        <w:spacing w:after="150"/>
      </w:pPr>
      <w:r>
        <w:rPr/>
        <w:t xml:space="preserve">图表：雷达技术发展的四个阶段 </w:t>
      </w:r>
    </w:p>
    <w:p>
      <w:pPr>
        <w:spacing w:after="150"/>
      </w:pPr>
      <w:r>
        <w:rPr/>
        <w:t xml:space="preserve">图表：2019-2023年国内汽车产销情况 </w:t>
      </w:r>
    </w:p>
    <w:p>
      <w:pPr>
        <w:spacing w:after="150"/>
      </w:pPr>
      <w:r>
        <w:rPr/>
        <w:t xml:space="preserve">图表：2019-2023年国内汽车毫米波雷达市场需求规模情况 </w:t>
      </w:r>
    </w:p>
    <w:p>
      <w:pPr>
        <w:spacing w:after="150"/>
      </w:pPr>
      <w:r>
        <w:rPr/>
        <w:t xml:space="preserve">图表：智能家居产业链结构 </w:t>
      </w:r>
    </w:p>
    <w:p>
      <w:pPr>
        <w:spacing w:after="150"/>
      </w:pPr>
      <w:r>
        <w:rPr/>
        <w:t xml:space="preserve">图表：2016-2022年中国智能家居市场规模情况(亿元) </w:t>
      </w:r>
    </w:p>
    <w:p>
      <w:pPr>
        <w:spacing w:after="150"/>
      </w:pPr>
      <w:r>
        <w:rPr/>
        <w:t xml:space="preserve">图表：常用传感器比较 </w:t>
      </w:r>
    </w:p>
    <w:p>
      <w:pPr>
        <w:spacing w:after="150"/>
      </w:pPr>
      <w:r>
        <w:rPr/>
        <w:t xml:space="preserve">图表：2019-2023年国内毫米波雷达在智能家居应用市场供给格局 </w:t>
      </w:r>
    </w:p>
    <w:p>
      <w:pPr>
        <w:spacing w:after="150"/>
      </w:pPr>
      <w:r>
        <w:rPr/>
        <w:t xml:space="preserve">图表：2019-2023年毫米波雷达在智能家居领域供给规模 </w:t>
      </w:r>
    </w:p>
    <w:p>
      <w:pPr>
        <w:spacing w:after="150"/>
      </w:pPr>
      <w:r>
        <w:rPr/>
        <w:t xml:space="preserve">图表：2019-2023年毫米波雷达在智能家居领域需求规模 </w:t>
      </w:r>
    </w:p>
    <w:p>
      <w:pPr>
        <w:spacing w:after="150"/>
      </w:pPr>
      <w:r>
        <w:rPr/>
        <w:t xml:space="preserve">图表：2019-2023年国内汽车保有量情况 </w:t>
      </w:r>
    </w:p>
    <w:p>
      <w:pPr>
        <w:spacing w:after="150"/>
      </w:pPr>
      <w:r>
        <w:rPr/>
        <w:t xml:space="preserve">图表：不同频率车载毫米波雷达对比 </w:t>
      </w:r>
    </w:p>
    <w:p>
      <w:pPr>
        <w:spacing w:after="150"/>
      </w:pPr>
      <w:r>
        <w:rPr/>
        <w:t xml:space="preserve">图表：2019-2023年国内毫米波雷达无人机后装市场需求规模情况 </w:t>
      </w:r>
    </w:p>
    <w:p>
      <w:pPr>
        <w:spacing w:after="150"/>
      </w:pPr>
      <w:r>
        <w:rPr/>
        <w:t xml:space="preserve">图表：2019-2023年国内毫米波雷达无人机后装市场竞争格局 </w:t>
      </w:r>
    </w:p>
    <w:p>
      <w:pPr>
        <w:spacing w:after="150"/>
      </w:pPr>
      <w:r>
        <w:rPr/>
        <w:t xml:space="preserve">图表：2019-2023-2027年国内智能交通市场规模情况 </w:t>
      </w:r>
    </w:p>
    <w:p>
      <w:pPr>
        <w:spacing w:after="150"/>
      </w:pPr>
      <w:r>
        <w:rPr/>
        <w:t xml:space="preserve">图表：2019-2023年国内智能交通行业毫米波雷达市场需求规模 </w:t>
      </w:r>
    </w:p>
    <w:p>
      <w:pPr>
        <w:spacing w:after="150"/>
      </w:pPr>
      <w:r>
        <w:rPr/>
        <w:t xml:space="preserve">图表：交通毫米波雷达与视频结合 </w:t>
      </w:r>
    </w:p>
    <w:p>
      <w:pPr>
        <w:spacing w:after="150"/>
      </w:pPr>
      <w:r>
        <w:rPr/>
        <w:t xml:space="preserve">图表：周界雷达行业产品价格情况 </w:t>
      </w:r>
    </w:p>
    <w:p>
      <w:pPr>
        <w:spacing w:after="150"/>
      </w:pPr>
      <w:r>
        <w:rPr/>
        <w:t xml:space="preserve">图表：周界雷达防务系统结构 </w:t>
      </w:r>
    </w:p>
    <w:p>
      <w:pPr>
        <w:spacing w:after="150"/>
      </w:pPr>
      <w:r>
        <w:rPr/>
        <w:t xml:space="preserve">图表：周界雷达防务系统功能 </w:t>
      </w:r>
    </w:p>
    <w:p>
      <w:pPr>
        <w:spacing w:after="150"/>
      </w:pPr>
      <w:r>
        <w:rPr/>
        <w:t xml:space="preserve">图表：2019-2023年中国周界雷达市场规模情况 </w:t>
      </w:r>
    </w:p>
    <w:p>
      <w:pPr>
        <w:spacing w:after="150"/>
      </w:pPr>
      <w:r>
        <w:rPr/>
        <w:t xml:space="preserve">图表：国内周界雷达主要生产企业 </w:t>
      </w:r>
    </w:p>
    <w:p>
      <w:pPr>
        <w:spacing w:after="150"/>
      </w:pPr>
      <w:r>
        <w:rPr/>
        <w:t xml:space="preserve">图表：2019-2023年中国周界雷达行业产品产量 </w:t>
      </w:r>
    </w:p>
    <w:p>
      <w:pPr>
        <w:spacing w:after="150"/>
      </w:pPr>
      <w:r>
        <w:rPr/>
        <w:t xml:space="preserve">图表：2019-2023年中国周界雷达行业需求规模 </w:t>
      </w:r>
    </w:p>
    <w:p>
      <w:pPr>
        <w:spacing w:after="150"/>
      </w:pPr>
      <w:r>
        <w:rPr/>
        <w:t xml:space="preserve">图表：2019-2023年中国周界雷达行业客户结构 </w:t>
      </w:r>
    </w:p>
    <w:p>
      <w:pPr>
        <w:spacing w:after="150"/>
      </w:pPr>
      <w:r>
        <w:rPr/>
        <w:t xml:space="preserve">图表：2024-2029年中国周界雷达市场规模预测 </w:t>
      </w:r>
    </w:p>
    <w:p>
      <w:pPr>
        <w:spacing w:after="150"/>
      </w:pPr>
      <w:r>
        <w:rPr/>
        <w:t xml:space="preserve">图表：2019-2023年上半年德赛西威企业经营情况 </w:t>
      </w:r>
    </w:p>
    <w:p>
      <w:pPr>
        <w:spacing w:after="150"/>
      </w:pPr>
      <w:r>
        <w:rPr/>
        <w:t xml:space="preserve">图表：华域汽车2022年上半年经营情况 </w:t>
      </w:r>
    </w:p>
    <w:p>
      <w:pPr>
        <w:spacing w:after="150"/>
      </w:pPr>
      <w:r>
        <w:rPr/>
        <w:t xml:space="preserve">图表：沪电股份2022年上半年经营情况 </w:t>
      </w:r>
    </w:p>
    <w:p>
      <w:pPr>
        <w:spacing w:after="150"/>
      </w:pPr>
      <w:r>
        <w:rPr/>
        <w:t xml:space="preserve">图表：2019-2023年万佳安企业经营情况 </w:t>
      </w:r>
    </w:p>
    <w:p>
      <w:pPr>
        <w:spacing w:after="150"/>
      </w:pPr>
      <w:r>
        <w:rPr/>
        <w:t xml:space="preserve">图表：英特睿达企业产品 </w:t>
      </w:r>
    </w:p>
    <w:p>
      <w:pPr>
        <w:spacing w:after="150"/>
      </w:pPr>
      <w:r>
        <w:rPr/>
        <w:t xml:space="preserve">图表：2019-2023年纳瓦电子企业经营数据指标(万元) </w:t>
      </w:r>
    </w:p>
    <w:p>
      <w:pPr>
        <w:spacing w:after="150"/>
      </w:pPr>
      <w:r>
        <w:rPr/>
        <w:t xml:space="preserve">图表：2022年上半年雷科防务企业经营情况 </w:t>
      </w:r>
    </w:p>
    <w:p>
      <w:pPr>
        <w:spacing w:after="150"/>
      </w:pPr>
      <w:r>
        <w:rPr/>
        <w:t xml:space="preserve">图表：2022年上半年和而泰企业经营情况 </w:t>
      </w:r>
    </w:p>
    <w:p>
      <w:pPr>
        <w:spacing w:after="150"/>
      </w:pPr>
      <w:r>
        <w:rPr/>
        <w:t xml:space="preserve">图表：博世第三代毫米波雷达产品 </w:t>
      </w:r>
    </w:p>
    <w:p>
      <w:pPr>
        <w:spacing w:after="150"/>
      </w:pPr>
      <w:r>
        <w:rPr/>
        <w:t xml:space="preserve">图表：2021-2027年我国毫米雷达市场规模预测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中国毫米波雷达行业市场深度调研及发展趋势与投资前景研究报告(2024-2029版)</dc:title>
  <dc:description>中国毫米波雷达行业市场深度调研及发展趋势与投资前景研究报告(2024-2029版)</dc:description>
  <dc:subject>中国毫米波雷达行业市场深度调研及发展趋势与投资前景研究报告(2024-2029版)</dc:subject>
  <cp:keywords>研究报告</cp:keywords>
  <cp:category>研究报告</cp:category>
  <cp:lastModifiedBy>北京中道泰和信息咨询有限公司</cp:lastModifiedBy>
  <dcterms:created xsi:type="dcterms:W3CDTF">2024-01-29T04:28:49+08:00</dcterms:created>
  <dcterms:modified xsi:type="dcterms:W3CDTF">2024-01-29T04:28:49+08:00</dcterms:modified>
</cp:coreProperties>
</file>

<file path=docProps/custom.xml><?xml version="1.0" encoding="utf-8"?>
<Properties xmlns="http://schemas.openxmlformats.org/officeDocument/2006/custom-properties" xmlns:vt="http://schemas.openxmlformats.org/officeDocument/2006/docPropsVTypes"/>
</file>