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中国军用飞机行业市场深度调研及发展战略与投资前景研究报告(2024-2029版)</w:t>
      </w:r>
    </w:p>
    <w:p>
      <w:pPr>
        <w:spacing w:after="150"/>
      </w:pPr>
      <w:r>
        <w:rPr>
          <w:b w:val="1"/>
          <w:bCs w:val="1"/>
        </w:rPr>
        <w:t xml:space="preserve">报告简介</w:t>
      </w:r>
    </w:p>
    <w:p>
      <w:pPr>
        <w:spacing w:after="150"/>
      </w:pPr>
      <w:r>
        <w:rPr/>
        <w:t xml:space="preserve">报告指出，目前世界上编制有空中力量的国家和地区已达162个，大国强国的空中力量门类齐全，编有空军、陆军航空兵、海军航空兵以及海军陆战队航空兵，而一些军事规模比较小的国家也在武装力量中装备了运输机和直升机。截至2018年12月，全球共有各类军用飞机54195架(不含专机、无人机)。其中，战斗机、攻击机、轰炸机等作战飞机14913架，军用运输机4295架，空中加油机718架，预警机、电子对抗飞机、侦察机等特种任务飞机1969架。</w:t>
      </w:r>
    </w:p>
    <w:p>
      <w:pPr>
        <w:spacing w:after="150"/>
      </w:pPr>
      <w:r>
        <w:rPr/>
        <w:t xml:space="preserve">由于世界政治格局不断变化，周边环境中仍存在不确定及不稳定因素，我国持续保持相对较高的国防投入，其中空军是作为重要的国防战略军种之一。2021年我国国防预算支出13553.43亿元，增长6.8%。国防投入持续增加将带动军用飞机市场需求持续增长。截止到2020年底中国军用飞机共计3260架，占全球军用飞机的比重为6%，与排名第一的美国(13232架)、排名第二的俄罗斯(4143架)仍有较大差距。</w:t>
      </w:r>
    </w:p>
    <w:p>
      <w:pPr>
        <w:spacing w:after="150"/>
      </w:pPr>
      <w:r>
        <w:rPr/>
        <w:t xml:space="preserve">中国军用飞机总量增长迅速。2015-2019年，我国军用飞机总量复合增速超2%，大量新型号飞机列装，开始了“重点型号增量配置，全谱系飞机综合发展”的全面装配。2020年我国国防预算增幅约6.6%，与此相比军用飞机增幅较低，随着未来我国重点建设海空军，依据相关政策及装备的倾斜，军用飞机预期增幅前景可观，总量及增速仍有大幅上涨空间。</w:t>
      </w:r>
    </w:p>
    <w:p>
      <w:pPr>
        <w:spacing w:after="150"/>
      </w:pPr>
      <w:r>
        <w:rPr/>
        <w:t xml:space="preserve">本研究咨询报告由北京中道泰和信息咨询有限公司领衔撰写，在大量周密的市场调研基础上，主要依据了国家统计局、国家工信部、国防部、国家发改委、国务院发展研究中心、美国空军协会、全国军工协会、国防科技工业企业管理协会、中国航空运输协会、中国航空工业发展研究中心、51行业报告网、全国及海外多种相关报刊杂志以及专业研究机构公布和提供的大量资料，对中国军用飞机及各子行业的发展状况、上下游行业发展状况、市场供需形势、新产品与技术等进行了分析，并重点分析了中国军用飞机行业发展状况和特点，以及中国军用飞机行业将面临的挑战、企业的发展策略等。报告还对全球的军用飞机行业发展态势作了详细分析，并对军用飞机行业进行了趋向研判，是军用飞机生产、经营企业，科研、投资机构等单位准确了解目前军用飞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军用飞机发展概况</w:t>
      </w:r>
    </w:p>
    <w:p>
      <w:pPr>
        <w:spacing w:after="150"/>
      </w:pPr>
      <w:r>
        <w:rPr/>
        <w:t xml:space="preserve">第一节 基本概念</w:t>
      </w:r>
    </w:p>
    <w:p>
      <w:pPr>
        <w:spacing w:after="150"/>
      </w:pPr>
      <w:r>
        <w:rPr/>
        <w:t xml:space="preserve">一、基本定义</w:t>
      </w:r>
    </w:p>
    <w:p>
      <w:pPr>
        <w:spacing w:after="150"/>
      </w:pPr>
      <w:r>
        <w:rPr/>
        <w:t xml:space="preserve">二、基本性能</w:t>
      </w:r>
    </w:p>
    <w:p>
      <w:pPr>
        <w:spacing w:after="150"/>
      </w:pPr>
      <w:r>
        <w:rPr/>
        <w:t xml:space="preserve">三、主要分类</w:t>
      </w:r>
    </w:p>
    <w:p>
      <w:pPr>
        <w:spacing w:after="150"/>
      </w:pPr>
      <w:r>
        <w:rPr/>
        <w:t xml:space="preserve">四、发展简史</w:t>
      </w:r>
    </w:p>
    <w:p>
      <w:pPr>
        <w:spacing w:after="150"/>
      </w:pPr>
      <w:r>
        <w:rPr/>
        <w:t xml:space="preserve">第二节 军用飞机行业产业链</w:t>
      </w:r>
    </w:p>
    <w:p>
      <w:pPr>
        <w:spacing w:after="150"/>
      </w:pPr>
      <w:r>
        <w:rPr/>
        <w:t xml:space="preserve">一、产业链组成</w:t>
      </w:r>
    </w:p>
    <w:p>
      <w:pPr>
        <w:spacing w:after="150"/>
      </w:pPr>
      <w:r>
        <w:rPr/>
        <w:t xml:space="preserve">二、上游供给情况</w:t>
      </w:r>
    </w:p>
    <w:p>
      <w:pPr>
        <w:spacing w:after="150"/>
      </w:pPr>
      <w:r>
        <w:rPr/>
        <w:t xml:space="preserve">三、下游市场情况</w:t>
      </w:r>
    </w:p>
    <w:p>
      <w:pPr>
        <w:spacing w:after="150"/>
      </w:pPr>
      <w:r>
        <w:rPr>
          <w:b w:val="1"/>
          <w:bCs w:val="1"/>
        </w:rPr>
        <w:t xml:space="preserve">第二章 军用飞机行业发展环境</w:t>
      </w:r>
    </w:p>
    <w:p>
      <w:pPr>
        <w:spacing w:after="150"/>
      </w:pPr>
      <w:r>
        <w:rPr/>
        <w:t xml:space="preserve">第一节 政策环境</w:t>
      </w:r>
    </w:p>
    <w:p>
      <w:pPr>
        <w:spacing w:after="150"/>
      </w:pPr>
      <w:r>
        <w:rPr/>
        <w:t xml:space="preserve">一、主要政策分析</w:t>
      </w:r>
    </w:p>
    <w:p>
      <w:pPr>
        <w:spacing w:after="150"/>
      </w:pPr>
      <w:r>
        <w:rPr/>
        <w:t xml:space="preserve">二、政策动向研究</w:t>
      </w:r>
    </w:p>
    <w:p>
      <w:pPr>
        <w:spacing w:after="150"/>
      </w:pPr>
      <w:r>
        <w:rPr/>
        <w:t xml:space="preserve">三、政策环境影响</w:t>
      </w:r>
    </w:p>
    <w:p>
      <w:pPr>
        <w:spacing w:after="150"/>
      </w:pPr>
      <w:r>
        <w:rPr/>
        <w:t xml:space="preserve">第二节 经济环境</w:t>
      </w:r>
    </w:p>
    <w:p>
      <w:pPr>
        <w:spacing w:after="150"/>
      </w:pPr>
      <w:r>
        <w:rPr/>
        <w:t xml:space="preserve">一、国内外经济发展形势</w:t>
      </w:r>
    </w:p>
    <w:p>
      <w:pPr>
        <w:spacing w:after="150"/>
      </w:pPr>
      <w:r>
        <w:rPr/>
        <w:t xml:space="preserve">二、疫情对经济的影响分析</w:t>
      </w:r>
    </w:p>
    <w:p>
      <w:pPr>
        <w:spacing w:after="150"/>
      </w:pPr>
      <w:r>
        <w:rPr/>
        <w:t xml:space="preserve">三、经济环境影响</w:t>
      </w:r>
    </w:p>
    <w:p>
      <w:pPr>
        <w:spacing w:after="150"/>
      </w:pPr>
      <w:r>
        <w:rPr/>
        <w:t xml:space="preserve">第三节 投资环境</w:t>
      </w:r>
    </w:p>
    <w:p>
      <w:pPr>
        <w:spacing w:after="150"/>
      </w:pPr>
      <w:r>
        <w:rPr/>
        <w:t xml:space="preserve">一、各国国防开支</w:t>
      </w:r>
    </w:p>
    <w:p>
      <w:pPr>
        <w:spacing w:after="150"/>
      </w:pPr>
      <w:r>
        <w:rPr/>
        <w:t xml:space="preserve">二、美国周期性的装备采购支出情况</w:t>
      </w:r>
    </w:p>
    <w:p>
      <w:pPr>
        <w:spacing w:after="150"/>
      </w:pPr>
      <w:r>
        <w:rPr/>
        <w:t xml:space="preserve">三、中国与发达国家军费开支比较</w:t>
      </w:r>
    </w:p>
    <w:p>
      <w:pPr>
        <w:spacing w:after="150"/>
      </w:pPr>
      <w:r>
        <w:rPr/>
        <w:t xml:space="preserve">1、近年来各国国防预算情况</w:t>
      </w:r>
    </w:p>
    <w:p>
      <w:pPr>
        <w:spacing w:after="150"/>
      </w:pPr>
      <w:r>
        <w:rPr/>
        <w:t xml:space="preserve">2、主要国家国防支出占gdp比重的比较</w:t>
      </w:r>
    </w:p>
    <w:p>
      <w:pPr>
        <w:spacing w:after="150"/>
      </w:pPr>
      <w:r>
        <w:rPr/>
        <w:t xml:space="preserve">3、主要国家军费开支增速比较</w:t>
      </w:r>
    </w:p>
    <w:p>
      <w:pPr>
        <w:spacing w:after="150"/>
      </w:pPr>
      <w:r>
        <w:rPr/>
        <w:t xml:space="preserve">第四节 技术环境</w:t>
      </w:r>
    </w:p>
    <w:p>
      <w:pPr>
        <w:spacing w:after="150"/>
      </w:pPr>
      <w:r>
        <w:rPr/>
        <w:t xml:space="preserve">一、国内外军机技术发展</w:t>
      </w:r>
    </w:p>
    <w:p>
      <w:pPr>
        <w:spacing w:after="150"/>
      </w:pPr>
      <w:r>
        <w:rPr/>
        <w:t xml:space="preserve">二、人工智能技术在空战领域的应用</w:t>
      </w:r>
    </w:p>
    <w:p>
      <w:pPr>
        <w:spacing w:after="150"/>
      </w:pPr>
      <w:r>
        <w:rPr/>
        <w:t xml:space="preserve">三、主流军用飞机技术研发进展</w:t>
      </w:r>
    </w:p>
    <w:p>
      <w:pPr>
        <w:spacing w:after="150"/>
      </w:pPr>
      <w:r>
        <w:rPr/>
        <w:t xml:space="preserve">四、技术环境影响</w:t>
      </w:r>
    </w:p>
    <w:p>
      <w:pPr>
        <w:spacing w:after="150"/>
      </w:pPr>
      <w:r>
        <w:rPr>
          <w:b w:val="1"/>
          <w:bCs w:val="1"/>
        </w:rPr>
        <w:t xml:space="preserve">第三章 世界军用飞机行业发展概况</w:t>
      </w:r>
    </w:p>
    <w:p>
      <w:pPr>
        <w:spacing w:after="150"/>
      </w:pPr>
      <w:r>
        <w:rPr/>
        <w:t xml:space="preserve">第一节 世界军用飞机行业发展</w:t>
      </w:r>
    </w:p>
    <w:p>
      <w:pPr>
        <w:spacing w:after="150"/>
      </w:pPr>
      <w:r>
        <w:rPr/>
        <w:t xml:space="preserve">一、世界军用飞机行业发展历史</w:t>
      </w:r>
    </w:p>
    <w:p>
      <w:pPr>
        <w:spacing w:after="150"/>
      </w:pPr>
      <w:r>
        <w:rPr/>
        <w:t xml:space="preserve">二、世界军用飞机行业发展特点</w:t>
      </w:r>
    </w:p>
    <w:p>
      <w:pPr>
        <w:spacing w:after="150"/>
      </w:pPr>
      <w:r>
        <w:rPr/>
        <w:t xml:space="preserve">三、世界军用飞机行业需求结构</w:t>
      </w:r>
    </w:p>
    <w:p>
      <w:pPr>
        <w:spacing w:after="150"/>
      </w:pPr>
      <w:r>
        <w:rPr/>
        <w:t xml:space="preserve">四、主要国家军机结构分布差异(美俄军用飞机全面对比)</w:t>
      </w:r>
    </w:p>
    <w:p>
      <w:pPr>
        <w:spacing w:after="150"/>
      </w:pPr>
      <w:r>
        <w:rPr/>
        <w:t xml:space="preserve">五、世界军用飞机行业发展趋势</w:t>
      </w:r>
    </w:p>
    <w:p>
      <w:pPr>
        <w:spacing w:after="150"/>
      </w:pPr>
      <w:r>
        <w:rPr/>
        <w:t xml:space="preserve">第二节 发达国家军用飞机发展能力及趋势分析</w:t>
      </w:r>
    </w:p>
    <w:p>
      <w:pPr>
        <w:spacing w:after="150"/>
      </w:pPr>
      <w:r>
        <w:rPr/>
        <w:t xml:space="preserve">一、美国</w:t>
      </w:r>
    </w:p>
    <w:p>
      <w:pPr>
        <w:spacing w:after="150"/>
      </w:pPr>
      <w:r>
        <w:rPr/>
        <w:t xml:space="preserve">1、研发制造能力</w:t>
      </w:r>
    </w:p>
    <w:p>
      <w:pPr>
        <w:spacing w:after="150"/>
      </w:pPr>
      <w:r>
        <w:rPr/>
        <w:t xml:space="preserve">2、数量及结构分析</w:t>
      </w:r>
    </w:p>
    <w:p>
      <w:pPr>
        <w:spacing w:after="150"/>
      </w:pPr>
      <w:r>
        <w:rPr/>
        <w:t xml:space="preserve">3、竞争优势分析</w:t>
      </w:r>
    </w:p>
    <w:p>
      <w:pPr>
        <w:spacing w:after="150"/>
      </w:pPr>
      <w:r>
        <w:rPr/>
        <w:t xml:space="preserve">4、发展趋势分析</w:t>
      </w:r>
    </w:p>
    <w:p>
      <w:pPr>
        <w:spacing w:after="150"/>
      </w:pPr>
      <w:r>
        <w:rPr/>
        <w:t xml:space="preserve">二、俄罗斯</w:t>
      </w:r>
    </w:p>
    <w:p>
      <w:pPr>
        <w:spacing w:after="150"/>
      </w:pPr>
      <w:r>
        <w:rPr/>
        <w:t xml:space="preserve">1、研发制造能力</w:t>
      </w:r>
    </w:p>
    <w:p>
      <w:pPr>
        <w:spacing w:after="150"/>
      </w:pPr>
      <w:r>
        <w:rPr/>
        <w:t xml:space="preserve">2、数量及结构分析</w:t>
      </w:r>
    </w:p>
    <w:p>
      <w:pPr>
        <w:spacing w:after="150"/>
      </w:pPr>
      <w:r>
        <w:rPr/>
        <w:t xml:space="preserve">3、竞争优势分析</w:t>
      </w:r>
    </w:p>
    <w:p>
      <w:pPr>
        <w:spacing w:after="150"/>
      </w:pPr>
      <w:r>
        <w:rPr/>
        <w:t xml:space="preserve">4、发展趋势分析</w:t>
      </w:r>
    </w:p>
    <w:p>
      <w:pPr>
        <w:spacing w:after="150"/>
      </w:pPr>
      <w:r>
        <w:rPr/>
        <w:t xml:space="preserve">三、法国</w:t>
      </w:r>
    </w:p>
    <w:p>
      <w:pPr>
        <w:spacing w:after="150"/>
      </w:pPr>
      <w:r>
        <w:rPr/>
        <w:t xml:space="preserve">1、研发制造能力</w:t>
      </w:r>
    </w:p>
    <w:p>
      <w:pPr>
        <w:spacing w:after="150"/>
      </w:pPr>
      <w:r>
        <w:rPr/>
        <w:t xml:space="preserve">2、数量及结构分析</w:t>
      </w:r>
    </w:p>
    <w:p>
      <w:pPr>
        <w:spacing w:after="150"/>
      </w:pPr>
      <w:r>
        <w:rPr/>
        <w:t xml:space="preserve">3、竞争优势分析</w:t>
      </w:r>
    </w:p>
    <w:p>
      <w:pPr>
        <w:spacing w:after="150"/>
      </w:pPr>
      <w:r>
        <w:rPr/>
        <w:t xml:space="preserve">4、发展趋势分析</w:t>
      </w:r>
    </w:p>
    <w:p>
      <w:pPr>
        <w:spacing w:after="150"/>
      </w:pPr>
      <w:r>
        <w:rPr/>
        <w:t xml:space="preserve">四、英国</w:t>
      </w:r>
    </w:p>
    <w:p>
      <w:pPr>
        <w:spacing w:after="150"/>
      </w:pPr>
      <w:r>
        <w:rPr/>
        <w:t xml:space="preserve">1、研发制造能力</w:t>
      </w:r>
    </w:p>
    <w:p>
      <w:pPr>
        <w:spacing w:after="150"/>
      </w:pPr>
      <w:r>
        <w:rPr/>
        <w:t xml:space="preserve">2、数量及结构分析</w:t>
      </w:r>
    </w:p>
    <w:p>
      <w:pPr>
        <w:spacing w:after="150"/>
      </w:pPr>
      <w:r>
        <w:rPr/>
        <w:t xml:space="preserve">3、竞争优势分析</w:t>
      </w:r>
    </w:p>
    <w:p>
      <w:pPr>
        <w:spacing w:after="150"/>
      </w:pPr>
      <w:r>
        <w:rPr/>
        <w:t xml:space="preserve">4、发展趋势分析</w:t>
      </w:r>
    </w:p>
    <w:p>
      <w:pPr>
        <w:spacing w:after="150"/>
      </w:pPr>
      <w:r>
        <w:rPr/>
        <w:t xml:space="preserve">五、日本</w:t>
      </w:r>
    </w:p>
    <w:p>
      <w:pPr>
        <w:spacing w:after="150"/>
      </w:pPr>
      <w:r>
        <w:rPr/>
        <w:t xml:space="preserve">1、研发制造能力</w:t>
      </w:r>
    </w:p>
    <w:p>
      <w:pPr>
        <w:spacing w:after="150"/>
      </w:pPr>
      <w:r>
        <w:rPr/>
        <w:t xml:space="preserve">2、数量及结构分析</w:t>
      </w:r>
    </w:p>
    <w:p>
      <w:pPr>
        <w:spacing w:after="150"/>
      </w:pPr>
      <w:r>
        <w:rPr/>
        <w:t xml:space="preserve">3、竞争优势分析</w:t>
      </w:r>
    </w:p>
    <w:p>
      <w:pPr>
        <w:spacing w:after="150"/>
      </w:pPr>
      <w:r>
        <w:rPr/>
        <w:t xml:space="preserve">4、发展趋势分析</w:t>
      </w:r>
    </w:p>
    <w:p>
      <w:pPr>
        <w:spacing w:after="150"/>
      </w:pPr>
      <w:r>
        <w:rPr>
          <w:b w:val="1"/>
          <w:bCs w:val="1"/>
        </w:rPr>
        <w:t xml:space="preserve">第四章 军用飞机行业发展分析</w:t>
      </w:r>
    </w:p>
    <w:p>
      <w:pPr>
        <w:spacing w:after="150"/>
      </w:pPr>
      <w:r>
        <w:rPr/>
        <w:t xml:space="preserve">第一节 世界空军现状及对比分析</w:t>
      </w:r>
    </w:p>
    <w:p>
      <w:pPr>
        <w:spacing w:after="150"/>
      </w:pPr>
      <w:r>
        <w:rPr/>
        <w:t xml:space="preserve">一、世界最强空军实力排名</w:t>
      </w:r>
    </w:p>
    <w:p>
      <w:pPr>
        <w:spacing w:after="150"/>
      </w:pPr>
      <w:r>
        <w:rPr/>
        <w:t xml:space="preserve">二、世界各国空军现状研究</w:t>
      </w:r>
    </w:p>
    <w:p>
      <w:pPr>
        <w:spacing w:after="150"/>
      </w:pPr>
      <w:r>
        <w:rPr/>
        <w:t xml:space="preserve">三、世界空军装备现状与发展</w:t>
      </w:r>
    </w:p>
    <w:p>
      <w:pPr>
        <w:spacing w:after="150"/>
      </w:pPr>
      <w:r>
        <w:rPr/>
        <w:t xml:space="preserve">四、世界各国空军力量对比</w:t>
      </w:r>
    </w:p>
    <w:p>
      <w:pPr>
        <w:spacing w:after="150"/>
      </w:pPr>
      <w:r>
        <w:rPr/>
        <w:t xml:space="preserve">第二节 军用飞机行业发展现状</w:t>
      </w:r>
    </w:p>
    <w:p>
      <w:pPr>
        <w:spacing w:after="150"/>
      </w:pPr>
      <w:r>
        <w:rPr/>
        <w:t xml:space="preserve">一、军用飞机行业发展概况</w:t>
      </w:r>
    </w:p>
    <w:p>
      <w:pPr>
        <w:spacing w:after="150"/>
      </w:pPr>
      <w:r>
        <w:rPr/>
        <w:t xml:space="preserve">二、军用飞机行业发展形势</w:t>
      </w:r>
    </w:p>
    <w:p>
      <w:pPr>
        <w:spacing w:after="150"/>
      </w:pPr>
      <w:r>
        <w:rPr/>
        <w:t xml:space="preserve">三、后疫情时代军用飞机发展分析</w:t>
      </w:r>
    </w:p>
    <w:p>
      <w:pPr>
        <w:spacing w:after="150"/>
      </w:pPr>
      <w:r>
        <w:rPr/>
        <w:t xml:space="preserve">第三节 军用飞机行业市场分析</w:t>
      </w:r>
    </w:p>
    <w:p>
      <w:pPr>
        <w:spacing w:after="150"/>
      </w:pPr>
      <w:r>
        <w:rPr/>
        <w:t xml:space="preserve">一、我国军用飞机行业市场现状</w:t>
      </w:r>
    </w:p>
    <w:p>
      <w:pPr>
        <w:spacing w:after="150"/>
      </w:pPr>
      <w:r>
        <w:rPr/>
        <w:t xml:space="preserve">二、军用飞机行业市场供需分析</w:t>
      </w:r>
    </w:p>
    <w:p>
      <w:pPr>
        <w:spacing w:after="150"/>
      </w:pPr>
      <w:r>
        <w:rPr/>
        <w:t xml:space="preserve">三、军用飞机行业市场趋势预测</w:t>
      </w:r>
    </w:p>
    <w:p>
      <w:pPr>
        <w:spacing w:after="150"/>
      </w:pPr>
      <w:r>
        <w:rPr>
          <w:b w:val="1"/>
          <w:bCs w:val="1"/>
        </w:rPr>
        <w:t xml:space="preserve">第五章 军用飞机行业发展指标</w:t>
      </w:r>
    </w:p>
    <w:p>
      <w:pPr>
        <w:spacing w:after="150"/>
      </w:pPr>
      <w:r>
        <w:rPr/>
        <w:t xml:space="preserve">第一节 军用飞机数量及结构分析</w:t>
      </w:r>
    </w:p>
    <w:p>
      <w:pPr>
        <w:spacing w:after="150"/>
      </w:pPr>
      <w:r>
        <w:rPr/>
        <w:t xml:space="preserve">一、世界军机数量总体情况</w:t>
      </w:r>
    </w:p>
    <w:p>
      <w:pPr>
        <w:spacing w:after="150"/>
      </w:pPr>
      <w:r>
        <w:rPr/>
        <w:t xml:space="preserve">二、世界主要国家军机数量结构</w:t>
      </w:r>
    </w:p>
    <w:p>
      <w:pPr>
        <w:spacing w:after="150"/>
      </w:pPr>
      <w:r>
        <w:rPr/>
        <w:t xml:space="preserve">第二节 军用飞机产量分析</w:t>
      </w:r>
    </w:p>
    <w:p>
      <w:pPr>
        <w:spacing w:after="150"/>
      </w:pPr>
      <w:r>
        <w:rPr/>
        <w:t xml:space="preserve">一、世界军用飞机产量</w:t>
      </w:r>
    </w:p>
    <w:p>
      <w:pPr>
        <w:spacing w:after="150"/>
      </w:pPr>
      <w:r>
        <w:rPr/>
        <w:t xml:space="preserve">二、世界主要国家军用飞机产量</w:t>
      </w:r>
    </w:p>
    <w:p>
      <w:pPr>
        <w:spacing w:after="150"/>
      </w:pPr>
      <w:r>
        <w:rPr/>
        <w:t xml:space="preserve">第三节 军用飞机采购需求分析</w:t>
      </w:r>
    </w:p>
    <w:p>
      <w:pPr>
        <w:spacing w:after="150"/>
      </w:pPr>
      <w:r>
        <w:rPr/>
        <w:t xml:space="preserve">一、近十年世界军机采购量与交付量分析</w:t>
      </w:r>
    </w:p>
    <w:p>
      <w:pPr>
        <w:spacing w:after="150"/>
      </w:pPr>
      <w:r>
        <w:rPr/>
        <w:t xml:space="preserve">二、疫情影响下的2019-2023年军机采购量与交付量</w:t>
      </w:r>
    </w:p>
    <w:p>
      <w:pPr>
        <w:spacing w:after="150"/>
      </w:pPr>
      <w:r>
        <w:rPr/>
        <w:t xml:space="preserve">三、未来采购需求趋势预测</w:t>
      </w:r>
    </w:p>
    <w:p>
      <w:pPr>
        <w:spacing w:after="150"/>
      </w:pPr>
      <w:r>
        <w:rPr>
          <w:b w:val="1"/>
          <w:bCs w:val="1"/>
        </w:rPr>
        <w:t xml:space="preserve">第六章 军用飞机主要细分行业——战斗机发展分析</w:t>
      </w:r>
    </w:p>
    <w:p>
      <w:pPr>
        <w:spacing w:after="150"/>
      </w:pPr>
      <w:r>
        <w:rPr/>
        <w:t xml:space="preserve">第一节 战斗机的发展历程</w:t>
      </w:r>
    </w:p>
    <w:p>
      <w:pPr>
        <w:spacing w:after="150"/>
      </w:pPr>
      <w:r>
        <w:rPr/>
        <w:t xml:space="preserve">第二节 全球主要国家现役战斗机性能与数量结构</w:t>
      </w:r>
    </w:p>
    <w:p>
      <w:pPr>
        <w:spacing w:after="150"/>
      </w:pPr>
      <w:r>
        <w:rPr/>
        <w:t xml:space="preserve">一、全球主要国家现役战斗机性能比较</w:t>
      </w:r>
    </w:p>
    <w:p>
      <w:pPr>
        <w:spacing w:after="150"/>
      </w:pPr>
      <w:r>
        <w:rPr/>
        <w:t xml:space="preserve">1、美国</w:t>
      </w:r>
    </w:p>
    <w:p>
      <w:pPr>
        <w:spacing w:after="150"/>
      </w:pPr>
      <w:r>
        <w:rPr/>
        <w:t xml:space="preserve">2、中国</w:t>
      </w:r>
    </w:p>
    <w:p>
      <w:pPr>
        <w:spacing w:after="150"/>
      </w:pPr>
      <w:r>
        <w:rPr/>
        <w:t xml:space="preserve">3、日本</w:t>
      </w:r>
    </w:p>
    <w:p>
      <w:pPr>
        <w:spacing w:after="150"/>
      </w:pPr>
      <w:r>
        <w:rPr/>
        <w:t xml:space="preserve">4、俄罗斯</w:t>
      </w:r>
    </w:p>
    <w:p>
      <w:pPr>
        <w:spacing w:after="150"/>
      </w:pPr>
      <w:r>
        <w:rPr/>
        <w:t xml:space="preserve">二、全球主要国家战斗机数量结构分析</w:t>
      </w:r>
    </w:p>
    <w:p>
      <w:pPr>
        <w:spacing w:after="150"/>
      </w:pPr>
      <w:r>
        <w:rPr/>
        <w:t xml:space="preserve">1、美国：美国战斗机装备数量大，谱系齐全</w:t>
      </w:r>
    </w:p>
    <w:p>
      <w:pPr>
        <w:spacing w:after="150"/>
      </w:pPr>
      <w:r>
        <w:rPr/>
        <w:t xml:space="preserve">2、俄罗斯：俄罗斯现役战斗机海军舰载机偏少，且攻击机占比偏大</w:t>
      </w:r>
    </w:p>
    <w:p>
      <w:pPr>
        <w:spacing w:after="150"/>
      </w:pPr>
      <w:r>
        <w:rPr/>
        <w:t xml:space="preserve">3、法国：法国现役战斗机数量和型号相对较少，但功能较为全面</w:t>
      </w:r>
    </w:p>
    <w:p>
      <w:pPr>
        <w:spacing w:after="150"/>
      </w:pPr>
      <w:r>
        <w:rPr/>
        <w:t xml:space="preserve">第三节 大国军用飞机突破进展</w:t>
      </w:r>
    </w:p>
    <w:p>
      <w:pPr>
        <w:spacing w:after="150"/>
      </w:pPr>
      <w:r>
        <w:rPr/>
        <w:t xml:space="preserve">一、美俄开展新型战略轰炸机原型机制造</w:t>
      </w:r>
    </w:p>
    <w:p>
      <w:pPr>
        <w:spacing w:after="150"/>
      </w:pPr>
      <w:r>
        <w:rPr/>
        <w:t xml:space="preserve">二、美欧持续推进现役战斗机能力升级</w:t>
      </w:r>
    </w:p>
    <w:p>
      <w:pPr>
        <w:spacing w:after="150"/>
      </w:pPr>
      <w:r>
        <w:rPr/>
        <w:t xml:space="preserve">三、多国下一代战斗机研发迈出实质性步伐</w:t>
      </w:r>
    </w:p>
    <w:p>
      <w:pPr>
        <w:spacing w:after="150"/>
      </w:pPr>
      <w:r>
        <w:rPr/>
        <w:t xml:space="preserve">1、美空军下一代战斗机全尺寸验证机首飞</w:t>
      </w:r>
    </w:p>
    <w:p>
      <w:pPr>
        <w:spacing w:after="150"/>
      </w:pPr>
      <w:r>
        <w:rPr/>
        <w:t xml:space="preserve">2、欧洲国家合作的下一代战斗机进入验证机研制</w:t>
      </w:r>
    </w:p>
    <w:p>
      <w:pPr>
        <w:spacing w:after="150"/>
      </w:pPr>
      <w:r>
        <w:rPr/>
        <w:t xml:space="preserve">3、英国开展“暴风”战斗机早期设计研究</w:t>
      </w:r>
    </w:p>
    <w:p>
      <w:pPr>
        <w:spacing w:after="150"/>
      </w:pPr>
      <w:r>
        <w:rPr/>
        <w:t xml:space="preserve">4、日本启动新战斗机研制</w:t>
      </w:r>
    </w:p>
    <w:p>
      <w:pPr>
        <w:spacing w:after="150"/>
      </w:pPr>
      <w:r>
        <w:rPr/>
        <w:t xml:space="preserve">第四节 中国战斗机行业发展问题</w:t>
      </w:r>
    </w:p>
    <w:p>
      <w:pPr>
        <w:spacing w:after="150"/>
      </w:pPr>
      <w:r>
        <w:rPr/>
        <w:t xml:space="preserve">一、中国战斗机总量大，但主力机型尚处在过渡阶段</w:t>
      </w:r>
    </w:p>
    <w:p>
      <w:pPr>
        <w:spacing w:after="150"/>
      </w:pPr>
      <w:r>
        <w:rPr/>
        <w:t xml:space="preserve">二、中国战斗机型号丰富，但谱系不够全面</w:t>
      </w:r>
    </w:p>
    <w:p>
      <w:pPr>
        <w:spacing w:after="150"/>
      </w:pPr>
      <w:r>
        <w:rPr/>
        <w:t xml:space="preserve">三、战斗机各军种分布不均，舰载战斗机数量少</w:t>
      </w:r>
    </w:p>
    <w:p>
      <w:pPr>
        <w:spacing w:after="150"/>
      </w:pPr>
      <w:r>
        <w:rPr/>
        <w:t xml:space="preserve">第五节 战斗机的发展趋势分析</w:t>
      </w:r>
    </w:p>
    <w:p>
      <w:pPr>
        <w:spacing w:after="150"/>
      </w:pPr>
      <w:r>
        <w:rPr/>
        <w:t xml:space="preserve">一、作战系统向数字信息化发展</w:t>
      </w:r>
    </w:p>
    <w:p>
      <w:pPr>
        <w:spacing w:after="150"/>
      </w:pPr>
      <w:r>
        <w:rPr/>
        <w:t xml:space="preserve">二、战斗机呈现多功能化</w:t>
      </w:r>
    </w:p>
    <w:p>
      <w:pPr>
        <w:spacing w:after="150"/>
      </w:pPr>
      <w:r>
        <w:rPr/>
        <w:t xml:space="preserve">三、高品质发动机和新气动外形</w:t>
      </w:r>
    </w:p>
    <w:p>
      <w:pPr>
        <w:spacing w:after="150"/>
      </w:pPr>
      <w:r>
        <w:rPr/>
        <w:t xml:space="preserve">1、大推重比和矢量推力发动机</w:t>
      </w:r>
    </w:p>
    <w:p>
      <w:pPr>
        <w:spacing w:after="150"/>
      </w:pPr>
      <w:r>
        <w:rPr/>
        <w:t xml:space="preserve">2、前掠翼和无尾翼的气动外形</w:t>
      </w:r>
    </w:p>
    <w:p>
      <w:pPr>
        <w:spacing w:after="150"/>
      </w:pPr>
      <w:r>
        <w:rPr/>
        <w:t xml:space="preserve">第六节 技术进展及趋势研判</w:t>
      </w:r>
    </w:p>
    <w:p>
      <w:pPr>
        <w:spacing w:after="150"/>
      </w:pPr>
      <w:r>
        <w:rPr/>
        <w:t xml:space="preserve">一、美俄拓展五代机空战能力</w:t>
      </w:r>
    </w:p>
    <w:p>
      <w:pPr>
        <w:spacing w:after="150"/>
      </w:pPr>
      <w:r>
        <w:rPr/>
        <w:t xml:space="preserve">二、宽频甚至全频隐身技术</w:t>
      </w:r>
    </w:p>
    <w:p>
      <w:pPr>
        <w:spacing w:after="150"/>
      </w:pPr>
      <w:r>
        <w:rPr/>
        <w:t xml:space="preserve">三、作战区域向空天一体化发展</w:t>
      </w:r>
    </w:p>
    <w:p>
      <w:pPr>
        <w:spacing w:after="150"/>
      </w:pPr>
      <w:r>
        <w:rPr/>
        <w:t xml:space="preserve">第七节 下一代战斗机发展趋势</w:t>
      </w:r>
    </w:p>
    <w:p>
      <w:pPr>
        <w:spacing w:after="150"/>
      </w:pPr>
      <w:r>
        <w:rPr/>
        <w:t xml:space="preserve">一、向无人化发展</w:t>
      </w:r>
    </w:p>
    <w:p>
      <w:pPr>
        <w:spacing w:after="150"/>
      </w:pPr>
      <w:r>
        <w:rPr/>
        <w:t xml:space="preserve">二、搭载新概念机载武器</w:t>
      </w:r>
    </w:p>
    <w:p>
      <w:pPr>
        <w:spacing w:after="150"/>
      </w:pPr>
      <w:r>
        <w:rPr>
          <w:b w:val="1"/>
          <w:bCs w:val="1"/>
        </w:rPr>
        <w:t xml:space="preserve">第七章 军用飞机主要细分行业——直升机发展分析</w:t>
      </w:r>
    </w:p>
    <w:p>
      <w:pPr>
        <w:spacing w:after="150"/>
      </w:pPr>
      <w:r>
        <w:rPr/>
        <w:t xml:space="preserve">第一节 直升机的发展简史</w:t>
      </w:r>
    </w:p>
    <w:p>
      <w:pPr>
        <w:spacing w:after="150"/>
      </w:pPr>
      <w:r>
        <w:rPr/>
        <w:t xml:space="preserve">第二节 军用直升机的分类</w:t>
      </w:r>
    </w:p>
    <w:p>
      <w:pPr>
        <w:spacing w:after="150"/>
      </w:pPr>
      <w:r>
        <w:rPr/>
        <w:t xml:space="preserve">第三节 国外直升机总体发展特点</w:t>
      </w:r>
    </w:p>
    <w:p>
      <w:pPr>
        <w:spacing w:after="150"/>
      </w:pPr>
      <w:r>
        <w:rPr/>
        <w:t xml:space="preserve">第四节 主要国家军用直升机发展</w:t>
      </w:r>
    </w:p>
    <w:p>
      <w:pPr>
        <w:spacing w:after="150"/>
      </w:pPr>
      <w:r>
        <w:rPr/>
        <w:t xml:space="preserve">第五节 我国直升机技术创新进展</w:t>
      </w:r>
    </w:p>
    <w:p>
      <w:pPr>
        <w:spacing w:after="150"/>
      </w:pPr>
      <w:r>
        <w:rPr/>
        <w:t xml:space="preserve">第六节 近年来国产直升机性能进一步提升</w:t>
      </w:r>
    </w:p>
    <w:p>
      <w:pPr>
        <w:spacing w:after="150"/>
      </w:pPr>
      <w:r>
        <w:rPr/>
        <w:t xml:space="preserve">第七节 直升机主要子行业发展分析</w:t>
      </w:r>
    </w:p>
    <w:p>
      <w:pPr>
        <w:spacing w:after="150"/>
      </w:pPr>
      <w:r>
        <w:rPr/>
        <w:t xml:space="preserve">一、武装直升机</w:t>
      </w:r>
    </w:p>
    <w:p>
      <w:pPr>
        <w:spacing w:after="150"/>
      </w:pPr>
      <w:r>
        <w:rPr/>
        <w:t xml:space="preserve">二、运输直升机</w:t>
      </w:r>
    </w:p>
    <w:p>
      <w:pPr>
        <w:spacing w:after="150"/>
      </w:pPr>
      <w:r>
        <w:rPr/>
        <w:t xml:space="preserve">三、反潜直升机</w:t>
      </w:r>
    </w:p>
    <w:p>
      <w:pPr>
        <w:spacing w:after="150"/>
      </w:pPr>
      <w:r>
        <w:rPr/>
        <w:t xml:space="preserve">第八节 直升机行业竞争分析</w:t>
      </w:r>
    </w:p>
    <w:p>
      <w:pPr>
        <w:spacing w:after="150"/>
      </w:pPr>
      <w:r>
        <w:rPr/>
        <w:t xml:space="preserve">第九节 欧盟投资开发下一代作战直升机技术</w:t>
      </w:r>
    </w:p>
    <w:p>
      <w:pPr>
        <w:spacing w:after="150"/>
      </w:pPr>
      <w:r>
        <w:rPr/>
        <w:t xml:space="preserve">第十节 直升机行业发展趋势</w:t>
      </w:r>
    </w:p>
    <w:p>
      <w:pPr>
        <w:spacing w:after="150"/>
      </w:pPr>
      <w:r>
        <w:rPr>
          <w:b w:val="1"/>
          <w:bCs w:val="1"/>
        </w:rPr>
        <w:t xml:space="preserve">第八章 军用飞机主要细分行业——运输机发展分析</w:t>
      </w:r>
    </w:p>
    <w:p>
      <w:pPr>
        <w:spacing w:after="150"/>
      </w:pPr>
      <w:r>
        <w:rPr/>
        <w:t xml:space="preserve">第一节 世界各国运输机发展史</w:t>
      </w:r>
    </w:p>
    <w:p>
      <w:pPr>
        <w:spacing w:after="150"/>
      </w:pPr>
      <w:r>
        <w:rPr/>
        <w:t xml:space="preserve">一、各国运输机发展历史</w:t>
      </w:r>
    </w:p>
    <w:p>
      <w:pPr>
        <w:spacing w:after="150"/>
      </w:pPr>
      <w:r>
        <w:rPr/>
        <w:t xml:space="preserve">二、我国运输机发展主要经过三个阶段</w:t>
      </w:r>
    </w:p>
    <w:p>
      <w:pPr>
        <w:spacing w:after="150"/>
      </w:pPr>
      <w:r>
        <w:rPr/>
        <w:t xml:space="preserve">第二节 大型运输机发展分析</w:t>
      </w:r>
    </w:p>
    <w:p>
      <w:pPr>
        <w:spacing w:after="150"/>
      </w:pPr>
      <w:r>
        <w:rPr/>
        <w:t xml:space="preserve">一、俄罗斯大型运输机发展分析</w:t>
      </w:r>
    </w:p>
    <w:p>
      <w:pPr>
        <w:spacing w:after="150"/>
      </w:pPr>
      <w:r>
        <w:rPr/>
        <w:t xml:space="preserve">二、我国空军对大型运输机的需求巨大</w:t>
      </w:r>
    </w:p>
    <w:p>
      <w:pPr>
        <w:spacing w:after="150"/>
      </w:pPr>
      <w:r>
        <w:rPr/>
        <w:t xml:space="preserve">三、中美运输机性能对比，中国大型运输机仍是短板</w:t>
      </w:r>
    </w:p>
    <w:p>
      <w:pPr>
        <w:spacing w:after="150"/>
      </w:pPr>
      <w:r>
        <w:rPr/>
        <w:t xml:space="preserve">第三节 运输机的发展趋势分析</w:t>
      </w:r>
    </w:p>
    <w:p>
      <w:pPr>
        <w:spacing w:after="150"/>
      </w:pPr>
      <w:r>
        <w:rPr>
          <w:b w:val="1"/>
          <w:bCs w:val="1"/>
        </w:rPr>
        <w:t xml:space="preserve">第九章 军用飞机其他细分行业发展分析</w:t>
      </w:r>
    </w:p>
    <w:p>
      <w:pPr>
        <w:spacing w:after="150"/>
      </w:pPr>
      <w:r>
        <w:rPr/>
        <w:t xml:space="preserve">第一节 教练机</w:t>
      </w:r>
    </w:p>
    <w:p>
      <w:pPr>
        <w:spacing w:after="150"/>
      </w:pPr>
      <w:r>
        <w:rPr/>
        <w:t xml:space="preserve">一、行业发展现状</w:t>
      </w:r>
    </w:p>
    <w:p>
      <w:pPr>
        <w:spacing w:after="150"/>
      </w:pPr>
      <w:r>
        <w:rPr/>
        <w:t xml:space="preserve">二、市场需求分析</w:t>
      </w:r>
    </w:p>
    <w:p>
      <w:pPr>
        <w:spacing w:after="150"/>
      </w:pPr>
      <w:r>
        <w:rPr/>
        <w:t xml:space="preserve">三、教练机发展趋势分析</w:t>
      </w:r>
    </w:p>
    <w:p>
      <w:pPr>
        <w:spacing w:after="150"/>
      </w:pPr>
      <w:r>
        <w:rPr/>
        <w:t xml:space="preserve">第二节 特种飞机</w:t>
      </w:r>
    </w:p>
    <w:p>
      <w:pPr>
        <w:spacing w:after="150"/>
      </w:pPr>
      <w:r>
        <w:rPr/>
        <w:t xml:space="preserve">一、行业发展现状</w:t>
      </w:r>
    </w:p>
    <w:p>
      <w:pPr>
        <w:spacing w:after="150"/>
      </w:pPr>
      <w:r>
        <w:rPr/>
        <w:t xml:space="preserve">二、国产特种飞机进入关键阶段</w:t>
      </w:r>
    </w:p>
    <w:p>
      <w:pPr>
        <w:spacing w:after="150"/>
      </w:pPr>
      <w:r>
        <w:rPr/>
        <w:t xml:space="preserve">三、特种飞机发展趋势分析</w:t>
      </w:r>
    </w:p>
    <w:p>
      <w:pPr>
        <w:spacing w:after="150"/>
      </w:pPr>
      <w:r>
        <w:rPr/>
        <w:t xml:space="preserve">第三节 无人机</w:t>
      </w:r>
    </w:p>
    <w:p>
      <w:pPr>
        <w:spacing w:after="150"/>
      </w:pPr>
      <w:r>
        <w:rPr/>
        <w:t xml:space="preserve">一、无人机发展概况</w:t>
      </w:r>
    </w:p>
    <w:p>
      <w:pPr>
        <w:spacing w:after="150"/>
      </w:pPr>
      <w:r>
        <w:rPr/>
        <w:t xml:space="preserve">二、国外军用无人机发展状况</w:t>
      </w:r>
    </w:p>
    <w:p>
      <w:pPr>
        <w:spacing w:after="150"/>
      </w:pPr>
      <w:r>
        <w:rPr/>
        <w:t xml:space="preserve">三、军用无人机研发进展</w:t>
      </w:r>
    </w:p>
    <w:p>
      <w:pPr>
        <w:spacing w:after="150"/>
      </w:pPr>
      <w:r>
        <w:rPr/>
        <w:t xml:space="preserve">1、新概念无人机研发取得进展</w:t>
      </w:r>
    </w:p>
    <w:p>
      <w:pPr>
        <w:spacing w:after="150"/>
      </w:pPr>
      <w:r>
        <w:rPr/>
        <w:t xml:space="preserve">2、美军持续推进无人机空战技术研发</w:t>
      </w:r>
    </w:p>
    <w:p>
      <w:pPr>
        <w:spacing w:after="150"/>
      </w:pPr>
      <w:r>
        <w:rPr/>
        <w:t xml:space="preserve">第四节 加油机</w:t>
      </w:r>
    </w:p>
    <w:p>
      <w:pPr>
        <w:spacing w:after="150"/>
      </w:pPr>
      <w:r>
        <w:rPr/>
        <w:t xml:space="preserve">一、加油机发展概况</w:t>
      </w:r>
    </w:p>
    <w:p>
      <w:pPr>
        <w:spacing w:after="150"/>
      </w:pPr>
      <w:r>
        <w:rPr/>
        <w:t xml:space="preserve">二、中美空军加油机机群对比</w:t>
      </w:r>
    </w:p>
    <w:p>
      <w:pPr>
        <w:spacing w:after="150"/>
      </w:pPr>
      <w:r>
        <w:rPr/>
        <w:t xml:space="preserve">三、我国大型空中加油机发展分析</w:t>
      </w:r>
    </w:p>
    <w:p>
      <w:pPr>
        <w:spacing w:after="150"/>
      </w:pPr>
      <w:r>
        <w:rPr/>
        <w:t xml:space="preserve">四、我国空军的空中加油技术发展</w:t>
      </w:r>
    </w:p>
    <w:p>
      <w:pPr>
        <w:spacing w:after="150"/>
      </w:pPr>
      <w:r>
        <w:rPr/>
        <w:t xml:space="preserve">五、空中加油机发展趋势分析</w:t>
      </w:r>
    </w:p>
    <w:p>
      <w:pPr>
        <w:spacing w:after="150"/>
      </w:pPr>
      <w:r>
        <w:rPr>
          <w:b w:val="1"/>
          <w:bCs w:val="1"/>
        </w:rPr>
        <w:t xml:space="preserve">第十章 军用飞机行业主要领先企业分析</w:t>
      </w:r>
    </w:p>
    <w:p>
      <w:pPr>
        <w:spacing w:after="150"/>
      </w:pPr>
      <w:r>
        <w:rPr/>
        <w:t xml:space="preserve">第一节 中航沈飞股份有限公司</w:t>
      </w:r>
    </w:p>
    <w:p>
      <w:pPr>
        <w:spacing w:after="150"/>
      </w:pPr>
      <w:r>
        <w:rPr/>
        <w:t xml:space="preserve">一、企业发展概况</w:t>
      </w:r>
    </w:p>
    <w:p>
      <w:pPr>
        <w:spacing w:after="150"/>
      </w:pPr>
      <w:r>
        <w:rPr/>
        <w:t xml:space="preserve">二、企业军机业务情况</w:t>
      </w:r>
    </w:p>
    <w:p>
      <w:pPr>
        <w:spacing w:after="150"/>
      </w:pPr>
      <w:r>
        <w:rPr/>
        <w:t xml:space="preserve">三、企业业务经营能力</w:t>
      </w:r>
    </w:p>
    <w:p>
      <w:pPr>
        <w:spacing w:after="150"/>
      </w:pPr>
      <w:r>
        <w:rPr/>
        <w:t xml:space="preserve">四、企业军机研发制造分析</w:t>
      </w:r>
    </w:p>
    <w:p>
      <w:pPr>
        <w:spacing w:after="150"/>
      </w:pPr>
      <w:r>
        <w:rPr/>
        <w:t xml:space="preserve">五、企业军机产品分析</w:t>
      </w:r>
    </w:p>
    <w:p>
      <w:pPr>
        <w:spacing w:after="150"/>
      </w:pPr>
      <w:r>
        <w:rPr/>
        <w:t xml:space="preserve">六、企业战略规划</w:t>
      </w:r>
    </w:p>
    <w:p>
      <w:pPr>
        <w:spacing w:after="150"/>
      </w:pPr>
      <w:r>
        <w:rPr/>
        <w:t xml:space="preserve">第二节 中航西安飞机工业集团股份有限公司</w:t>
      </w:r>
    </w:p>
    <w:p>
      <w:pPr>
        <w:spacing w:after="150"/>
      </w:pPr>
      <w:r>
        <w:rPr/>
        <w:t xml:space="preserve">一、企业发展概况</w:t>
      </w:r>
    </w:p>
    <w:p>
      <w:pPr>
        <w:spacing w:after="150"/>
      </w:pPr>
      <w:r>
        <w:rPr/>
        <w:t xml:space="preserve">二、企业军机业务情况</w:t>
      </w:r>
    </w:p>
    <w:p>
      <w:pPr>
        <w:spacing w:after="150"/>
      </w:pPr>
      <w:r>
        <w:rPr/>
        <w:t xml:space="preserve">三、企业业务经营能力</w:t>
      </w:r>
    </w:p>
    <w:p>
      <w:pPr>
        <w:spacing w:after="150"/>
      </w:pPr>
      <w:r>
        <w:rPr/>
        <w:t xml:space="preserve">四、企业军机研发制造分析</w:t>
      </w:r>
    </w:p>
    <w:p>
      <w:pPr>
        <w:spacing w:after="150"/>
      </w:pPr>
      <w:r>
        <w:rPr/>
        <w:t xml:space="preserve">五、企业军机产品分析</w:t>
      </w:r>
    </w:p>
    <w:p>
      <w:pPr>
        <w:spacing w:after="150"/>
      </w:pPr>
      <w:r>
        <w:rPr/>
        <w:t xml:space="preserve">六、企业战略规划</w:t>
      </w:r>
    </w:p>
    <w:p>
      <w:pPr>
        <w:spacing w:after="150"/>
      </w:pPr>
      <w:r>
        <w:rPr/>
        <w:t xml:space="preserve">第三节 成都飞机工业(集团)有限责任公司</w:t>
      </w:r>
    </w:p>
    <w:p>
      <w:pPr>
        <w:spacing w:after="150"/>
      </w:pPr>
      <w:r>
        <w:rPr/>
        <w:t xml:space="preserve">一、企业发展概况</w:t>
      </w:r>
    </w:p>
    <w:p>
      <w:pPr>
        <w:spacing w:after="150"/>
      </w:pPr>
      <w:r>
        <w:rPr/>
        <w:t xml:space="preserve">二、企业军机业务情况</w:t>
      </w:r>
    </w:p>
    <w:p>
      <w:pPr>
        <w:spacing w:after="150"/>
      </w:pPr>
      <w:r>
        <w:rPr/>
        <w:t xml:space="preserve">三、企业业务经营能力</w:t>
      </w:r>
    </w:p>
    <w:p>
      <w:pPr>
        <w:spacing w:after="150"/>
      </w:pPr>
      <w:r>
        <w:rPr/>
        <w:t xml:space="preserve">四、企业军机研发制造分析</w:t>
      </w:r>
    </w:p>
    <w:p>
      <w:pPr>
        <w:spacing w:after="150"/>
      </w:pPr>
      <w:r>
        <w:rPr/>
        <w:t xml:space="preserve">五、企业军机产品分析</w:t>
      </w:r>
    </w:p>
    <w:p>
      <w:pPr>
        <w:spacing w:after="150"/>
      </w:pPr>
      <w:r>
        <w:rPr/>
        <w:t xml:space="preserve">六、企业战略规划</w:t>
      </w:r>
    </w:p>
    <w:p>
      <w:pPr>
        <w:spacing w:after="150"/>
      </w:pPr>
      <w:r>
        <w:rPr/>
        <w:t xml:space="preserve">第四节 陕西飞机工业有限责任公司</w:t>
      </w:r>
    </w:p>
    <w:p>
      <w:pPr>
        <w:spacing w:after="150"/>
      </w:pPr>
      <w:r>
        <w:rPr/>
        <w:t xml:space="preserve">一、企业发展概况</w:t>
      </w:r>
    </w:p>
    <w:p>
      <w:pPr>
        <w:spacing w:after="150"/>
      </w:pPr>
      <w:r>
        <w:rPr/>
        <w:t xml:space="preserve">二、企业军机业务情况</w:t>
      </w:r>
    </w:p>
    <w:p>
      <w:pPr>
        <w:spacing w:after="150"/>
      </w:pPr>
      <w:r>
        <w:rPr/>
        <w:t xml:space="preserve">三、企业业务经营能力</w:t>
      </w:r>
    </w:p>
    <w:p>
      <w:pPr>
        <w:spacing w:after="150"/>
      </w:pPr>
      <w:r>
        <w:rPr/>
        <w:t xml:space="preserve">四、企业军机研发制造分析</w:t>
      </w:r>
    </w:p>
    <w:p>
      <w:pPr>
        <w:spacing w:after="150"/>
      </w:pPr>
      <w:r>
        <w:rPr/>
        <w:t xml:space="preserve">五、企业军机产品分析</w:t>
      </w:r>
    </w:p>
    <w:p>
      <w:pPr>
        <w:spacing w:after="150"/>
      </w:pPr>
      <w:r>
        <w:rPr/>
        <w:t xml:space="preserve">六、企业战略规划</w:t>
      </w:r>
    </w:p>
    <w:p>
      <w:pPr>
        <w:spacing w:after="150"/>
      </w:pPr>
      <w:r>
        <w:rPr/>
        <w:t xml:space="preserve">第五节 中航直升机股份有限公司</w:t>
      </w:r>
    </w:p>
    <w:p>
      <w:pPr>
        <w:spacing w:after="150"/>
      </w:pPr>
      <w:r>
        <w:rPr/>
        <w:t xml:space="preserve">一、企业发展概况</w:t>
      </w:r>
    </w:p>
    <w:p>
      <w:pPr>
        <w:spacing w:after="150"/>
      </w:pPr>
      <w:r>
        <w:rPr/>
        <w:t xml:space="preserve">二、企业军机业务情况</w:t>
      </w:r>
    </w:p>
    <w:p>
      <w:pPr>
        <w:spacing w:after="150"/>
      </w:pPr>
      <w:r>
        <w:rPr/>
        <w:t xml:space="preserve">三、企业业务经营能力</w:t>
      </w:r>
    </w:p>
    <w:p>
      <w:pPr>
        <w:spacing w:after="150"/>
      </w:pPr>
      <w:r>
        <w:rPr/>
        <w:t xml:space="preserve">四、企业军机研发制造分析</w:t>
      </w:r>
    </w:p>
    <w:p>
      <w:pPr>
        <w:spacing w:after="150"/>
      </w:pPr>
      <w:r>
        <w:rPr/>
        <w:t xml:space="preserve">五、企业军机产品分析</w:t>
      </w:r>
    </w:p>
    <w:p>
      <w:pPr>
        <w:spacing w:after="150"/>
      </w:pPr>
      <w:r>
        <w:rPr/>
        <w:t xml:space="preserve">六、企业战略规划</w:t>
      </w:r>
    </w:p>
    <w:p>
      <w:pPr>
        <w:spacing w:after="150"/>
      </w:pPr>
      <w:r>
        <w:rPr/>
        <w:t xml:space="preserve">第六节 江西洪都航空工业股份有限公司</w:t>
      </w:r>
    </w:p>
    <w:p>
      <w:pPr>
        <w:spacing w:after="150"/>
      </w:pPr>
      <w:r>
        <w:rPr/>
        <w:t xml:space="preserve">一、企业发展概况</w:t>
      </w:r>
    </w:p>
    <w:p>
      <w:pPr>
        <w:spacing w:after="150"/>
      </w:pPr>
      <w:r>
        <w:rPr/>
        <w:t xml:space="preserve">二、企业军机业务情况</w:t>
      </w:r>
    </w:p>
    <w:p>
      <w:pPr>
        <w:spacing w:after="150"/>
      </w:pPr>
      <w:r>
        <w:rPr/>
        <w:t xml:space="preserve">三、企业业务经营能力</w:t>
      </w:r>
    </w:p>
    <w:p>
      <w:pPr>
        <w:spacing w:after="150"/>
      </w:pPr>
      <w:r>
        <w:rPr/>
        <w:t xml:space="preserve">四、企业军机研发制造分析</w:t>
      </w:r>
    </w:p>
    <w:p>
      <w:pPr>
        <w:spacing w:after="150"/>
      </w:pPr>
      <w:r>
        <w:rPr/>
        <w:t xml:space="preserve">五、企业军机产品分析</w:t>
      </w:r>
    </w:p>
    <w:p>
      <w:pPr>
        <w:spacing w:after="150"/>
      </w:pPr>
      <w:r>
        <w:rPr/>
        <w:t xml:space="preserve">六、企业战略规划</w:t>
      </w:r>
    </w:p>
    <w:p>
      <w:pPr>
        <w:spacing w:after="150"/>
      </w:pPr>
      <w:r>
        <w:rPr/>
        <w:t xml:space="preserve">第七节 沈阳飞机工业(集团)有限公司</w:t>
      </w:r>
    </w:p>
    <w:p>
      <w:pPr>
        <w:spacing w:after="150"/>
      </w:pPr>
      <w:r>
        <w:rPr/>
        <w:t xml:space="preserve">一、企业发展概况</w:t>
      </w:r>
    </w:p>
    <w:p>
      <w:pPr>
        <w:spacing w:after="150"/>
      </w:pPr>
      <w:r>
        <w:rPr/>
        <w:t xml:space="preserve">二、企业军机业务情况</w:t>
      </w:r>
    </w:p>
    <w:p>
      <w:pPr>
        <w:spacing w:after="150"/>
      </w:pPr>
      <w:r>
        <w:rPr/>
        <w:t xml:space="preserve">三、企业业务经营能力</w:t>
      </w:r>
    </w:p>
    <w:p>
      <w:pPr>
        <w:spacing w:after="150"/>
      </w:pPr>
      <w:r>
        <w:rPr/>
        <w:t xml:space="preserve">四、企业军机研发制造分析</w:t>
      </w:r>
    </w:p>
    <w:p>
      <w:pPr>
        <w:spacing w:after="150"/>
      </w:pPr>
      <w:r>
        <w:rPr/>
        <w:t xml:space="preserve">五、企业军机产品分析</w:t>
      </w:r>
    </w:p>
    <w:p>
      <w:pPr>
        <w:spacing w:after="150"/>
      </w:pPr>
      <w:r>
        <w:rPr/>
        <w:t xml:space="preserve">六、企业战略规划</w:t>
      </w:r>
    </w:p>
    <w:p>
      <w:pPr>
        <w:spacing w:after="150"/>
      </w:pPr>
      <w:r>
        <w:rPr/>
        <w:t xml:space="preserve">第八节 哈尔滨哈飞工业有限责任公司</w:t>
      </w:r>
    </w:p>
    <w:p>
      <w:pPr>
        <w:spacing w:after="150"/>
      </w:pPr>
      <w:r>
        <w:rPr/>
        <w:t xml:space="preserve">一、企业发展概况</w:t>
      </w:r>
    </w:p>
    <w:p>
      <w:pPr>
        <w:spacing w:after="150"/>
      </w:pPr>
      <w:r>
        <w:rPr/>
        <w:t xml:space="preserve">二、企业军机业务情况</w:t>
      </w:r>
    </w:p>
    <w:p>
      <w:pPr>
        <w:spacing w:after="150"/>
      </w:pPr>
      <w:r>
        <w:rPr/>
        <w:t xml:space="preserve">三、企业业务经营能力</w:t>
      </w:r>
    </w:p>
    <w:p>
      <w:pPr>
        <w:spacing w:after="150"/>
      </w:pPr>
      <w:r>
        <w:rPr/>
        <w:t xml:space="preserve">四、企业军机研发制造分析</w:t>
      </w:r>
    </w:p>
    <w:p>
      <w:pPr>
        <w:spacing w:after="150"/>
      </w:pPr>
      <w:r>
        <w:rPr/>
        <w:t xml:space="preserve">五、企业军机产品分析</w:t>
      </w:r>
    </w:p>
    <w:p>
      <w:pPr>
        <w:spacing w:after="150"/>
      </w:pPr>
      <w:r>
        <w:rPr/>
        <w:t xml:space="preserve">六、企业战略规划</w:t>
      </w:r>
    </w:p>
    <w:p>
      <w:pPr>
        <w:spacing w:after="150"/>
      </w:pPr>
      <w:r>
        <w:rPr/>
        <w:t xml:space="preserve">第九节 石家庄飞机工业有限责任公司</w:t>
      </w:r>
    </w:p>
    <w:p>
      <w:pPr>
        <w:spacing w:after="150"/>
      </w:pPr>
      <w:r>
        <w:rPr/>
        <w:t xml:space="preserve">一、企业发展概况</w:t>
      </w:r>
    </w:p>
    <w:p>
      <w:pPr>
        <w:spacing w:after="150"/>
      </w:pPr>
      <w:r>
        <w:rPr/>
        <w:t xml:space="preserve">二、企业军机业务情况</w:t>
      </w:r>
    </w:p>
    <w:p>
      <w:pPr>
        <w:spacing w:after="150"/>
      </w:pPr>
      <w:r>
        <w:rPr/>
        <w:t xml:space="preserve">三、企业业务经营能力</w:t>
      </w:r>
    </w:p>
    <w:p>
      <w:pPr>
        <w:spacing w:after="150"/>
      </w:pPr>
      <w:r>
        <w:rPr/>
        <w:t xml:space="preserve">四、企业军机研发制造分析</w:t>
      </w:r>
    </w:p>
    <w:p>
      <w:pPr>
        <w:spacing w:after="150"/>
      </w:pPr>
      <w:r>
        <w:rPr/>
        <w:t xml:space="preserve">五、企业军机产品分析</w:t>
      </w:r>
    </w:p>
    <w:p>
      <w:pPr>
        <w:spacing w:after="150"/>
      </w:pPr>
      <w:r>
        <w:rPr/>
        <w:t xml:space="preserve">六、企业战略规划</w:t>
      </w:r>
    </w:p>
    <w:p>
      <w:pPr>
        <w:spacing w:after="150"/>
      </w:pPr>
      <w:r>
        <w:rPr/>
        <w:t xml:space="preserve">第十节 昌河飞机工业(集团)有限责任公司</w:t>
      </w:r>
    </w:p>
    <w:p>
      <w:pPr>
        <w:spacing w:after="150"/>
      </w:pPr>
      <w:r>
        <w:rPr/>
        <w:t xml:space="preserve">一、企业发展概况</w:t>
      </w:r>
    </w:p>
    <w:p>
      <w:pPr>
        <w:spacing w:after="150"/>
      </w:pPr>
      <w:r>
        <w:rPr/>
        <w:t xml:space="preserve">二、企业军机业务情况</w:t>
      </w:r>
    </w:p>
    <w:p>
      <w:pPr>
        <w:spacing w:after="150"/>
      </w:pPr>
      <w:r>
        <w:rPr/>
        <w:t xml:space="preserve">三、企业业务经营能力</w:t>
      </w:r>
    </w:p>
    <w:p>
      <w:pPr>
        <w:spacing w:after="150"/>
      </w:pPr>
      <w:r>
        <w:rPr/>
        <w:t xml:space="preserve">四、企业技术研发动态</w:t>
      </w:r>
    </w:p>
    <w:p>
      <w:pPr>
        <w:spacing w:after="150"/>
      </w:pPr>
      <w:r>
        <w:rPr/>
        <w:t xml:space="preserve">五、企业军机产品分析</w:t>
      </w:r>
    </w:p>
    <w:p>
      <w:pPr>
        <w:spacing w:after="150"/>
      </w:pPr>
      <w:r>
        <w:rPr/>
        <w:t xml:space="preserve">六、企业战略规划</w:t>
      </w:r>
    </w:p>
    <w:p>
      <w:pPr>
        <w:spacing w:after="150"/>
      </w:pPr>
      <w:r>
        <w:rPr>
          <w:b w:val="1"/>
          <w:bCs w:val="1"/>
        </w:rPr>
        <w:t xml:space="preserve">第十一章 2024-2029年军用飞机行业前景及趋势预测</w:t>
      </w:r>
    </w:p>
    <w:p>
      <w:pPr>
        <w:spacing w:after="150"/>
      </w:pPr>
      <w:r>
        <w:rPr/>
        <w:t xml:space="preserve">第一节 中国军用飞机市场发展前景分析</w:t>
      </w:r>
    </w:p>
    <w:p>
      <w:pPr>
        <w:spacing w:after="150"/>
      </w:pPr>
      <w:r>
        <w:rPr/>
        <w:t xml:space="preserve">一、我国军机产业迎来黄金发展期</w:t>
      </w:r>
    </w:p>
    <w:p>
      <w:pPr>
        <w:spacing w:after="150"/>
      </w:pPr>
      <w:r>
        <w:rPr/>
        <w:t xml:space="preserve">二、2024-2029年军用飞机市场发展前景展望</w:t>
      </w:r>
    </w:p>
    <w:p>
      <w:pPr>
        <w:spacing w:after="150"/>
      </w:pPr>
      <w:r>
        <w:rPr/>
        <w:t xml:space="preserve">三、2024-2029年军用飞机细分行业发展前景</w:t>
      </w:r>
    </w:p>
    <w:p>
      <w:pPr>
        <w:spacing w:after="150"/>
      </w:pPr>
      <w:r>
        <w:rPr/>
        <w:t xml:space="preserve">四、“十四五”规划期军用飞机行业盈利前景展望</w:t>
      </w:r>
    </w:p>
    <w:p>
      <w:pPr>
        <w:spacing w:after="150"/>
      </w:pPr>
      <w:r>
        <w:rPr/>
        <w:t xml:space="preserve">第二节 中国军用飞机市场发展趋势预测</w:t>
      </w:r>
    </w:p>
    <w:p>
      <w:pPr>
        <w:spacing w:after="150"/>
      </w:pPr>
      <w:r>
        <w:rPr/>
        <w:t xml:space="preserve">一、军机设计研发机构高度集中</w:t>
      </w:r>
    </w:p>
    <w:p>
      <w:pPr>
        <w:spacing w:after="150"/>
      </w:pPr>
      <w:r>
        <w:rPr/>
        <w:t xml:space="preserve">二、2024-2029年军用飞机行业发展趋势</w:t>
      </w:r>
    </w:p>
    <w:p>
      <w:pPr>
        <w:spacing w:after="150"/>
      </w:pPr>
      <w:r>
        <w:rPr/>
        <w:t xml:space="preserve">三、2024-2029年军用飞机细分市场趋势</w:t>
      </w:r>
    </w:p>
    <w:p>
      <w:pPr>
        <w:spacing w:after="150"/>
      </w:pPr>
      <w:r>
        <w:rPr/>
        <w:t xml:space="preserve">第三节 中国中国军用飞机行业发展预测</w:t>
      </w:r>
    </w:p>
    <w:p>
      <w:pPr>
        <w:spacing w:after="150"/>
      </w:pPr>
      <w:r>
        <w:rPr/>
        <w:t xml:space="preserve">一、2024-2029年中国军用飞机市场规模预测</w:t>
      </w:r>
    </w:p>
    <w:p>
      <w:pPr>
        <w:spacing w:after="150"/>
      </w:pPr>
      <w:r>
        <w:rPr/>
        <w:t xml:space="preserve">二、2024-2029年中国军用飞机行业供需预测</w:t>
      </w:r>
    </w:p>
    <w:p>
      <w:pPr>
        <w:spacing w:after="150"/>
      </w:pPr>
      <w:r>
        <w:rPr>
          <w:b w:val="1"/>
          <w:bCs w:val="1"/>
        </w:rPr>
        <w:t xml:space="preserve">第十二章 2024-2029年军用飞机行业投资机会与风险</w:t>
      </w:r>
    </w:p>
    <w:p>
      <w:pPr>
        <w:spacing w:after="150"/>
      </w:pPr>
      <w:r>
        <w:rPr/>
        <w:t xml:space="preserve">第一节 军用飞机行业投融资情况</w:t>
      </w:r>
    </w:p>
    <w:p>
      <w:pPr>
        <w:spacing w:after="150"/>
      </w:pPr>
      <w:r>
        <w:rPr/>
        <w:t xml:space="preserve">一、行业资金渠道分析</w:t>
      </w:r>
    </w:p>
    <w:p>
      <w:pPr>
        <w:spacing w:after="150"/>
      </w:pPr>
      <w:r>
        <w:rPr/>
        <w:t xml:space="preserve">二、行业投资现状分析</w:t>
      </w:r>
    </w:p>
    <w:p>
      <w:pPr>
        <w:spacing w:after="150"/>
      </w:pPr>
      <w:r>
        <w:rPr/>
        <w:t xml:space="preserve">三、行业融资规模分析</w:t>
      </w:r>
    </w:p>
    <w:p>
      <w:pPr>
        <w:spacing w:after="150"/>
      </w:pPr>
      <w:r>
        <w:rPr/>
        <w:t xml:space="preserve">第二节 2024-2029年军用飞机行业投资机会</w:t>
      </w:r>
    </w:p>
    <w:p>
      <w:pPr>
        <w:spacing w:after="150"/>
      </w:pPr>
      <w:r>
        <w:rPr/>
        <w:t xml:space="preserve">一、世界空中力量无人化趋势加快</w:t>
      </w:r>
    </w:p>
    <w:p>
      <w:pPr>
        <w:spacing w:after="150"/>
      </w:pPr>
      <w:r>
        <w:rPr/>
        <w:t xml:space="preserve">二、“十四五”新时期军用飞机行业投资机会</w:t>
      </w:r>
    </w:p>
    <w:p>
      <w:pPr>
        <w:spacing w:after="150"/>
      </w:pPr>
      <w:r>
        <w:rPr/>
        <w:t xml:space="preserve">三、新形势下军用飞机行业细分市场投资机会</w:t>
      </w:r>
    </w:p>
    <w:p>
      <w:pPr>
        <w:spacing w:after="150"/>
      </w:pPr>
      <w:r>
        <w:rPr/>
        <w:t xml:space="preserve">四、新形势下军用飞机行业产业链投资机会</w:t>
      </w:r>
    </w:p>
    <w:p>
      <w:pPr>
        <w:spacing w:after="150"/>
      </w:pPr>
      <w:r>
        <w:rPr/>
        <w:t xml:space="preserve">第三节 2024-2029年军用飞机行业投资风险及防范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三、供求风险及防范</w:t>
      </w:r>
    </w:p>
    <w:p>
      <w:pPr>
        <w:spacing w:after="150"/>
      </w:pPr>
      <w:r>
        <w:rPr/>
        <w:t xml:space="preserve">四、产品结构风险及防范</w:t>
      </w:r>
    </w:p>
    <w:p>
      <w:pPr>
        <w:spacing w:after="150"/>
      </w:pPr>
      <w:r>
        <w:rPr>
          <w:b w:val="1"/>
          <w:bCs w:val="1"/>
        </w:rPr>
        <w:t xml:space="preserve">第十三章 军用飞机行业发展战略研究</w:t>
      </w:r>
    </w:p>
    <w:p>
      <w:pPr>
        <w:spacing w:after="150"/>
      </w:pPr>
      <w:r>
        <w:rPr/>
        <w:t xml:space="preserve">第一节 军用飞机行业发展战略研究</w:t>
      </w:r>
    </w:p>
    <w:p>
      <w:pPr>
        <w:spacing w:after="150"/>
      </w:pPr>
      <w:r>
        <w:rPr/>
        <w:t xml:space="preserve">一、中国军事发展战略目标</w:t>
      </w:r>
    </w:p>
    <w:p>
      <w:pPr>
        <w:spacing w:after="150"/>
      </w:pPr>
      <w:r>
        <w:rPr/>
        <w:t xml:space="preserve">二、军用飞机企业战略规划</w:t>
      </w:r>
    </w:p>
    <w:p>
      <w:pPr>
        <w:spacing w:after="150"/>
      </w:pPr>
      <w:r>
        <w:rPr/>
        <w:t xml:space="preserve">第二节 军用飞机行业投资战略研究</w:t>
      </w:r>
    </w:p>
    <w:p>
      <w:pPr>
        <w:spacing w:after="150"/>
      </w:pPr>
      <w:r>
        <w:rPr/>
        <w:t xml:space="preserve">一、新时期航空装备始终是国防预算重点投资领域</w:t>
      </w:r>
    </w:p>
    <w:p>
      <w:pPr>
        <w:spacing w:after="150"/>
      </w:pPr>
      <w:r>
        <w:rPr/>
        <w:t xml:space="preserve">二、发达国家军用飞机行业投资战略研究</w:t>
      </w:r>
    </w:p>
    <w:p>
      <w:pPr>
        <w:spacing w:after="150"/>
      </w:pPr>
      <w:r>
        <w:rPr/>
        <w:t xml:space="preserve">三、国防战略调整背景下军用飞机行业投资策略研究</w:t>
      </w:r>
    </w:p>
    <w:p>
      <w:pPr>
        <w:spacing w:after="150"/>
      </w:pPr>
      <w:r>
        <w:rPr/>
        <w:t xml:space="preserve">第三节 发展战略研究</w:t>
      </w:r>
    </w:p>
    <w:p>
      <w:pPr>
        <w:spacing w:after="150"/>
      </w:pPr>
      <w:r>
        <w:rPr/>
        <w:t xml:space="preserve">一、行业发展战略</w:t>
      </w:r>
    </w:p>
    <w:p>
      <w:pPr>
        <w:spacing w:after="150"/>
      </w:pPr>
      <w:r>
        <w:rPr/>
        <w:t xml:space="preserve">二、子行业发展战略</w:t>
      </w:r>
    </w:p>
    <w:p>
      <w:pPr>
        <w:spacing w:after="150"/>
      </w:pPr>
      <w:r>
        <w:rPr>
          <w:b w:val="1"/>
          <w:bCs w:val="1"/>
        </w:rPr>
        <w:t xml:space="preserve">第十四章 军用飞机行业发展建议</w:t>
      </w:r>
    </w:p>
    <w:p>
      <w:pPr>
        <w:spacing w:after="150"/>
      </w:pPr>
      <w:r>
        <w:rPr/>
        <w:t xml:space="preserve">第一节 军用飞机行业产业链发展建议</w:t>
      </w:r>
    </w:p>
    <w:p>
      <w:pPr>
        <w:spacing w:after="150"/>
      </w:pPr>
      <w:r>
        <w:rPr/>
        <w:t xml:space="preserve">第二节 军用飞机企业战略规划建议</w:t>
      </w:r>
    </w:p>
    <w:p>
      <w:pPr>
        <w:spacing w:after="150"/>
      </w:pPr>
      <w:r>
        <w:rPr>
          <w:b w:val="1"/>
          <w:bCs w:val="1"/>
        </w:rPr>
        <w:t xml:space="preserve">图表目录</w:t>
      </w:r>
    </w:p>
    <w:p>
      <w:pPr>
        <w:spacing w:after="150"/>
      </w:pPr>
      <w:r>
        <w:rPr/>
        <w:t xml:space="preserve">图表：军用飞机分类</w:t>
      </w:r>
    </w:p>
    <w:p>
      <w:pPr>
        <w:spacing w:after="150"/>
      </w:pPr>
      <w:r>
        <w:rPr/>
        <w:t xml:space="preserve">图表：我国军用飞机演变历史</w:t>
      </w:r>
    </w:p>
    <w:p>
      <w:pPr>
        <w:spacing w:after="150"/>
      </w:pPr>
      <w:r>
        <w:rPr/>
        <w:t xml:space="preserve">图表：中美军机总价值对比(单位：亿美元)</w:t>
      </w:r>
    </w:p>
    <w:p>
      <w:pPr>
        <w:spacing w:after="150"/>
      </w:pPr>
      <w:r>
        <w:rPr/>
        <w:t xml:space="preserve">图表：中美军机总数对比(单位：架)</w:t>
      </w:r>
    </w:p>
    <w:p>
      <w:pPr>
        <w:spacing w:after="150"/>
      </w:pPr>
      <w:r>
        <w:rPr/>
        <w:t xml:space="preserve">图表：中国军用飞机数量及增速(单位：架，%)</w:t>
      </w:r>
    </w:p>
    <w:p>
      <w:pPr>
        <w:spacing w:after="150"/>
      </w:pPr>
      <w:r>
        <w:rPr/>
        <w:t xml:space="preserve">图表：近10年中国军费开支规模趋势</w:t>
      </w:r>
    </w:p>
    <w:p>
      <w:pPr>
        <w:spacing w:after="150"/>
      </w:pPr>
      <w:r>
        <w:rPr/>
        <w:t xml:space="preserve">图表：发达国家军费开支状况对比</w:t>
      </w:r>
    </w:p>
    <w:p>
      <w:pPr>
        <w:spacing w:after="150"/>
      </w:pPr>
      <w:r>
        <w:rPr/>
        <w:t xml:space="preserve">图表：战斗机种类介绍</w:t>
      </w:r>
    </w:p>
    <w:p>
      <w:pPr>
        <w:spacing w:after="150"/>
      </w:pPr>
      <w:r>
        <w:rPr/>
        <w:t xml:space="preserve">图表：中美战斗机数量对比</w:t>
      </w:r>
    </w:p>
    <w:p>
      <w:pPr>
        <w:spacing w:after="150"/>
      </w:pPr>
      <w:r>
        <w:rPr/>
        <w:t xml:space="preserve">图表：中美王牌战机性能对比</w:t>
      </w:r>
    </w:p>
    <w:p>
      <w:pPr>
        <w:spacing w:after="150"/>
      </w:pPr>
      <w:r>
        <w:rPr/>
        <w:t xml:space="preserve">图表：中国军用飞机数量预测</w:t>
      </w:r>
    </w:p>
    <w:p>
      <w:pPr>
        <w:spacing w:after="150"/>
      </w:pPr>
      <w:r>
        <w:rPr/>
        <w:t xml:space="preserve">图表：2024-2029年中国军用飞机行业供给预测</w:t>
      </w:r>
    </w:p>
    <w:p>
      <w:pPr>
        <w:spacing w:after="150"/>
      </w:pPr>
      <w:r>
        <w:rPr/>
        <w:t xml:space="preserve">图表：战斗机的不同用途及其特点</w:t>
      </w:r>
    </w:p>
    <w:p>
      <w:pPr>
        <w:spacing w:after="150"/>
      </w:pPr>
      <w:r>
        <w:rPr/>
        <w:t xml:space="preserve">图表：二战后战斗机参战的主要战争</w:t>
      </w:r>
    </w:p>
    <w:p>
      <w:pPr>
        <w:spacing w:after="150"/>
      </w:pPr>
      <w:r>
        <w:rPr/>
        <w:t xml:space="preserve">图表：美军战斗机各军种装备分布</w:t>
      </w:r>
    </w:p>
    <w:p>
      <w:pPr>
        <w:spacing w:after="150"/>
      </w:pPr>
      <w:r>
        <w:rPr/>
        <w:t xml:space="preserve">图表：美国现役各型号战斗机数量及其作战功能</w:t>
      </w:r>
    </w:p>
    <w:p>
      <w:pPr>
        <w:spacing w:after="150"/>
      </w:pPr>
      <w:r>
        <w:rPr/>
        <w:t xml:space="preserve">图表：俄罗斯现役各型号战斗机数量及其作战功能</w:t>
      </w:r>
    </w:p>
    <w:p>
      <w:pPr>
        <w:spacing w:after="150"/>
      </w:pPr>
      <w:r>
        <w:rPr/>
        <w:t xml:space="preserve">图表：法国现役各型号战斗机数量及其作战功能</w:t>
      </w:r>
    </w:p>
    <w:p>
      <w:pPr>
        <w:spacing w:after="150"/>
      </w:pPr>
      <w:r>
        <w:rPr/>
        <w:t xml:space="preserve">图表：美军各型战斗机成本预算分布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中国军用飞机行业市场深度调研及发展战略与投资前景研究报告(2024-2029版)</dc:title>
  <dc:description>中国军用飞机行业市场深度调研及发展战略与投资前景研究报告(2024-2029版)</dc:description>
  <dc:subject>中国军用飞机行业市场深度调研及发展战略与投资前景研究报告(2024-2029版)</dc:subject>
  <cp:keywords>研究报告</cp:keywords>
  <cp:category>研究报告</cp:category>
  <cp:lastModifiedBy>北京中道泰和信息咨询有限公司</cp:lastModifiedBy>
  <dcterms:created xsi:type="dcterms:W3CDTF">2024-01-29T04:26:14+08:00</dcterms:created>
  <dcterms:modified xsi:type="dcterms:W3CDTF">2024-01-29T04:26:14+08:00</dcterms:modified>
</cp:coreProperties>
</file>

<file path=docProps/custom.xml><?xml version="1.0" encoding="utf-8"?>
<Properties xmlns="http://schemas.openxmlformats.org/officeDocument/2006/custom-properties" xmlns:vt="http://schemas.openxmlformats.org/officeDocument/2006/docPropsVTypes"/>
</file>