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中国家电零售行业市场深度调研及发展前景与投资前景研究报告(2024-2029版)</w:t>
      </w:r>
    </w:p>
    <w:p>
      <w:pPr>
        <w:spacing w:after="150"/>
      </w:pPr>
      <w:r>
        <w:rPr>
          <w:b w:val="1"/>
          <w:bCs w:val="1"/>
        </w:rPr>
        <w:t xml:space="preserve">报告简介</w:t>
      </w:r>
    </w:p>
    <w:p>
      <w:pPr>
        <w:spacing w:after="150"/>
      </w:pPr>
      <w:r>
        <w:rPr/>
        <w:t xml:space="preserve">近几年随着家电零售市场增速回落、下滑，大多数家电企业的增长也随之走入瓶颈。2020年中国家电市场零售额为7056亿元，同比下降11.3%。2021年家电零售总额达到7866亿元。</w:t>
      </w:r>
    </w:p>
    <w:p>
      <w:pPr>
        <w:spacing w:after="150"/>
      </w:pPr>
      <w:r>
        <w:rPr/>
        <w:t xml:space="preserve">2021年，我国家电前四品类市场集中度整体较高。从线上市场来看，前四品类中，空调、洗衣机线上市场集中度均超过80%，彩电线上市场集中度略低。从线下市场来看，空调、冰箱线下市场集中度较高，其中空调线下市场集中度高达93%。</w:t>
      </w:r>
    </w:p>
    <w:p>
      <w:pPr>
        <w:spacing w:after="150"/>
      </w:pPr>
      <w:r>
        <w:rPr/>
        <w:t xml:space="preserve">十四五"期间，我国智能家电产业数字化转型趋势明显，生产制造、品种种类、营销服务等模式不断创新。数字化车间、智能工厂、未来工厂数量大幅度增加，涌现出智能油烟机、智能空调、智能马桶盖、智能迷你壁挂洗衣机等一大批引领市场需求的智能家电产品。</w:t>
      </w:r>
    </w:p>
    <w:p>
      <w:pPr>
        <w:spacing w:after="150"/>
      </w:pPr>
      <w:r>
        <w:rPr/>
        <w:t xml:space="preserve">目前，大量企业充分利用互联网+、5G等新一代信息技术，大力发展直播、电商等营销手段，构建B2C的高效率营销服务模式。未来，在新兴技术的加持下，智能家电行业加速发展。</w:t>
      </w:r>
    </w:p>
    <w:p>
      <w:pPr>
        <w:spacing w:after="150"/>
      </w:pPr>
      <w:r>
        <w:rPr/>
        <w:t xml:space="preserve">城镇化进程加快为定制家具行业提供源动力。我国正处于城镇化快速发展时期，数据显示，全国城镇化率(城镇人口占总人口比重)从2016年的57.35%提高到2021年的64.72%。家具市场特别是整体家电市场的快速发展与我国的城镇化进程密不可分，我国城镇化进程的加快，将为智能家电行业的发展提供广阔的市场空间。</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家电零售及各子行业的发展状况、上下游行业发展状况、竞争替代产品、发展趋势、新产品与技术等进行了分析，并重点分析了中国家电零售行业发展状况和特点，以及中国家电零售行业将面临的挑战、企业的发展策略等。报告还对全球的行业发展态势作了详细分析，并对行业进行了趋向研判，是家电零售生产、经营企业，服务、投资机构等单位准确了解目前家电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家电零售行业发展概述</w:t>
      </w:r>
    </w:p>
    <w:p>
      <w:pPr>
        <w:spacing w:after="150"/>
      </w:pPr>
      <w:r>
        <w:rPr/>
        <w:t xml:space="preserve">第一节 家电零售行业的相关概述</w:t>
      </w:r>
    </w:p>
    <w:p>
      <w:pPr>
        <w:spacing w:after="150"/>
      </w:pPr>
      <w:r>
        <w:rPr/>
        <w:t xml:space="preserve">一、家电零售行业的基本概念</w:t>
      </w:r>
    </w:p>
    <w:p>
      <w:pPr>
        <w:spacing w:after="150"/>
      </w:pPr>
      <w:r>
        <w:rPr/>
        <w:t xml:space="preserve">二、家电零售行业模式的发展</w:t>
      </w:r>
    </w:p>
    <w:p>
      <w:pPr>
        <w:spacing w:after="150"/>
      </w:pPr>
      <w:r>
        <w:rPr/>
        <w:t xml:space="preserve">三、家电零售行业营销的特点</w:t>
      </w:r>
    </w:p>
    <w:p>
      <w:pPr>
        <w:spacing w:after="150"/>
      </w:pPr>
      <w:r>
        <w:rPr/>
        <w:t xml:space="preserve">四、家电零售行业的优势分析</w:t>
      </w:r>
    </w:p>
    <w:p>
      <w:pPr>
        <w:spacing w:after="150"/>
      </w:pPr>
      <w:r>
        <w:rPr/>
        <w:t xml:space="preserve">五、家电零售行业模式的多元化</w:t>
      </w:r>
    </w:p>
    <w:p>
      <w:pPr>
        <w:spacing w:after="150"/>
      </w:pPr>
      <w:r>
        <w:rPr/>
        <w:t xml:space="preserve">第二节 家电零售行业营销模式分析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五、无店铺家电零售</w:t>
      </w:r>
    </w:p>
    <w:p>
      <w:pPr>
        <w:spacing w:after="150"/>
      </w:pPr>
      <w:r>
        <w:rPr/>
        <w:t xml:space="preserve">第三节 家电零售行业营销主要方式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家电零售行业产业链分析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中国家电零售行业发展环境分析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1、2022年全球经济走势</w:t>
      </w:r>
    </w:p>
    <w:p>
      <w:pPr>
        <w:spacing w:after="150"/>
      </w:pPr>
      <w:r>
        <w:rPr/>
        <w:t xml:space="preserve">2、2022年全球经济展望</w:t>
      </w:r>
    </w:p>
    <w:p>
      <w:pPr>
        <w:spacing w:after="150"/>
      </w:pPr>
      <w:r>
        <w:rPr/>
        <w:t xml:space="preserve">二、全球贸易环境分析</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1、消费领域价格温和上涨</w:t>
      </w:r>
    </w:p>
    <w:p>
      <w:pPr>
        <w:spacing w:after="150"/>
      </w:pPr>
      <w:r>
        <w:rPr/>
        <w:t xml:space="preserve">2、生产领域价格高位回落</w:t>
      </w:r>
    </w:p>
    <w:p>
      <w:pPr>
        <w:spacing w:after="150"/>
      </w:pPr>
      <w:r>
        <w:rPr/>
        <w:t xml:space="preserve">三、全国居民收入情况解读</w:t>
      </w:r>
    </w:p>
    <w:p>
      <w:pPr>
        <w:spacing w:after="150"/>
      </w:pPr>
      <w:r>
        <w:rPr/>
        <w:t xml:space="preserve">四、社会消费品家电零售总额分析</w:t>
      </w:r>
    </w:p>
    <w:p>
      <w:pPr>
        <w:spacing w:after="150"/>
      </w:pPr>
      <w:r>
        <w:rPr/>
        <w:t xml:space="preserve">1、社会消费品零售总额分析</w:t>
      </w:r>
    </w:p>
    <w:p>
      <w:pPr>
        <w:spacing w:after="150"/>
      </w:pPr>
      <w:r>
        <w:rPr/>
        <w:t xml:space="preserve">2、家电零售总额分析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中国家电零售行业运行现状分析</w:t>
      </w:r>
    </w:p>
    <w:p>
      <w:pPr>
        <w:spacing w:after="150"/>
      </w:pPr>
      <w:r>
        <w:rPr/>
        <w:t xml:space="preserve">第一节 中国家电零售行业发展现状分析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2019-2023年家电零售行业经营情况</w:t>
      </w:r>
    </w:p>
    <w:p>
      <w:pPr>
        <w:spacing w:after="150"/>
      </w:pPr>
      <w:r>
        <w:rPr/>
        <w:t xml:space="preserve">一、家电零售总量</w:t>
      </w:r>
    </w:p>
    <w:p>
      <w:pPr>
        <w:spacing w:after="150"/>
      </w:pPr>
      <w:r>
        <w:rPr/>
        <w:t xml:space="preserve">二、家电零售总额</w:t>
      </w:r>
    </w:p>
    <w:p>
      <w:pPr>
        <w:spacing w:after="150"/>
      </w:pPr>
      <w:r>
        <w:rPr/>
        <w:t xml:space="preserve">三、家电零售行业利润总额</w:t>
      </w:r>
    </w:p>
    <w:p>
      <w:pPr>
        <w:spacing w:after="150"/>
      </w:pPr>
      <w:r>
        <w:rPr/>
        <w:t xml:space="preserve">第三节 2019-2023年中国家电零售行业企业分析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中国家电零售市场价格走势分析</w:t>
      </w:r>
    </w:p>
    <w:p>
      <w:pPr>
        <w:spacing w:after="150"/>
      </w:pPr>
      <w:r>
        <w:rPr/>
        <w:t xml:space="preserve">一、家电零售市场定价机制组成</w:t>
      </w:r>
    </w:p>
    <w:p>
      <w:pPr>
        <w:spacing w:after="150"/>
      </w:pPr>
      <w:r>
        <w:rPr/>
        <w:t xml:space="preserve">二、家电零售价格影响因素</w:t>
      </w:r>
    </w:p>
    <w:p>
      <w:pPr>
        <w:spacing w:after="150"/>
      </w:pPr>
      <w:r>
        <w:rPr/>
        <w:t xml:space="preserve">三、2019-2023年家电零售价格走势分析</w:t>
      </w:r>
    </w:p>
    <w:p>
      <w:pPr>
        <w:spacing w:after="150"/>
      </w:pPr>
      <w:r>
        <w:rPr/>
        <w:t xml:space="preserve">四、2024-2029年家电零售价格走势预测</w:t>
      </w:r>
    </w:p>
    <w:p>
      <w:pPr>
        <w:spacing w:after="150"/>
      </w:pPr>
      <w:r>
        <w:rPr>
          <w:b w:val="1"/>
          <w:bCs w:val="1"/>
        </w:rPr>
        <w:t xml:space="preserve">第四章 中国家电市场供需分析</w:t>
      </w:r>
    </w:p>
    <w:p>
      <w:pPr>
        <w:spacing w:after="150"/>
      </w:pPr>
      <w:r>
        <w:rPr/>
        <w:t xml:space="preserve">第一节 中国家电市场需求影响因素分析</w:t>
      </w:r>
    </w:p>
    <w:p>
      <w:pPr>
        <w:spacing w:after="150"/>
      </w:pPr>
      <w:r>
        <w:rPr/>
        <w:t xml:space="preserve">一、气候环境影响</w:t>
      </w:r>
    </w:p>
    <w:p>
      <w:pPr>
        <w:spacing w:after="150"/>
      </w:pPr>
      <w:r>
        <w:rPr/>
        <w:t xml:space="preserve">二、居民生活品质提高</w:t>
      </w:r>
    </w:p>
    <w:p>
      <w:pPr>
        <w:spacing w:after="150"/>
      </w:pPr>
      <w:r>
        <w:rPr/>
        <w:t xml:space="preserve">三、居民生活观念变化</w:t>
      </w:r>
    </w:p>
    <w:p>
      <w:pPr>
        <w:spacing w:after="150"/>
      </w:pPr>
      <w:r>
        <w:rPr/>
        <w:t xml:space="preserve">第二节 中国家电市场拥有量分析</w:t>
      </w:r>
    </w:p>
    <w:p>
      <w:pPr>
        <w:spacing w:after="150"/>
      </w:pPr>
      <w:r>
        <w:rPr/>
        <w:t xml:space="preserve">一、每百户电视拥有量</w:t>
      </w:r>
    </w:p>
    <w:p>
      <w:pPr>
        <w:spacing w:after="150"/>
      </w:pPr>
      <w:r>
        <w:rPr/>
        <w:t xml:space="preserve">二、每百户冰箱拥有量</w:t>
      </w:r>
    </w:p>
    <w:p>
      <w:pPr>
        <w:spacing w:after="150"/>
      </w:pPr>
      <w:r>
        <w:rPr/>
        <w:t xml:space="preserve">三、每百户空调拥有量</w:t>
      </w:r>
    </w:p>
    <w:p>
      <w:pPr>
        <w:spacing w:after="150"/>
      </w:pPr>
      <w:r>
        <w:rPr/>
        <w:t xml:space="preserve">四、每百户洗衣机拥有量</w:t>
      </w:r>
    </w:p>
    <w:p>
      <w:pPr>
        <w:spacing w:after="150"/>
      </w:pPr>
      <w:r>
        <w:rPr/>
        <w:t xml:space="preserve">第三节 中国家电市场产销情况分析</w:t>
      </w:r>
    </w:p>
    <w:p>
      <w:pPr>
        <w:spacing w:after="150"/>
      </w:pPr>
      <w:r>
        <w:rPr/>
        <w:t xml:space="preserve">一、电视产销量分析</w:t>
      </w:r>
    </w:p>
    <w:p>
      <w:pPr>
        <w:spacing w:after="150"/>
      </w:pPr>
      <w:r>
        <w:rPr/>
        <w:t xml:space="preserve">二、冰箱产销量分析</w:t>
      </w:r>
    </w:p>
    <w:p>
      <w:pPr>
        <w:spacing w:after="150"/>
      </w:pPr>
      <w:r>
        <w:rPr/>
        <w:t xml:space="preserve">三、空调产销量分析</w:t>
      </w:r>
    </w:p>
    <w:p>
      <w:pPr>
        <w:spacing w:after="150"/>
      </w:pPr>
      <w:r>
        <w:rPr/>
        <w:t xml:space="preserve">四、洗衣机产销量分析</w:t>
      </w:r>
    </w:p>
    <w:p>
      <w:pPr>
        <w:spacing w:after="150"/>
      </w:pPr>
      <w:r>
        <w:rPr/>
        <w:t xml:space="preserve">第四节 中国家电行业供给情况分析</w:t>
      </w:r>
    </w:p>
    <w:p>
      <w:pPr>
        <w:spacing w:after="150"/>
      </w:pPr>
      <w:r>
        <w:rPr/>
        <w:t xml:space="preserve">一、中国家电行业供给分析</w:t>
      </w:r>
    </w:p>
    <w:p>
      <w:pPr>
        <w:spacing w:after="150"/>
      </w:pPr>
      <w:r>
        <w:rPr/>
        <w:t xml:space="preserve">二、中国家电行业产品产量分析</w:t>
      </w:r>
    </w:p>
    <w:p>
      <w:pPr>
        <w:spacing w:after="150"/>
      </w:pPr>
      <w:r>
        <w:rPr/>
        <w:t xml:space="preserve">三、重点企业产能及占有份额</w:t>
      </w:r>
    </w:p>
    <w:p>
      <w:pPr>
        <w:spacing w:after="150"/>
      </w:pPr>
      <w:r>
        <w:rPr/>
        <w:t xml:space="preserve">第五节 中国家电行业需求情况</w:t>
      </w:r>
    </w:p>
    <w:p>
      <w:pPr>
        <w:spacing w:after="150"/>
      </w:pPr>
      <w:r>
        <w:rPr/>
        <w:t xml:space="preserve">一、家电行业需求市场</w:t>
      </w:r>
    </w:p>
    <w:p>
      <w:pPr>
        <w:spacing w:after="150"/>
      </w:pPr>
      <w:r>
        <w:rPr/>
        <w:t xml:space="preserve">二、家电行业产品结构</w:t>
      </w:r>
    </w:p>
    <w:p>
      <w:pPr>
        <w:spacing w:after="150"/>
      </w:pPr>
      <w:r>
        <w:rPr/>
        <w:t xml:space="preserve">三、家电行业需求的地区差异</w:t>
      </w:r>
    </w:p>
    <w:p>
      <w:pPr>
        <w:spacing w:after="150"/>
      </w:pPr>
      <w:r>
        <w:rPr/>
        <w:t xml:space="preserve">第六节 家电市场供需平衡分析</w:t>
      </w:r>
    </w:p>
    <w:p>
      <w:pPr>
        <w:spacing w:after="150"/>
      </w:pPr>
      <w:r>
        <w:rPr/>
        <w:t xml:space="preserve">一、家电应用市场需求特征</w:t>
      </w:r>
    </w:p>
    <w:p>
      <w:pPr>
        <w:spacing w:after="150"/>
      </w:pPr>
      <w:r>
        <w:rPr/>
        <w:t xml:space="preserve">二、家电应用市场需求总规模预测</w:t>
      </w:r>
    </w:p>
    <w:p>
      <w:pPr>
        <w:spacing w:after="150"/>
      </w:pPr>
      <w:r>
        <w:rPr/>
        <w:t xml:space="preserve">三、中国家电市场供需平衡预测</w:t>
      </w:r>
    </w:p>
    <w:p>
      <w:pPr>
        <w:spacing w:after="150"/>
      </w:pPr>
      <w:r>
        <w:rPr>
          <w:b w:val="1"/>
          <w:bCs w:val="1"/>
        </w:rPr>
        <w:t xml:space="preserve">第五章 家电行业消费者行为分析</w:t>
      </w:r>
    </w:p>
    <w:p>
      <w:pPr>
        <w:spacing w:after="150"/>
      </w:pPr>
      <w:r>
        <w:rPr/>
        <w:t xml:space="preserve">第一节 消费主体分析</w:t>
      </w:r>
    </w:p>
    <w:p>
      <w:pPr>
        <w:spacing w:after="150"/>
      </w:pPr>
      <w:r>
        <w:rPr/>
        <w:t xml:space="preserve">一、追求生活品质、个性化消费者</w:t>
      </w:r>
    </w:p>
    <w:p>
      <w:pPr>
        <w:spacing w:after="150"/>
      </w:pPr>
      <w:r>
        <w:rPr/>
        <w:t xml:space="preserve">二、实用型消费者</w:t>
      </w:r>
    </w:p>
    <w:p>
      <w:pPr>
        <w:spacing w:after="150"/>
      </w:pPr>
      <w:r>
        <w:rPr/>
        <w:t xml:space="preserve">第二节 消费者购买决策及渠道分析</w:t>
      </w:r>
    </w:p>
    <w:p>
      <w:pPr>
        <w:spacing w:after="150"/>
      </w:pPr>
      <w:r>
        <w:rPr/>
        <w:t xml:space="preserve">一、家电购买决策者的性别比例</w:t>
      </w:r>
    </w:p>
    <w:p>
      <w:pPr>
        <w:spacing w:after="150"/>
      </w:pPr>
      <w:r>
        <w:rPr/>
        <w:t xml:space="preserve">二、消费者家电购买渠道分析</w:t>
      </w:r>
    </w:p>
    <w:p>
      <w:pPr>
        <w:spacing w:after="150"/>
      </w:pPr>
      <w:r>
        <w:rPr/>
        <w:t xml:space="preserve">第三节 消费者购买家电信息获取渠道分析</w:t>
      </w:r>
    </w:p>
    <w:p>
      <w:pPr>
        <w:spacing w:after="150"/>
      </w:pPr>
      <w:r>
        <w:rPr/>
        <w:t xml:space="preserve">一、朋友推荐</w:t>
      </w:r>
    </w:p>
    <w:p>
      <w:pPr>
        <w:spacing w:after="150"/>
      </w:pPr>
      <w:r>
        <w:rPr/>
        <w:t xml:space="preserve">二、广告、展示</w:t>
      </w:r>
    </w:p>
    <w:p>
      <w:pPr>
        <w:spacing w:after="150"/>
      </w:pPr>
      <w:r>
        <w:rPr/>
        <w:t xml:space="preserve">三、大众传媒</w:t>
      </w:r>
    </w:p>
    <w:p>
      <w:pPr>
        <w:spacing w:after="150"/>
      </w:pPr>
      <w:r>
        <w:rPr/>
        <w:t xml:space="preserve">四、自己获得</w:t>
      </w:r>
    </w:p>
    <w:p>
      <w:pPr>
        <w:spacing w:after="150"/>
      </w:pPr>
      <w:r>
        <w:rPr/>
        <w:t xml:space="preserve">第四节 消费者购买关注因素分析</w:t>
      </w:r>
    </w:p>
    <w:p>
      <w:pPr>
        <w:spacing w:after="150"/>
      </w:pPr>
      <w:r>
        <w:rPr/>
        <w:t xml:space="preserve">一、品牌知名度</w:t>
      </w:r>
    </w:p>
    <w:p>
      <w:pPr>
        <w:spacing w:after="150"/>
      </w:pPr>
      <w:r>
        <w:rPr/>
        <w:t xml:space="preserve">二、产品价格</w:t>
      </w:r>
    </w:p>
    <w:p>
      <w:pPr>
        <w:spacing w:after="150"/>
      </w:pPr>
      <w:r>
        <w:rPr/>
        <w:t xml:space="preserve">三、节能环保</w:t>
      </w:r>
    </w:p>
    <w:p>
      <w:pPr>
        <w:spacing w:after="150"/>
      </w:pPr>
      <w:r>
        <w:rPr/>
        <w:t xml:space="preserve">四、款式及外观</w:t>
      </w:r>
    </w:p>
    <w:p>
      <w:pPr>
        <w:spacing w:after="150"/>
      </w:pPr>
      <w:r>
        <w:rPr/>
        <w:t xml:space="preserve">五、容量大小</w:t>
      </w:r>
    </w:p>
    <w:p>
      <w:pPr>
        <w:spacing w:after="150"/>
      </w:pPr>
      <w:r>
        <w:rPr/>
        <w:t xml:space="preserve">六、产品功能</w:t>
      </w:r>
    </w:p>
    <w:p>
      <w:pPr>
        <w:spacing w:after="150"/>
      </w:pPr>
      <w:r>
        <w:rPr/>
        <w:t xml:space="preserve">七、售后服务</w:t>
      </w:r>
    </w:p>
    <w:p>
      <w:pPr>
        <w:spacing w:after="150"/>
      </w:pPr>
      <w:r>
        <w:rPr>
          <w:b w:val="1"/>
          <w:bCs w:val="1"/>
        </w:rPr>
        <w:t xml:space="preserve">第六章 不同类型家电产品零售市场分析</w:t>
      </w:r>
    </w:p>
    <w:p>
      <w:pPr>
        <w:spacing w:after="150"/>
      </w:pPr>
      <w:r>
        <w:rPr/>
        <w:t xml:space="preserve">第一节 电视零售市场分析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第二节 空调零售市场分析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第三节 冰箱零售市场分析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第四节 洗衣机零售市场分析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第五节 微波炉零售市场分析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第六节 电磁炉零售市场分析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第七节 电水壶零售市场分析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第八节 其他热门家电零售市场分析</w:t>
      </w:r>
    </w:p>
    <w:p>
      <w:pPr>
        <w:spacing w:after="150"/>
      </w:pPr>
      <w:r>
        <w:rPr/>
        <w:t xml:space="preserve">一、干衣机零售市场分析</w:t>
      </w:r>
    </w:p>
    <w:p>
      <w:pPr>
        <w:spacing w:after="150"/>
      </w:pPr>
      <w:r>
        <w:rPr/>
        <w:t xml:space="preserve">二、洗碗机零售市场分析</w:t>
      </w:r>
    </w:p>
    <w:p>
      <w:pPr>
        <w:spacing w:after="150"/>
      </w:pPr>
      <w:r>
        <w:rPr/>
        <w:t xml:space="preserve">三、扫地机零售市场分析</w:t>
      </w:r>
    </w:p>
    <w:p>
      <w:pPr>
        <w:spacing w:after="150"/>
      </w:pPr>
      <w:r>
        <w:rPr/>
        <w:t xml:space="preserve">四、空气净化器零售市场分析</w:t>
      </w:r>
    </w:p>
    <w:p>
      <w:pPr>
        <w:spacing w:after="150"/>
      </w:pPr>
      <w:r>
        <w:rPr/>
        <w:t xml:space="preserve">五、净水器零售市场分析</w:t>
      </w:r>
    </w:p>
    <w:p>
      <w:pPr>
        <w:spacing w:after="150"/>
      </w:pPr>
      <w:r>
        <w:rPr>
          <w:b w:val="1"/>
          <w:bCs w:val="1"/>
        </w:rPr>
        <w:t xml:space="preserve">第七章 家电零售行业区域市场分析</w:t>
      </w:r>
    </w:p>
    <w:p>
      <w:pPr>
        <w:spacing w:after="150"/>
      </w:pPr>
      <w:r>
        <w:rPr/>
        <w:t xml:space="preserve">第一节 华北地区</w:t>
      </w:r>
    </w:p>
    <w:p>
      <w:pPr>
        <w:spacing w:after="150"/>
      </w:pPr>
      <w:r>
        <w:rPr/>
        <w:t xml:space="preserve">一、华北家电零售行业发展概况</w:t>
      </w:r>
    </w:p>
    <w:p>
      <w:pPr>
        <w:spacing w:after="150"/>
      </w:pPr>
      <w:r>
        <w:rPr/>
        <w:t xml:space="preserve">二、华北家电市场需求规模分析</w:t>
      </w:r>
    </w:p>
    <w:p>
      <w:pPr>
        <w:spacing w:after="150"/>
      </w:pPr>
      <w:r>
        <w:rPr/>
        <w:t xml:space="preserve">三、华北家电零售渠道分析</w:t>
      </w:r>
    </w:p>
    <w:p>
      <w:pPr>
        <w:spacing w:after="150"/>
      </w:pPr>
      <w:r>
        <w:rPr/>
        <w:t xml:space="preserve">四、华北家电零售行业市场规模</w:t>
      </w:r>
    </w:p>
    <w:p>
      <w:pPr>
        <w:spacing w:after="150"/>
      </w:pPr>
      <w:r>
        <w:rPr/>
        <w:t xml:space="preserve">第二节 东北地区</w:t>
      </w:r>
    </w:p>
    <w:p>
      <w:pPr>
        <w:spacing w:after="150"/>
      </w:pPr>
      <w:r>
        <w:rPr/>
        <w:t xml:space="preserve">一、东北家电零售行业发展概况</w:t>
      </w:r>
    </w:p>
    <w:p>
      <w:pPr>
        <w:spacing w:after="150"/>
      </w:pPr>
      <w:r>
        <w:rPr/>
        <w:t xml:space="preserve">二、东北家电市场需求规模</w:t>
      </w:r>
    </w:p>
    <w:p>
      <w:pPr>
        <w:spacing w:after="150"/>
      </w:pPr>
      <w:r>
        <w:rPr/>
        <w:t xml:space="preserve">三、东北家电零售渠道分析</w:t>
      </w:r>
    </w:p>
    <w:p>
      <w:pPr>
        <w:spacing w:after="150"/>
      </w:pPr>
      <w:r>
        <w:rPr/>
        <w:t xml:space="preserve">四、东北家电零售行业市场规模</w:t>
      </w:r>
    </w:p>
    <w:p>
      <w:pPr>
        <w:spacing w:after="150"/>
      </w:pPr>
      <w:r>
        <w:rPr/>
        <w:t xml:space="preserve">第三节 华中地区</w:t>
      </w:r>
    </w:p>
    <w:p>
      <w:pPr>
        <w:spacing w:after="150"/>
      </w:pPr>
      <w:r>
        <w:rPr/>
        <w:t xml:space="preserve">一、华中家电零售行业发展概况</w:t>
      </w:r>
    </w:p>
    <w:p>
      <w:pPr>
        <w:spacing w:after="150"/>
      </w:pPr>
      <w:r>
        <w:rPr/>
        <w:t xml:space="preserve">二、华中家电市场需求规模</w:t>
      </w:r>
    </w:p>
    <w:p>
      <w:pPr>
        <w:spacing w:after="150"/>
      </w:pPr>
      <w:r>
        <w:rPr/>
        <w:t xml:space="preserve">三、华中家电零售渠道分析</w:t>
      </w:r>
    </w:p>
    <w:p>
      <w:pPr>
        <w:spacing w:after="150"/>
      </w:pPr>
      <w:r>
        <w:rPr/>
        <w:t xml:space="preserve">四、华中家电零售行业市场规模</w:t>
      </w:r>
    </w:p>
    <w:p>
      <w:pPr>
        <w:spacing w:after="150"/>
      </w:pPr>
      <w:r>
        <w:rPr/>
        <w:t xml:space="preserve">第四节 华东地区</w:t>
      </w:r>
    </w:p>
    <w:p>
      <w:pPr>
        <w:spacing w:after="150"/>
      </w:pPr>
      <w:r>
        <w:rPr/>
        <w:t xml:space="preserve">一、华东家电零售行业发展概况</w:t>
      </w:r>
    </w:p>
    <w:p>
      <w:pPr>
        <w:spacing w:after="150"/>
      </w:pPr>
      <w:r>
        <w:rPr/>
        <w:t xml:space="preserve">二、华东家电市场需求规模</w:t>
      </w:r>
    </w:p>
    <w:p>
      <w:pPr>
        <w:spacing w:after="150"/>
      </w:pPr>
      <w:r>
        <w:rPr/>
        <w:t xml:space="preserve">三、华东家电零售渠道分析</w:t>
      </w:r>
    </w:p>
    <w:p>
      <w:pPr>
        <w:spacing w:after="150"/>
      </w:pPr>
      <w:r>
        <w:rPr/>
        <w:t xml:space="preserve">四、华东家电零售行业市场规模</w:t>
      </w:r>
    </w:p>
    <w:p>
      <w:pPr>
        <w:spacing w:after="150"/>
      </w:pPr>
      <w:r>
        <w:rPr/>
        <w:t xml:space="preserve">第五节 华南地区</w:t>
      </w:r>
    </w:p>
    <w:p>
      <w:pPr>
        <w:spacing w:after="150"/>
      </w:pPr>
      <w:r>
        <w:rPr/>
        <w:t xml:space="preserve">一、华南家电零售行业发展概况</w:t>
      </w:r>
    </w:p>
    <w:p>
      <w:pPr>
        <w:spacing w:after="150"/>
      </w:pPr>
      <w:r>
        <w:rPr/>
        <w:t xml:space="preserve">二、华南家电市场需求规模</w:t>
      </w:r>
    </w:p>
    <w:p>
      <w:pPr>
        <w:spacing w:after="150"/>
      </w:pPr>
      <w:r>
        <w:rPr/>
        <w:t xml:space="preserve">三、华南家电零售渠道分析</w:t>
      </w:r>
    </w:p>
    <w:p>
      <w:pPr>
        <w:spacing w:after="150"/>
      </w:pPr>
      <w:r>
        <w:rPr/>
        <w:t xml:space="preserve">四、华南家电零售行业市场规模</w:t>
      </w:r>
    </w:p>
    <w:p>
      <w:pPr>
        <w:spacing w:after="150"/>
      </w:pPr>
      <w:r>
        <w:rPr/>
        <w:t xml:space="preserve">第六节 西北地区</w:t>
      </w:r>
    </w:p>
    <w:p>
      <w:pPr>
        <w:spacing w:after="150"/>
      </w:pPr>
      <w:r>
        <w:rPr/>
        <w:t xml:space="preserve">一、西北家电零售行业发展概况</w:t>
      </w:r>
    </w:p>
    <w:p>
      <w:pPr>
        <w:spacing w:after="150"/>
      </w:pPr>
      <w:r>
        <w:rPr/>
        <w:t xml:space="preserve">二、西北家电市场需求规模</w:t>
      </w:r>
    </w:p>
    <w:p>
      <w:pPr>
        <w:spacing w:after="150"/>
      </w:pPr>
      <w:r>
        <w:rPr/>
        <w:t xml:space="preserve">三、西北家电零售渠道分析</w:t>
      </w:r>
    </w:p>
    <w:p>
      <w:pPr>
        <w:spacing w:after="150"/>
      </w:pPr>
      <w:r>
        <w:rPr/>
        <w:t xml:space="preserve">四、西北家电零售行业市场规模</w:t>
      </w:r>
    </w:p>
    <w:p>
      <w:pPr>
        <w:spacing w:after="150"/>
      </w:pPr>
      <w:r>
        <w:rPr/>
        <w:t xml:space="preserve">第七节 西南地区</w:t>
      </w:r>
    </w:p>
    <w:p>
      <w:pPr>
        <w:spacing w:after="150"/>
      </w:pPr>
      <w:r>
        <w:rPr/>
        <w:t xml:space="preserve">一、西南家电零售行业发展概况</w:t>
      </w:r>
    </w:p>
    <w:p>
      <w:pPr>
        <w:spacing w:after="150"/>
      </w:pPr>
      <w:r>
        <w:rPr/>
        <w:t xml:space="preserve">二、西南家电市场需求规模</w:t>
      </w:r>
    </w:p>
    <w:p>
      <w:pPr>
        <w:spacing w:after="150"/>
      </w:pPr>
      <w:r>
        <w:rPr/>
        <w:t xml:space="preserve">三、西南家电零售渠道分析</w:t>
      </w:r>
    </w:p>
    <w:p>
      <w:pPr>
        <w:spacing w:after="150"/>
      </w:pPr>
      <w:r>
        <w:rPr/>
        <w:t xml:space="preserve">四、西南家电零售行业市场规模</w:t>
      </w:r>
    </w:p>
    <w:p>
      <w:pPr>
        <w:spacing w:after="150"/>
      </w:pPr>
      <w:r>
        <w:rPr>
          <w:b w:val="1"/>
          <w:bCs w:val="1"/>
        </w:rPr>
        <w:t xml:space="preserve">第八章 家电零售行业竞争分析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家电零售行业集中度分析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中国家电零售行业竞争格局综述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家电行业营销策略分析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第九章 家电零售行业领先企业分析</w:t>
      </w:r>
    </w:p>
    <w:p>
      <w:pPr>
        <w:spacing w:after="150"/>
      </w:pPr>
      <w:r>
        <w:rPr/>
        <w:t xml:space="preserve">第一节 苏宁易购集团股份有限公司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第二节 国美控股集团有限公司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第三节 北京京东世纪贸易有限公司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第四节 深圳市顺电连锁股份有限公司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第五节 扬州汇银科技集团有限公司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第六节 湖南友谊阿波罗商业股份有限公司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第七节 京东五星电器集团有限公司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第八节 腾达电器有限公司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第九节 大商集团有限公司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第十节 武汉工贸有限公司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b w:val="1"/>
          <w:bCs w:val="1"/>
        </w:rPr>
        <w:t xml:space="preserve">第十章 2024-2029年家电零售行业投资发展前景</w:t>
      </w:r>
    </w:p>
    <w:p>
      <w:pPr>
        <w:spacing w:after="150"/>
      </w:pPr>
      <w:r>
        <w:rPr/>
        <w:t xml:space="preserve">第一节 中国家电零售行业投资特性分析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2024-2029年家电零售行业投资机会分析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2024-2029年家电零售行业发展前景预测</w:t>
      </w:r>
    </w:p>
    <w:p>
      <w:pPr>
        <w:spacing w:after="150"/>
      </w:pPr>
      <w:r>
        <w:rPr/>
        <w:t xml:space="preserve">一、2024-2029年家电零售行业销售收入预测</w:t>
      </w:r>
    </w:p>
    <w:p>
      <w:pPr>
        <w:spacing w:after="150"/>
      </w:pPr>
      <w:r>
        <w:rPr/>
        <w:t xml:space="preserve">二、2024-2029年家电零售行业线上交易规模预测</w:t>
      </w:r>
    </w:p>
    <w:p>
      <w:pPr>
        <w:spacing w:after="150"/>
      </w:pPr>
      <w:r>
        <w:rPr/>
        <w:t xml:space="preserve">第四节 中国家电零售行业投资风险</w:t>
      </w:r>
    </w:p>
    <w:p>
      <w:pPr>
        <w:spacing w:after="150"/>
      </w:pPr>
      <w:r>
        <w:rPr/>
        <w:t xml:space="preserve">一、行业政策风险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家电零售行业投资发展战略研究</w:t>
      </w:r>
    </w:p>
    <w:p>
      <w:pPr>
        <w:spacing w:after="150"/>
      </w:pPr>
      <w:r>
        <w:rPr/>
        <w:t xml:space="preserve">第一节 家电零售行业竞争战略研究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第二节 对中国家电零售行业品牌的战略思考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家电零售行业投资战略及建议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图表：2022年各个季度中国gdp增长速度(%)</w:t>
      </w:r>
    </w:p>
    <w:p>
      <w:pPr>
        <w:spacing w:after="150"/>
      </w:pPr>
      <w:r>
        <w:rPr/>
        <w:t xml:space="preserve">图表：2016-2022年全国r&amp;d经费及投入强度情况</w:t>
      </w:r>
    </w:p>
    <w:p>
      <w:pPr>
        <w:spacing w:after="150"/>
      </w:pPr>
      <w:r>
        <w:rPr/>
        <w:t xml:space="preserve">图表：2022年全国规模以上工业分经济类型营业收入及利润总额增速(%)</w:t>
      </w:r>
    </w:p>
    <w:p>
      <w:pPr>
        <w:spacing w:after="150"/>
      </w:pPr>
      <w:r>
        <w:rPr/>
        <w:t xml:space="preserve">图表：2016-2022年中国cpi变化情况(%)</w:t>
      </w:r>
    </w:p>
    <w:p>
      <w:pPr>
        <w:spacing w:after="150"/>
      </w:pPr>
      <w:r>
        <w:rPr/>
        <w:t xml:space="preserve">图表：2016-2022年全国居民人均可支配收入及增长情况</w:t>
      </w:r>
    </w:p>
    <w:p>
      <w:pPr>
        <w:spacing w:after="150"/>
      </w:pPr>
      <w:r>
        <w:rPr/>
        <w:t xml:space="preserve">图表：2016-2022年农村居民人均可支配收入及增长情况</w:t>
      </w:r>
    </w:p>
    <w:p>
      <w:pPr>
        <w:spacing w:after="150"/>
      </w:pPr>
      <w:r>
        <w:rPr/>
        <w:t xml:space="preserve">图表：2022年各地区人均可支配收入增速(%)</w:t>
      </w:r>
    </w:p>
    <w:p>
      <w:pPr>
        <w:spacing w:after="150"/>
      </w:pPr>
      <w:r>
        <w:rPr/>
        <w:t xml:space="preserve">图表：2022年社会消费品零售总额同比增速(%)</w:t>
      </w:r>
    </w:p>
    <w:p>
      <w:pPr>
        <w:spacing w:after="150"/>
      </w:pPr>
      <w:r>
        <w:rPr/>
        <w:t xml:space="preserve">图表：按消费类型分销售额同比增速(%)</w:t>
      </w:r>
    </w:p>
    <w:p>
      <w:pPr>
        <w:spacing w:after="150"/>
      </w:pPr>
      <w:r>
        <w:rPr/>
        <w:t xml:space="preserve">图表：2022年各月累计营业收入与利润总额同比增速(%)</w:t>
      </w:r>
    </w:p>
    <w:p>
      <w:pPr>
        <w:spacing w:after="150"/>
      </w:pPr>
      <w:r>
        <w:rPr/>
        <w:t xml:space="preserve">图表：2022年分经济类型营业收入与利润总额同比增速(%)</w:t>
      </w:r>
    </w:p>
    <w:p>
      <w:pPr>
        <w:spacing w:after="150"/>
      </w:pPr>
      <w:r>
        <w:rPr/>
        <w:t xml:space="preserve">图表：2022年固定资产投资(不含农户)同比增速</w:t>
      </w:r>
    </w:p>
    <w:p>
      <w:pPr>
        <w:spacing w:after="150"/>
      </w:pPr>
      <w:r>
        <w:rPr/>
        <w:t xml:space="preserve">图表：2022年三次产业投资占固定资产投资(不含农户)比重</w:t>
      </w:r>
    </w:p>
    <w:p>
      <w:pPr>
        <w:spacing w:after="150"/>
      </w:pPr>
      <w:r>
        <w:rPr/>
        <w:t xml:space="preserve">图表：中国前五大贸易伙伴进出口金额及增长率</w:t>
      </w:r>
    </w:p>
    <w:p>
      <w:pPr>
        <w:spacing w:after="150"/>
      </w:pPr>
      <w:r>
        <w:rPr/>
        <w:t xml:space="preserve">图表：中国人口规模变化(亿人)</w:t>
      </w:r>
    </w:p>
    <w:p>
      <w:pPr>
        <w:spacing w:after="150"/>
      </w:pPr>
      <w:r>
        <w:rPr/>
        <w:t xml:space="preserve">图表：中国新出生人口变化情况(万人)</w:t>
      </w:r>
    </w:p>
    <w:p>
      <w:pPr>
        <w:spacing w:after="150"/>
      </w:pPr>
      <w:r>
        <w:rPr/>
        <w:t xml:space="preserve">图表：全国人口年龄构成</w:t>
      </w:r>
    </w:p>
    <w:p>
      <w:pPr>
        <w:spacing w:after="150"/>
      </w:pPr>
      <w:r>
        <w:rPr/>
        <w:t xml:space="preserve">图表：2010-2025年中国人口预期寿命(岁)</w:t>
      </w:r>
    </w:p>
    <w:p>
      <w:pPr>
        <w:spacing w:after="150"/>
      </w:pPr>
      <w:r>
        <w:rPr/>
        <w:t xml:space="preserve">图表：中国老龄人口占比上升</w:t>
      </w:r>
    </w:p>
    <w:p>
      <w:pPr>
        <w:spacing w:after="150"/>
      </w:pPr>
      <w:r>
        <w:rPr/>
        <w:t xml:space="preserve">图表：2019-2023年在园儿童数及学前教育毛入学率</w:t>
      </w:r>
    </w:p>
    <w:p>
      <w:pPr>
        <w:spacing w:after="150"/>
      </w:pPr>
      <w:r>
        <w:rPr/>
        <w:t xml:space="preserve">图表：2019-2023年义务教育在校生数及九年义务教育巩固率</w:t>
      </w:r>
    </w:p>
    <w:p>
      <w:pPr>
        <w:spacing w:after="150"/>
      </w:pPr>
      <w:r>
        <w:rPr/>
        <w:t xml:space="preserve">图表：2019-2023年小学在校生数及毛入学率</w:t>
      </w:r>
    </w:p>
    <w:p>
      <w:pPr>
        <w:spacing w:after="150"/>
      </w:pPr>
      <w:r>
        <w:rPr/>
        <w:t xml:space="preserve">图表：2019-2023年初中在校生数及毛入学率</w:t>
      </w:r>
    </w:p>
    <w:p>
      <w:pPr>
        <w:spacing w:after="150"/>
      </w:pPr>
      <w:r>
        <w:rPr/>
        <w:t xml:space="preserve">图表：2019-2023年高中在校生数及毛入学率</w:t>
      </w:r>
    </w:p>
    <w:p>
      <w:pPr>
        <w:spacing w:after="150"/>
      </w:pPr>
      <w:r>
        <w:rPr/>
        <w:t xml:space="preserve">图表：2019-2023年高等教育在学总规模及毛入学率</w:t>
      </w:r>
    </w:p>
    <w:p>
      <w:pPr>
        <w:spacing w:after="150"/>
      </w:pPr>
      <w:r>
        <w:rPr/>
        <w:t xml:space="preserve">图表：中国城乡人口数量统计(万人)</w:t>
      </w:r>
    </w:p>
    <w:p>
      <w:pPr>
        <w:spacing w:after="150"/>
      </w:pPr>
      <w:r>
        <w:rPr/>
        <w:t xml:space="preserve">图表：中国人口城镇化率统计</w:t>
      </w:r>
    </w:p>
    <w:p>
      <w:pPr>
        <w:spacing w:after="150"/>
      </w:pPr>
      <w:r>
        <w:rPr/>
        <w:t xml:space="preserve">图表：2022年全国339个地级及以上城市各级别天数比(%)</w:t>
      </w:r>
    </w:p>
    <w:p>
      <w:pPr>
        <w:spacing w:after="150"/>
      </w:pPr>
      <w:r>
        <w:rPr/>
        <w:t xml:space="preserve">图表：2022年全国地表水水质类别比例(%)</w:t>
      </w:r>
    </w:p>
    <w:p>
      <w:pPr>
        <w:spacing w:after="150"/>
      </w:pPr>
      <w:r>
        <w:rPr/>
        <w:t xml:space="preserve">图表：2022年全国居民人均消费支出及构成</w:t>
      </w:r>
    </w:p>
    <w:p>
      <w:pPr>
        <w:spacing w:after="150"/>
      </w:pPr>
      <w:r>
        <w:rPr/>
        <w:t xml:space="preserve">图表：我国家电零售行业主要政策法规</w:t>
      </w:r>
    </w:p>
    <w:p>
      <w:pPr>
        <w:spacing w:after="150"/>
      </w:pPr>
      <w:r>
        <w:rPr/>
        <w:t xml:space="preserve">图表：2019-2023年家电零售总量(亿台)</w:t>
      </w:r>
    </w:p>
    <w:p>
      <w:pPr>
        <w:spacing w:after="150"/>
      </w:pPr>
      <w:r>
        <w:rPr/>
        <w:t xml:space="preserve">图表：2019-2023年家电零售总额</w:t>
      </w:r>
    </w:p>
    <w:p>
      <w:pPr>
        <w:spacing w:after="150"/>
      </w:pPr>
      <w:r>
        <w:rPr/>
        <w:t xml:space="preserve">图表：2019-2023年家电零售利润总额</w:t>
      </w:r>
    </w:p>
    <w:p>
      <w:pPr>
        <w:spacing w:after="150"/>
      </w:pPr>
      <w:r>
        <w:rPr/>
        <w:t xml:space="preserve">图表：2019-2023年中国家电零售企业数量分析</w:t>
      </w:r>
    </w:p>
    <w:p>
      <w:pPr>
        <w:spacing w:after="150"/>
      </w:pPr>
      <w:r>
        <w:rPr/>
        <w:t xml:space="preserve">图表：2022年家电零售不同规模企业结构分析</w:t>
      </w:r>
    </w:p>
    <w:p>
      <w:pPr>
        <w:spacing w:after="150"/>
      </w:pPr>
      <w:r>
        <w:rPr/>
        <w:t xml:space="preserve">图表：2022年不同所有制企业结构分析</w:t>
      </w:r>
    </w:p>
    <w:p>
      <w:pPr>
        <w:spacing w:after="150"/>
      </w:pPr>
      <w:r>
        <w:rPr/>
        <w:t xml:space="preserve">图表：2019-2023年家电零售从业人员数量分析</w:t>
      </w:r>
    </w:p>
    <w:p>
      <w:pPr>
        <w:spacing w:after="150"/>
      </w:pPr>
      <w:r>
        <w:rPr/>
        <w:t xml:space="preserve">图表：2019-2023年电视产销量分析(万台)</w:t>
      </w:r>
    </w:p>
    <w:p>
      <w:pPr>
        <w:spacing w:after="150"/>
      </w:pPr>
      <w:r>
        <w:rPr/>
        <w:t xml:space="preserve">图表：2019-2023年冰箱产销量分析(万台)</w:t>
      </w:r>
    </w:p>
    <w:p>
      <w:pPr>
        <w:spacing w:after="150"/>
      </w:pPr>
      <w:r>
        <w:rPr/>
        <w:t xml:space="preserve">图表：2019-2023年空调产销量分析(万台)</w:t>
      </w:r>
    </w:p>
    <w:p>
      <w:pPr>
        <w:spacing w:after="150"/>
      </w:pPr>
      <w:r>
        <w:rPr/>
        <w:t xml:space="preserve">图表：2019-2023年洗衣机产销量分析(万台)</w:t>
      </w:r>
    </w:p>
    <w:p>
      <w:pPr>
        <w:spacing w:after="150"/>
      </w:pPr>
      <w:r>
        <w:rPr/>
        <w:t xml:space="preserve">图表：重点企业市场份额</w:t>
      </w:r>
    </w:p>
    <w:p>
      <w:pPr>
        <w:spacing w:after="150"/>
      </w:pPr>
      <w:r>
        <w:rPr/>
        <w:t xml:space="preserve">图表：2022年家电购买决策者的性别比例</w:t>
      </w:r>
    </w:p>
    <w:p>
      <w:pPr>
        <w:spacing w:after="150"/>
      </w:pPr>
      <w:r>
        <w:rPr/>
        <w:t xml:space="preserve">图表：2022年消费者家电购买渠道分析</w:t>
      </w:r>
    </w:p>
    <w:p>
      <w:pPr>
        <w:spacing w:after="150"/>
      </w:pPr>
      <w:r>
        <w:rPr/>
        <w:t xml:space="preserve">图表：2022年彩电销售渠道占比</w:t>
      </w:r>
    </w:p>
    <w:p>
      <w:pPr>
        <w:spacing w:after="150"/>
      </w:pPr>
      <w:r>
        <w:rPr/>
        <w:t xml:space="preserve">图表：2014-2019-2023年全国及城镇、农村居民平均每百户年末空调拥有量</w:t>
      </w:r>
    </w:p>
    <w:p>
      <w:pPr>
        <w:spacing w:after="150"/>
      </w:pPr>
      <w:r>
        <w:rPr/>
        <w:t xml:space="preserve">图表：2022年冰箱零售渠道占比</w:t>
      </w:r>
    </w:p>
    <w:p>
      <w:pPr>
        <w:spacing w:after="150"/>
      </w:pPr>
      <w:r>
        <w:rPr/>
        <w:t xml:space="preserve">图表：2022年电冰箱品牌销量占比</w:t>
      </w:r>
    </w:p>
    <w:p>
      <w:pPr>
        <w:spacing w:after="150"/>
      </w:pPr>
      <w:r>
        <w:rPr/>
        <w:t xml:space="preserve">图表：2022年洗衣机零售渠道占比</w:t>
      </w:r>
    </w:p>
    <w:p>
      <w:pPr>
        <w:spacing w:after="150"/>
      </w:pPr>
      <w:r>
        <w:rPr/>
        <w:t xml:space="preserve">图表：微波炉零售渠道占比</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图表：华北地区家电市场需求规模(亿元)</w:t>
      </w:r>
    </w:p>
    <w:p>
      <w:pPr>
        <w:spacing w:after="150"/>
      </w:pPr>
      <w:r>
        <w:rPr/>
        <w:t xml:space="preserve">图表：华北地区家电零售渠道分布</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图表：东北地区家电市场需求规模(亿元)</w:t>
      </w:r>
    </w:p>
    <w:p>
      <w:pPr>
        <w:spacing w:after="150"/>
      </w:pPr>
      <w:r>
        <w:rPr/>
        <w:t xml:space="preserve">图表：东北地区家电零售渠道分布</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图表：华中地区家电市场需求规模(亿元)</w:t>
      </w:r>
    </w:p>
    <w:p>
      <w:pPr>
        <w:spacing w:after="150"/>
      </w:pPr>
      <w:r>
        <w:rPr/>
        <w:t xml:space="preserve">图表：华中地区家电零售渠道分布</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图表：华东地区家电市场需求规模(亿元)</w:t>
      </w:r>
    </w:p>
    <w:p>
      <w:pPr>
        <w:spacing w:after="150"/>
      </w:pPr>
      <w:r>
        <w:rPr/>
        <w:t xml:space="preserve">图表：华东地区家电零售渠道分布</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图表：华南地区家电市场需求规模(亿元)</w:t>
      </w:r>
    </w:p>
    <w:p>
      <w:pPr>
        <w:spacing w:after="150"/>
      </w:pPr>
      <w:r>
        <w:rPr/>
        <w:t xml:space="preserve">图表：华南地区家电零售渠道分布</w:t>
      </w:r>
    </w:p>
    <w:p>
      <w:pPr>
        <w:spacing w:after="150"/>
      </w:pPr>
      <w:r>
        <w:rPr/>
        <w:t xml:space="preserve">图表：2019-2023年西北地区经济环境分析</w:t>
      </w:r>
    </w:p>
    <w:p>
      <w:pPr>
        <w:spacing w:after="150"/>
      </w:pPr>
      <w:r>
        <w:rPr/>
        <w:t xml:space="preserve">图表：西北地区家电市场需求规模(亿元)</w:t>
      </w:r>
    </w:p>
    <w:p>
      <w:pPr>
        <w:spacing w:after="150"/>
      </w:pPr>
      <w:r>
        <w:rPr/>
        <w:t xml:space="preserve">图表：西北地区家电零售渠道分布</w:t>
      </w:r>
    </w:p>
    <w:p>
      <w:pPr>
        <w:spacing w:after="150"/>
      </w:pPr>
      <w:r>
        <w:rPr/>
        <w:t xml:space="preserve">图表：2019-2023年西南地区经济环境分析</w:t>
      </w:r>
    </w:p>
    <w:p>
      <w:pPr>
        <w:spacing w:after="150"/>
      </w:pPr>
      <w:r>
        <w:rPr/>
        <w:t xml:space="preserve">图表：西南地区家电市场需求规模(亿元)</w:t>
      </w:r>
    </w:p>
    <w:p>
      <w:pPr>
        <w:spacing w:after="150"/>
      </w:pPr>
      <w:r>
        <w:rPr/>
        <w:t xml:space="preserve">图表：西南地区家电零售渠道分布</w:t>
      </w:r>
    </w:p>
    <w:p>
      <w:pPr>
        <w:spacing w:after="150"/>
      </w:pPr>
      <w:r>
        <w:rPr/>
        <w:t xml:space="preserve">图表：家电细分市场潜力</w:t>
      </w:r>
    </w:p>
    <w:p>
      <w:pPr>
        <w:spacing w:after="150"/>
      </w:pPr>
      <w:r>
        <w:rPr/>
        <w:t xml:space="preserve">图表：2022年家电零售线上市场份额占比</w:t>
      </w:r>
    </w:p>
    <w:p>
      <w:pPr>
        <w:spacing w:after="150"/>
      </w:pPr>
      <w:r>
        <w:rPr/>
        <w:t xml:space="preserve">图表：2022年家电零售线下市场份额占比</w:t>
      </w:r>
    </w:p>
    <w:p>
      <w:pPr>
        <w:spacing w:after="150"/>
      </w:pPr>
      <w:r>
        <w:rPr/>
        <w:t xml:space="preserve">图表：顺电连锁股份有限公司经营情况</w:t>
      </w:r>
    </w:p>
    <w:p>
      <w:pPr>
        <w:spacing w:after="150"/>
      </w:pPr>
      <w:r>
        <w:rPr/>
        <w:t xml:space="preserve">图表：2024-2029年中国家电零售行业销售收入预测</w:t>
      </w:r>
    </w:p>
    <w:p>
      <w:pPr>
        <w:spacing w:after="150"/>
      </w:pPr>
      <w:r>
        <w:rPr/>
        <w:t xml:space="preserve">图表：2024-2029年中国家电零售行业线上交易规模预测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中国家电零售行业市场深度调研及发展前景与投资前景研究报告(2024-2029版)</dc:title>
  <dc:description>中国家电零售行业市场深度调研及发展前景与投资前景研究报告(2024-2029版)</dc:description>
  <dc:subject>中国家电零售行业市场深度调研及发展前景与投资前景研究报告(2024-2029版)</dc:subject>
  <cp:keywords>研究报告</cp:keywords>
  <cp:category>研究报告</cp:category>
  <cp:lastModifiedBy>北京中道泰和信息咨询有限公司</cp:lastModifiedBy>
  <dcterms:created xsi:type="dcterms:W3CDTF">2024-01-29T04:24:30+08:00</dcterms:created>
  <dcterms:modified xsi:type="dcterms:W3CDTF">2024-01-29T04:24:30+08:00</dcterms:modified>
</cp:coreProperties>
</file>

<file path=docProps/custom.xml><?xml version="1.0" encoding="utf-8"?>
<Properties xmlns="http://schemas.openxmlformats.org/officeDocument/2006/custom-properties" xmlns:vt="http://schemas.openxmlformats.org/officeDocument/2006/docPropsVTypes"/>
</file>