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中国口腔种植体行业市场深度调研及发展分析与投资前景研究报告(2024-2029版)</w:t>
      </w:r>
    </w:p>
    <w:p>
      <w:pPr>
        <w:spacing w:after="150"/>
      </w:pPr>
      <w:r>
        <w:rPr>
          <w:b w:val="1"/>
          <w:bCs w:val="1"/>
        </w:rPr>
        <w:t xml:space="preserve">报告简介</w:t>
      </w:r>
    </w:p>
    <w:p>
      <w:pPr>
        <w:spacing w:after="150"/>
      </w:pPr>
      <w:r>
        <w:rPr/>
        <w:t xml:space="preserve">口腔种植体又称为牙种植体，还称为人工牙根。是通过外科手术的方式将其植入人体缺牙部位的上下颌骨内，待其手术伤口愈合后，在其上部安装修复假牙的装置。</w:t>
      </w:r>
    </w:p>
    <w:p>
      <w:pPr>
        <w:spacing w:after="150"/>
      </w:pPr>
      <w:r>
        <w:rPr/>
        <w:t xml:space="preserve">本报告最大的特点就是前瞻性和适时性。报告根据口腔种植体行业的发展轨迹及多年的实践经验，对行业未来的发展趋势做出审慎分析与预测，是口腔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口腔种植体产业概述</w:t>
      </w:r>
    </w:p>
    <w:p>
      <w:pPr>
        <w:spacing w:after="150"/>
      </w:pPr>
      <w:r>
        <w:rPr/>
        <w:t xml:space="preserve">第一节 口腔种植体概况</w:t>
      </w:r>
    </w:p>
    <w:p>
      <w:pPr>
        <w:spacing w:after="150"/>
      </w:pPr>
      <w:r>
        <w:rPr/>
        <w:t xml:space="preserve">一、口腔种植体定义</w:t>
      </w:r>
    </w:p>
    <w:p>
      <w:pPr>
        <w:spacing w:after="150"/>
      </w:pPr>
      <w:r>
        <w:rPr/>
        <w:t xml:space="preserve">二、口腔种植体分类</w:t>
      </w:r>
    </w:p>
    <w:p>
      <w:pPr>
        <w:spacing w:after="150"/>
      </w:pPr>
      <w:r>
        <w:rPr/>
        <w:t xml:space="preserve">三、口腔种植体类型</w:t>
      </w:r>
    </w:p>
    <w:p>
      <w:pPr>
        <w:spacing w:after="150"/>
      </w:pPr>
      <w:r>
        <w:rPr/>
        <w:t xml:space="preserve">第二节 口腔种植体经营模式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全球口腔种植体市场情况分析</w:t>
      </w:r>
    </w:p>
    <w:p>
      <w:pPr>
        <w:spacing w:after="150"/>
      </w:pPr>
      <w:r>
        <w:rPr/>
        <w:t xml:space="preserve">第一节 全球口腔种植体行业市场分析</w:t>
      </w:r>
    </w:p>
    <w:p>
      <w:pPr>
        <w:spacing w:after="150"/>
      </w:pPr>
      <w:r>
        <w:rPr/>
        <w:t xml:space="preserve">一、口腔种植体市场规模</w:t>
      </w:r>
    </w:p>
    <w:p>
      <w:pPr>
        <w:spacing w:after="150"/>
      </w:pPr>
      <w:r>
        <w:rPr/>
        <w:t xml:space="preserve">二、口腔种植体地域分布</w:t>
      </w:r>
    </w:p>
    <w:p>
      <w:pPr>
        <w:spacing w:after="150"/>
      </w:pPr>
      <w:r>
        <w:rPr/>
        <w:t xml:space="preserve">第二节 口腔种植体行业重点生产企业</w:t>
      </w:r>
    </w:p>
    <w:p>
      <w:pPr>
        <w:spacing w:after="150"/>
      </w:pPr>
      <w:r>
        <w:rPr/>
        <w:t xml:space="preserve">一、瑞典noble biocare</w:t>
      </w:r>
    </w:p>
    <w:p>
      <w:pPr>
        <w:spacing w:after="150"/>
      </w:pPr>
      <w:r>
        <w:rPr/>
        <w:t xml:space="preserve">二、德国friadent gmbh</w:t>
      </w:r>
    </w:p>
    <w:p>
      <w:pPr>
        <w:spacing w:after="150"/>
      </w:pPr>
      <w:r>
        <w:rPr/>
        <w:t xml:space="preserve">三、瑞士straumann ag</w:t>
      </w:r>
    </w:p>
    <w:p>
      <w:pPr>
        <w:spacing w:after="150"/>
      </w:pPr>
      <w:r>
        <w:rPr/>
        <w:t xml:space="preserve">四、美国dentsply</w:t>
      </w:r>
    </w:p>
    <w:p>
      <w:pPr>
        <w:spacing w:after="150"/>
      </w:pPr>
      <w:r>
        <w:rPr/>
        <w:t xml:space="preserve">五、美国biomet 3i</w:t>
      </w:r>
    </w:p>
    <w:p>
      <w:pPr>
        <w:spacing w:after="150"/>
      </w:pPr>
      <w:r>
        <w:rPr/>
        <w:t xml:space="preserve">六、韩国奥齿泰</w:t>
      </w:r>
    </w:p>
    <w:p>
      <w:pPr>
        <w:spacing w:after="150"/>
      </w:pPr>
      <w:r>
        <w:rPr>
          <w:b w:val="1"/>
          <w:bCs w:val="1"/>
        </w:rPr>
        <w:t xml:space="preserve">第三章 口腔种植体市场环境分析</w:t>
      </w:r>
    </w:p>
    <w:p>
      <w:pPr>
        <w:spacing w:after="150"/>
      </w:pPr>
      <w:r>
        <w:rPr/>
        <w:t xml:space="preserve">第一节 国际宏观经济及前景预测</w:t>
      </w:r>
    </w:p>
    <w:p>
      <w:pPr>
        <w:spacing w:after="150"/>
      </w:pPr>
      <w:r>
        <w:rPr/>
        <w:t xml:space="preserve">一、世界经济运行情况</w:t>
      </w:r>
    </w:p>
    <w:p>
      <w:pPr>
        <w:spacing w:after="150"/>
      </w:pPr>
      <w:r>
        <w:rPr/>
        <w:t xml:space="preserve">二、世界经济运行情况</w:t>
      </w:r>
    </w:p>
    <w:p>
      <w:pPr>
        <w:spacing w:after="150"/>
      </w:pPr>
      <w:r>
        <w:rPr/>
        <w:t xml:space="preserve">三、全球经济增速预计</w:t>
      </w:r>
    </w:p>
    <w:p>
      <w:pPr>
        <w:spacing w:after="150"/>
      </w:pPr>
      <w:r>
        <w:rPr/>
        <w:t xml:space="preserve">第二节 国内宏观经济及前景预测</w:t>
      </w:r>
    </w:p>
    <w:p>
      <w:pPr>
        <w:spacing w:after="150"/>
      </w:pPr>
      <w:r>
        <w:rPr/>
        <w:t xml:space="preserve">一、中国gdp增长情况分析</w:t>
      </w:r>
    </w:p>
    <w:p>
      <w:pPr>
        <w:spacing w:after="150"/>
      </w:pPr>
      <w:r>
        <w:rPr/>
        <w:t xml:space="preserve">二、中国宏观经济的十大表现</w:t>
      </w:r>
    </w:p>
    <w:p>
      <w:pPr>
        <w:spacing w:after="150"/>
      </w:pPr>
      <w:r>
        <w:rPr/>
        <w:t xml:space="preserve">三、中国经济市场前景展望</w:t>
      </w:r>
    </w:p>
    <w:p>
      <w:pPr>
        <w:spacing w:after="150"/>
      </w:pPr>
      <w:r>
        <w:rPr/>
        <w:t xml:space="preserve">第三节 国内口腔种植体社会环境</w:t>
      </w:r>
    </w:p>
    <w:p>
      <w:pPr>
        <w:spacing w:after="150"/>
      </w:pPr>
      <w:r>
        <w:rPr/>
        <w:t xml:space="preserve">一、人口环境分析</w:t>
      </w:r>
    </w:p>
    <w:p>
      <w:pPr>
        <w:spacing w:after="150"/>
      </w:pPr>
      <w:r>
        <w:rPr/>
        <w:t xml:space="preserve">二、人口老龄化进程</w:t>
      </w:r>
    </w:p>
    <w:p>
      <w:pPr>
        <w:spacing w:after="150"/>
      </w:pPr>
      <w:r>
        <w:rPr/>
        <w:t xml:space="preserve">三、成年人失牙情况</w:t>
      </w:r>
    </w:p>
    <w:p>
      <w:pPr>
        <w:spacing w:after="150"/>
      </w:pPr>
      <w:r>
        <w:rPr/>
        <w:t xml:space="preserve">四、居民口腔保健意识</w:t>
      </w:r>
    </w:p>
    <w:p>
      <w:pPr>
        <w:spacing w:after="150"/>
      </w:pPr>
      <w:r>
        <w:rPr/>
        <w:t xml:space="preserve">五、居民医疗保健支出</w:t>
      </w:r>
    </w:p>
    <w:p>
      <w:pPr>
        <w:spacing w:after="150"/>
      </w:pPr>
      <w:r>
        <w:rPr>
          <w:b w:val="1"/>
          <w:bCs w:val="1"/>
        </w:rPr>
        <w:t xml:space="preserve">第四章 口腔种植体行业相关政策分析</w:t>
      </w:r>
    </w:p>
    <w:p>
      <w:pPr>
        <w:spacing w:after="150"/>
      </w:pPr>
      <w:r>
        <w:rPr/>
        <w:t xml:space="preserve">第一节 口腔种植体行业监管体制</w:t>
      </w:r>
    </w:p>
    <w:p>
      <w:pPr>
        <w:spacing w:after="150"/>
      </w:pPr>
      <w:r>
        <w:rPr/>
        <w:t xml:space="preserve">第二节 口腔种植体相关标准分析</w:t>
      </w:r>
    </w:p>
    <w:p>
      <w:pPr>
        <w:spacing w:after="150"/>
      </w:pPr>
      <w:r>
        <w:rPr/>
        <w:t xml:space="preserve">第三节 口腔种植体行业政策分析</w:t>
      </w:r>
    </w:p>
    <w:p>
      <w:pPr>
        <w:spacing w:after="150"/>
      </w:pPr>
      <w:r>
        <w:rPr/>
        <w:t xml:space="preserve">一、医疗器械相关政策分析</w:t>
      </w:r>
    </w:p>
    <w:p>
      <w:pPr>
        <w:spacing w:after="150"/>
      </w:pPr>
      <w:r>
        <w:rPr/>
        <w:t xml:space="preserve">二、《口腔种植技术管理规范》</w:t>
      </w:r>
    </w:p>
    <w:p>
      <w:pPr>
        <w:spacing w:after="150"/>
      </w:pPr>
      <w:r>
        <w:rPr/>
        <w:t xml:space="preserve">三、牙科种植体(系统)产品注册技术审查指导原则</w:t>
      </w:r>
    </w:p>
    <w:p>
      <w:pPr>
        <w:spacing w:after="150"/>
      </w:pPr>
      <w:r>
        <w:rPr/>
        <w:t xml:space="preserve">四、河南省实行口腔种植技术准入制度</w:t>
      </w:r>
    </w:p>
    <w:p>
      <w:pPr>
        <w:spacing w:after="150"/>
      </w:pPr>
      <w:r>
        <w:rPr>
          <w:b w:val="1"/>
          <w:bCs w:val="1"/>
        </w:rPr>
        <w:t xml:space="preserve">第五章 口腔种植体技术环境市场分析</w:t>
      </w:r>
    </w:p>
    <w:p>
      <w:pPr>
        <w:spacing w:after="150"/>
      </w:pPr>
      <w:r>
        <w:rPr/>
        <w:t xml:space="preserve">第一节 国际口腔种植技术的发展背景</w:t>
      </w:r>
    </w:p>
    <w:p>
      <w:pPr>
        <w:spacing w:after="150"/>
      </w:pPr>
      <w:r>
        <w:rPr/>
        <w:t xml:space="preserve">第二节 中国口腔种植技术的发展历程</w:t>
      </w:r>
    </w:p>
    <w:p>
      <w:pPr>
        <w:spacing w:after="150"/>
      </w:pPr>
      <w:r>
        <w:rPr/>
        <w:t xml:space="preserve">一、早期中国口腔种植发展的问题</w:t>
      </w:r>
    </w:p>
    <w:p>
      <w:pPr>
        <w:spacing w:after="150"/>
      </w:pPr>
      <w:r>
        <w:rPr/>
        <w:t xml:space="preserve">二、国际交流促进中国口腔种植技术发展</w:t>
      </w:r>
    </w:p>
    <w:p>
      <w:pPr>
        <w:spacing w:after="150"/>
      </w:pPr>
      <w:r>
        <w:rPr/>
        <w:t xml:space="preserve">三、技术人员逐步拥有最前沿的技术理念和行业规范</w:t>
      </w:r>
    </w:p>
    <w:p>
      <w:pPr>
        <w:spacing w:after="150"/>
      </w:pPr>
      <w:r>
        <w:rPr/>
        <w:t xml:space="preserve">四、国际先进口腔种植系统和技术在国内行业的应用和效果</w:t>
      </w:r>
    </w:p>
    <w:p>
      <w:pPr>
        <w:spacing w:after="150"/>
      </w:pPr>
      <w:r>
        <w:rPr/>
        <w:t xml:space="preserve">五、中国本土口腔种植体的研发</w:t>
      </w:r>
    </w:p>
    <w:p>
      <w:pPr>
        <w:spacing w:after="150"/>
      </w:pPr>
      <w:r>
        <w:rPr/>
        <w:t xml:space="preserve">第三节 中国口腔种植发展中常用的种植技术分析</w:t>
      </w:r>
    </w:p>
    <w:p>
      <w:pPr>
        <w:spacing w:after="150"/>
      </w:pPr>
      <w:r>
        <w:rPr/>
        <w:t xml:space="preserve">一、瑞典nobel种植系统</w:t>
      </w:r>
    </w:p>
    <w:p>
      <w:pPr>
        <w:spacing w:after="150"/>
      </w:pPr>
      <w:r>
        <w:rPr/>
        <w:t xml:space="preserve">二、美国3i种植系统</w:t>
      </w:r>
    </w:p>
    <w:p>
      <w:pPr>
        <w:spacing w:after="150"/>
      </w:pPr>
      <w:r>
        <w:rPr/>
        <w:t xml:space="preserve">三、瑞士iti种植系统</w:t>
      </w:r>
    </w:p>
    <w:p>
      <w:pPr>
        <w:spacing w:after="150"/>
      </w:pPr>
      <w:r>
        <w:rPr/>
        <w:t xml:space="preserve">四、德国ankylos种植系统</w:t>
      </w:r>
    </w:p>
    <w:p>
      <w:pPr>
        <w:spacing w:after="150"/>
      </w:pPr>
      <w:r>
        <w:rPr/>
        <w:t xml:space="preserve">五、韩国奥齿泰种植系统</w:t>
      </w:r>
    </w:p>
    <w:p>
      <w:pPr>
        <w:spacing w:after="150"/>
      </w:pPr>
      <w:r>
        <w:rPr>
          <w:b w:val="1"/>
          <w:bCs w:val="1"/>
        </w:rPr>
        <w:t xml:space="preserve">第六章 中国口腔种植体市场供需分析</w:t>
      </w:r>
    </w:p>
    <w:p>
      <w:pPr>
        <w:spacing w:after="150"/>
      </w:pPr>
      <w:r>
        <w:rPr/>
        <w:t xml:space="preserve">第一节 口腔种植体行业市场概况分析</w:t>
      </w:r>
    </w:p>
    <w:p>
      <w:pPr>
        <w:spacing w:after="150"/>
      </w:pPr>
      <w:r>
        <w:rPr/>
        <w:t xml:space="preserve">一、口腔种植体国内市场现状</w:t>
      </w:r>
    </w:p>
    <w:p>
      <w:pPr>
        <w:spacing w:after="150"/>
      </w:pPr>
      <w:r>
        <w:rPr/>
        <w:t xml:space="preserve">二、口腔种植体生产企业统计</w:t>
      </w:r>
    </w:p>
    <w:p>
      <w:pPr>
        <w:spacing w:after="150"/>
      </w:pPr>
      <w:r>
        <w:rPr/>
        <w:t xml:space="preserve">三、口腔种植体竞争格局分析</w:t>
      </w:r>
    </w:p>
    <w:p>
      <w:pPr>
        <w:spacing w:after="150"/>
      </w:pPr>
      <w:r>
        <w:rPr/>
        <w:t xml:space="preserve">第二节 口腔种植体行业市场供需分析</w:t>
      </w:r>
    </w:p>
    <w:p>
      <w:pPr>
        <w:spacing w:after="150"/>
      </w:pPr>
      <w:r>
        <w:rPr/>
        <w:t xml:space="preserve">一、口腔种植体企业基本情况</w:t>
      </w:r>
    </w:p>
    <w:p>
      <w:pPr>
        <w:spacing w:after="150"/>
      </w:pPr>
      <w:r>
        <w:rPr/>
        <w:t xml:space="preserve">二、口腔种植体市场产量分析</w:t>
      </w:r>
    </w:p>
    <w:p>
      <w:pPr>
        <w:spacing w:after="150"/>
      </w:pPr>
      <w:r>
        <w:rPr/>
        <w:t xml:space="preserve">三、口腔种植体市场价格分析</w:t>
      </w:r>
    </w:p>
    <w:p>
      <w:pPr>
        <w:spacing w:after="150"/>
      </w:pPr>
      <w:r>
        <w:rPr/>
        <w:t xml:space="preserve">四、口腔种植体市场规模分析</w:t>
      </w:r>
    </w:p>
    <w:p>
      <w:pPr>
        <w:spacing w:after="150"/>
      </w:pPr>
      <w:r>
        <w:rPr/>
        <w:t xml:space="preserve">五、口腔种植体市场格局分析</w:t>
      </w:r>
    </w:p>
    <w:p>
      <w:pPr>
        <w:spacing w:after="150"/>
      </w:pPr>
      <w:r>
        <w:rPr/>
        <w:t xml:space="preserve">第三节 口腔种植体所属行业进出口情况分析</w:t>
      </w:r>
    </w:p>
    <w:p>
      <w:pPr>
        <w:spacing w:after="150"/>
      </w:pPr>
      <w:r>
        <w:rPr/>
        <w:t xml:space="preserve">一、进口情况分析</w:t>
      </w:r>
    </w:p>
    <w:p>
      <w:pPr>
        <w:spacing w:after="150"/>
      </w:pPr>
      <w:r>
        <w:rPr/>
        <w:t xml:space="preserve">二、出口情况分析</w:t>
      </w:r>
    </w:p>
    <w:p>
      <w:pPr>
        <w:spacing w:after="150"/>
      </w:pPr>
      <w:r>
        <w:rPr>
          <w:b w:val="1"/>
          <w:bCs w:val="1"/>
        </w:rPr>
        <w:t xml:space="preserve">第七章 2024-2029年口腔种植体市场供需前景预测</w:t>
      </w:r>
    </w:p>
    <w:p>
      <w:pPr>
        <w:spacing w:after="150"/>
      </w:pPr>
      <w:r>
        <w:rPr/>
        <w:t xml:space="preserve">第一节 2024-2029年口腔种植体产量预测</w:t>
      </w:r>
    </w:p>
    <w:p>
      <w:pPr>
        <w:spacing w:after="150"/>
      </w:pPr>
      <w:r>
        <w:rPr/>
        <w:t xml:space="preserve">第二节 2024-2029年口腔种植体规模预测</w:t>
      </w:r>
    </w:p>
    <w:p>
      <w:pPr>
        <w:spacing w:after="150"/>
      </w:pPr>
      <w:r>
        <w:rPr/>
        <w:t xml:space="preserve">第三节 2024-2029年口腔种植体所属行业进出口预测</w:t>
      </w:r>
    </w:p>
    <w:p>
      <w:pPr>
        <w:spacing w:after="150"/>
      </w:pPr>
      <w:r>
        <w:rPr>
          <w:b w:val="1"/>
          <w:bCs w:val="1"/>
        </w:rPr>
        <w:t xml:space="preserve">第八章 口腔种植体市场波特五力竞争分析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第九章 口腔种植体标杆企业研究分析</w:t>
      </w:r>
    </w:p>
    <w:p>
      <w:pPr>
        <w:spacing w:after="150"/>
      </w:pPr>
      <w:r>
        <w:rPr/>
        <w:t xml:space="preserve">第一节 华西医科大学卫生部口腔种植科技中心</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第二节 北京莱顿生物材料有限公司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第三节 常州百康特医疗器械有限公司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第四节 北京大清西格科技有限公司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第五节 威海威高洁丽康生物材料有限公司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第十章 口腔种植体产业链及供应商联系方式</w:t>
      </w:r>
    </w:p>
    <w:p>
      <w:pPr>
        <w:spacing w:after="150"/>
      </w:pPr>
      <w:r>
        <w:rPr/>
        <w:t xml:space="preserve">第一节 口腔种植体产业链分析</w:t>
      </w:r>
    </w:p>
    <w:p>
      <w:pPr>
        <w:spacing w:after="150"/>
      </w:pPr>
      <w:r>
        <w:rPr/>
        <w:t xml:space="preserve">一、口腔种植体供应链关系分析</w:t>
      </w:r>
    </w:p>
    <w:p>
      <w:pPr>
        <w:spacing w:after="150"/>
      </w:pPr>
      <w:r>
        <w:rPr/>
        <w:t xml:space="preserve">二、口腔种植体原料及价格分析</w:t>
      </w:r>
    </w:p>
    <w:p>
      <w:pPr>
        <w:spacing w:after="150"/>
      </w:pPr>
      <w:r>
        <w:rPr/>
        <w:t xml:space="preserve">三、口腔种植体需求及应用领域</w:t>
      </w:r>
    </w:p>
    <w:p>
      <w:pPr>
        <w:spacing w:after="150"/>
      </w:pPr>
      <w:r>
        <w:rPr/>
        <w:t xml:space="preserve">(一)口腔医院</w:t>
      </w:r>
    </w:p>
    <w:p>
      <w:pPr>
        <w:spacing w:after="150"/>
      </w:pPr>
      <w:r>
        <w:rPr/>
        <w:t xml:space="preserve">1、数量</w:t>
      </w:r>
    </w:p>
    <w:p>
      <w:pPr>
        <w:spacing w:after="150"/>
      </w:pPr>
      <w:r>
        <w:rPr/>
        <w:t xml:space="preserve">2、诊疗人次</w:t>
      </w:r>
    </w:p>
    <w:p>
      <w:pPr>
        <w:spacing w:after="150"/>
      </w:pPr>
      <w:r>
        <w:rPr/>
        <w:t xml:space="preserve">(二)综合医院</w:t>
      </w:r>
    </w:p>
    <w:p>
      <w:pPr>
        <w:spacing w:after="150"/>
      </w:pPr>
      <w:r>
        <w:rPr/>
        <w:t xml:space="preserve">1、数量</w:t>
      </w:r>
    </w:p>
    <w:p>
      <w:pPr>
        <w:spacing w:after="150"/>
      </w:pPr>
      <w:r>
        <w:rPr/>
        <w:t xml:space="preserve">2、诊疗人次</w:t>
      </w:r>
    </w:p>
    <w:p>
      <w:pPr>
        <w:spacing w:after="150"/>
      </w:pPr>
      <w:r>
        <w:rPr/>
        <w:t xml:space="preserve">(三)行业需求前景分析</w:t>
      </w:r>
    </w:p>
    <w:p>
      <w:pPr>
        <w:spacing w:after="150"/>
      </w:pPr>
      <w:r>
        <w:rPr/>
        <w:t xml:space="preserve">第二节 口腔种植体产业链供应商联系方式</w:t>
      </w:r>
    </w:p>
    <w:p>
      <w:pPr>
        <w:spacing w:after="150"/>
      </w:pPr>
      <w:r>
        <w:rPr/>
        <w:t xml:space="preserve">一、口腔种植体原料供应商及联系方式</w:t>
      </w:r>
    </w:p>
    <w:p>
      <w:pPr>
        <w:spacing w:after="150"/>
      </w:pPr>
      <w:r>
        <w:rPr/>
        <w:t xml:space="preserve">二、口腔种植体主要供应商及联系方式</w:t>
      </w:r>
    </w:p>
    <w:p>
      <w:pPr>
        <w:spacing w:after="150"/>
      </w:pPr>
      <w:r>
        <w:rPr/>
        <w:t xml:space="preserve">三、口腔种植体客户买家及联系方式</w:t>
      </w:r>
    </w:p>
    <w:p>
      <w:pPr>
        <w:spacing w:after="150"/>
      </w:pPr>
      <w:r>
        <w:rPr>
          <w:b w:val="1"/>
          <w:bCs w:val="1"/>
        </w:rPr>
        <w:t xml:space="preserve">第十一章 口腔种植体营销模式及渠道分析</w:t>
      </w:r>
    </w:p>
    <w:p>
      <w:pPr>
        <w:spacing w:after="150"/>
      </w:pPr>
      <w:r>
        <w:rPr/>
        <w:t xml:space="preserve">第一节 口腔种植体直销模式分析</w:t>
      </w:r>
    </w:p>
    <w:p>
      <w:pPr>
        <w:spacing w:after="150"/>
      </w:pPr>
      <w:r>
        <w:rPr/>
        <w:t xml:space="preserve">第二节 口腔种植体代理销售模式</w:t>
      </w:r>
    </w:p>
    <w:p>
      <w:pPr>
        <w:spacing w:after="150"/>
      </w:pPr>
      <w:r>
        <w:rPr/>
        <w:t xml:space="preserve">第三节 口腔种植体网络销售模式</w:t>
      </w:r>
    </w:p>
    <w:p>
      <w:pPr>
        <w:spacing w:after="150"/>
      </w:pPr>
      <w:r>
        <w:rPr>
          <w:b w:val="1"/>
          <w:bCs w:val="1"/>
        </w:rPr>
        <w:t xml:space="preserve">第十二章 口腔种植体行业投资策略及建议</w:t>
      </w:r>
    </w:p>
    <w:p>
      <w:pPr>
        <w:spacing w:after="150"/>
      </w:pPr>
      <w:r>
        <w:rPr/>
        <w:t xml:space="preserve">第一节 口腔种植体行业发展前景分析</w:t>
      </w:r>
    </w:p>
    <w:p>
      <w:pPr>
        <w:spacing w:after="150"/>
      </w:pPr>
      <w:r>
        <w:rPr/>
        <w:t xml:space="preserve">一、口腔种植体市场空间巨大</w:t>
      </w:r>
    </w:p>
    <w:p>
      <w:pPr>
        <w:spacing w:after="150"/>
      </w:pPr>
      <w:r>
        <w:rPr/>
        <w:t xml:space="preserve">二、口腔种植体市场发展前景</w:t>
      </w:r>
    </w:p>
    <w:p>
      <w:pPr>
        <w:spacing w:after="150"/>
      </w:pPr>
      <w:r>
        <w:rPr/>
        <w:t xml:space="preserve">三、口腔种植体发展趋势分析</w:t>
      </w:r>
    </w:p>
    <w:p>
      <w:pPr>
        <w:spacing w:after="150"/>
      </w:pPr>
      <w:r>
        <w:rPr/>
        <w:t xml:space="preserve">第二节 口腔种植体行业投资风险</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第三节 口腔种植体市场投资策略</w:t>
      </w:r>
    </w:p>
    <w:p>
      <w:pPr>
        <w:spacing w:after="150"/>
      </w:pPr>
      <w:r>
        <w:rPr>
          <w:b w:val="1"/>
          <w:bCs w:val="1"/>
        </w:rPr>
        <w:t xml:space="preserve">图表目录</w:t>
      </w:r>
    </w:p>
    <w:p>
      <w:pPr>
        <w:spacing w:after="150"/>
      </w:pPr>
      <w:r>
        <w:rPr/>
        <w:t xml:space="preserve">图表：口腔种植体行业生命周期</w:t>
      </w:r>
    </w:p>
    <w:p>
      <w:pPr>
        <w:spacing w:after="150"/>
      </w:pPr>
      <w:r>
        <w:rPr/>
        <w:t xml:space="preserve">图表：口腔种植体行业产业链结构</w:t>
      </w:r>
    </w:p>
    <w:p>
      <w:pPr>
        <w:spacing w:after="150"/>
      </w:pPr>
      <w:r>
        <w:rPr/>
        <w:t xml:space="preserve">图表：2022年全球口腔种植体行业市场规模</w:t>
      </w:r>
    </w:p>
    <w:p>
      <w:pPr>
        <w:spacing w:after="150"/>
      </w:pPr>
      <w:r>
        <w:rPr/>
        <w:t xml:space="preserve">图表：2022年中国口腔种植体行业市场规模</w:t>
      </w:r>
    </w:p>
    <w:p>
      <w:pPr>
        <w:spacing w:after="150"/>
      </w:pPr>
      <w:r>
        <w:rPr/>
        <w:t xml:space="preserve">图表：2022年中国口腔种植体市场占全球份额比较</w:t>
      </w:r>
    </w:p>
    <w:p>
      <w:pPr>
        <w:spacing w:after="150"/>
      </w:pPr>
      <w:r>
        <w:rPr/>
        <w:t xml:space="preserve">图表：2022年口腔种植体行业集中度</w:t>
      </w:r>
    </w:p>
    <w:p>
      <w:pPr>
        <w:spacing w:after="150"/>
      </w:pPr>
      <w:r>
        <w:rPr/>
        <w:t xml:space="preserve">图表：2022年口腔种植体市场价格走势</w:t>
      </w:r>
    </w:p>
    <w:p>
      <w:pPr>
        <w:spacing w:after="150"/>
      </w:pPr>
      <w:r>
        <w:rPr/>
        <w:t xml:space="preserve">图表：2022年口腔种植体行业重要数据指标比较</w:t>
      </w:r>
    </w:p>
    <w:p>
      <w:pPr>
        <w:spacing w:after="150"/>
      </w:pPr>
      <w:r>
        <w:rPr/>
        <w:t xml:space="preserve">图表：2024-2029年口腔种植体行业市场规模预测</w:t>
      </w:r>
    </w:p>
    <w:p>
      <w:pPr>
        <w:spacing w:after="150"/>
      </w:pPr>
      <w:r>
        <w:rPr/>
        <w:t xml:space="preserve">图表：2024-2029年口腔种植体行业竞争格局预测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中国口腔种植体行业市场深度调研及发展分析与投资前景研究报告(2024-2029版)</dc:title>
  <dc:description>中国口腔种植体行业市场深度调研及发展分析与投资前景研究报告(2024-2029版)</dc:description>
  <dc:subject>中国口腔种植体行业市场深度调研及发展分析与投资前景研究报告(2024-2029版)</dc:subject>
  <cp:keywords>研究报告</cp:keywords>
  <cp:category>研究报告</cp:category>
  <cp:lastModifiedBy>北京中道泰和信息咨询有限公司</cp:lastModifiedBy>
  <dcterms:created xsi:type="dcterms:W3CDTF">2024-01-29T04:17:36+08:00</dcterms:created>
  <dcterms:modified xsi:type="dcterms:W3CDTF">2024-01-29T04:17:36+08:00</dcterms:modified>
</cp:coreProperties>
</file>

<file path=docProps/custom.xml><?xml version="1.0" encoding="utf-8"?>
<Properties xmlns="http://schemas.openxmlformats.org/officeDocument/2006/custom-properties" xmlns:vt="http://schemas.openxmlformats.org/officeDocument/2006/docPropsVTypes"/>
</file>