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中国保险中介行业市场深度调研及投资策略与投资前景研究报告(2026-2031版)</w:t>
      </w:r>
    </w:p>
    <w:p>
      <w:pPr>
        <w:spacing w:after="150"/>
      </w:pPr>
      <w:r>
        <w:rPr>
          <w:b w:val="1"/>
          <w:bCs w:val="1"/>
        </w:rPr>
        <w:t xml:space="preserve">报告简介</w:t>
      </w:r>
    </w:p>
    <w:p>
      <w:pPr>
        <w:spacing w:after="150"/>
      </w:pPr>
      <w:r>
        <w:rPr/>
        <w:t xml:space="preserve">保险中介研究报告对保险中介行业研究的内容和方法进行全面的阐述和论证，对研究过程中所获取的保险中介资料进行全面系统的整理和分析，通过图表、统计结果及文献资料，或以纵向的发展过程，或横向类别分析提出论点、分析论据，进行论证。保险中介报告绝对如实地反映客观情况，叙述、说明、推断、引用均恰如其分。文字、用词应力求准确。研究报告的文字也简单、明了、通顺、流畅，既明白如话，又把研究的效果准确地、科学地表达出来。保险中介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保险中介行业的发展状况进行了深入透彻地分析，对我国行业市场情况、技术现状、供需形势作了详尽研究，重点分析了国内外重点企业、行业发展趋势以及行业投资情况，报告还对保险中介下游行业的发展进行了探讨，是保险中介及相关企业、投资部门、研究机构准确了解目前中国市场发展动态，把握保险中介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保险中介市场特征</w:t>
      </w:r>
    </w:p>
    <w:p>
      <w:pPr>
        <w:spacing w:before="75" w:after="0"/>
      </w:pPr>
      <w:r>
        <w:rPr/>
        <w:t xml:space="preserve">第一节 行业简介</w:t>
      </w:r>
    </w:p>
    <w:p>
      <w:pPr>
        <w:spacing w:before="75" w:after="0"/>
      </w:pPr>
      <w:r>
        <w:rPr/>
        <w:t xml:space="preserve">一、行业概述</w:t>
      </w:r>
    </w:p>
    <w:p>
      <w:pPr>
        <w:spacing w:before="75" w:after="0"/>
      </w:pPr>
      <w:r>
        <w:rPr/>
        <w:t xml:space="preserve">二、行业特征</w:t>
      </w:r>
    </w:p>
    <w:p>
      <w:pPr>
        <w:spacing w:before="75" w:after="0"/>
      </w:pPr>
      <w:r>
        <w:rPr/>
        <w:t xml:space="preserve">第二节 保险中介行业发展的"波特五力模型"分析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2021-2026年全球保险中介市场发展环境现状分析</w:t>
      </w:r>
    </w:p>
    <w:p>
      <w:pPr>
        <w:spacing w:before="75" w:after="0"/>
      </w:pPr>
      <w:r>
        <w:rPr/>
        <w:t xml:space="preserve">第一节 保险中介发展环境分析</w:t>
      </w:r>
    </w:p>
    <w:p>
      <w:pPr>
        <w:spacing w:before="75" w:after="0"/>
      </w:pPr>
      <w:r>
        <w:rPr/>
        <w:t xml:space="preserve">一、中国宏观经济环境分析(gdp cpi等)</w:t>
      </w:r>
    </w:p>
    <w:p>
      <w:pPr>
        <w:spacing w:before="75" w:after="0"/>
      </w:pPr>
      <w:r>
        <w:rPr/>
        <w:t xml:space="preserve">二、欧洲经济环境分析</w:t>
      </w:r>
    </w:p>
    <w:p>
      <w:pPr>
        <w:spacing w:before="75" w:after="0"/>
      </w:pPr>
      <w:r>
        <w:rPr/>
        <w:t xml:space="preserve">三、美国经济环境分析</w:t>
      </w:r>
    </w:p>
    <w:p>
      <w:pPr>
        <w:spacing w:before="75" w:after="0"/>
      </w:pPr>
      <w:r>
        <w:rPr/>
        <w:t xml:space="preserve">四、日本经济环境分析</w:t>
      </w:r>
    </w:p>
    <w:p>
      <w:pPr>
        <w:spacing w:before="75" w:after="0"/>
      </w:pPr>
      <w:r>
        <w:rPr/>
        <w:t xml:space="preserve">五、其他地区经济环境分析</w:t>
      </w:r>
    </w:p>
    <w:p>
      <w:pPr>
        <w:spacing w:before="75" w:after="0"/>
      </w:pPr>
      <w:r>
        <w:rPr/>
        <w:t xml:space="preserve">六、全球经济环境分析</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二、保险中介行业相关政策分析</w:t>
      </w:r>
    </w:p>
    <w:p>
      <w:pPr>
        <w:spacing w:before="75" w:after="0"/>
      </w:pPr>
      <w:r>
        <w:rPr/>
        <w:t xml:space="preserve">第四节 保险中介行业技术环境分析</w:t>
      </w:r>
    </w:p>
    <w:p>
      <w:pPr>
        <w:spacing w:before="75" w:after="0"/>
      </w:pPr>
      <w:r>
        <w:rPr/>
        <w:t xml:space="preserve">一、技术环境分析</w:t>
      </w:r>
    </w:p>
    <w:p>
      <w:pPr>
        <w:spacing w:before="75" w:after="0"/>
      </w:pPr>
      <w:r>
        <w:rPr/>
        <w:t xml:space="preserve">二、技术趋势</w:t>
      </w:r>
    </w:p>
    <w:p>
      <w:pPr>
        <w:spacing w:before="75" w:after="0"/>
      </w:pPr>
      <w:r>
        <w:rPr>
          <w:b w:val="1"/>
          <w:bCs w:val="1"/>
        </w:rPr>
        <w:t xml:space="preserve">第三章 2021-2026年中国保险中介市场供需平衡调查分析</w:t>
      </w:r>
    </w:p>
    <w:p>
      <w:pPr>
        <w:spacing w:before="75" w:after="0"/>
      </w:pPr>
      <w:r>
        <w:rPr/>
        <w:t xml:space="preserve">第一节 2021-2026年国际保险中介市场现状分析</w:t>
      </w:r>
    </w:p>
    <w:p>
      <w:pPr>
        <w:spacing w:before="75" w:after="0"/>
      </w:pPr>
      <w:r>
        <w:rPr/>
        <w:t xml:space="preserve">一、国际保险中介市场发展历程</w:t>
      </w:r>
    </w:p>
    <w:p>
      <w:pPr>
        <w:spacing w:before="75" w:after="0"/>
      </w:pPr>
      <w:r>
        <w:rPr/>
        <w:t xml:space="preserve">二、国际主要国家保险中介发展情况分析</w:t>
      </w:r>
    </w:p>
    <w:p>
      <w:pPr>
        <w:spacing w:before="75" w:after="0"/>
      </w:pPr>
      <w:r>
        <w:rPr/>
        <w:t xml:space="preserve">三、国际保险中介市场发展趋势</w:t>
      </w:r>
    </w:p>
    <w:p>
      <w:pPr>
        <w:spacing w:before="75" w:after="0"/>
      </w:pPr>
      <w:r>
        <w:rPr/>
        <w:t xml:space="preserve">第二节 2021-2026年中国保险中介市场供需平衡分析</w:t>
      </w:r>
    </w:p>
    <w:p>
      <w:pPr>
        <w:spacing w:before="75" w:after="0"/>
      </w:pPr>
      <w:r>
        <w:rPr/>
        <w:t xml:space="preserve">一、2021-2026年中国保险中介市场市场规模分析</w:t>
      </w:r>
    </w:p>
    <w:p>
      <w:pPr>
        <w:spacing w:before="75" w:after="0"/>
      </w:pPr>
      <w:r>
        <w:rPr/>
        <w:t xml:space="preserve">二、2021-2026年中国保险中介市场供给统计分析</w:t>
      </w:r>
    </w:p>
    <w:p>
      <w:pPr>
        <w:spacing w:before="75" w:after="0"/>
      </w:pPr>
      <w:r>
        <w:rPr/>
        <w:t xml:space="preserve">三、2021-2026年中国保险中介市场需求统计分析</w:t>
      </w:r>
    </w:p>
    <w:p>
      <w:pPr>
        <w:spacing w:before="75" w:after="0"/>
      </w:pPr>
      <w:r>
        <w:rPr/>
        <w:t xml:space="preserve">四、2021-2026年中国保险中介行业产值统计分析</w:t>
      </w:r>
    </w:p>
    <w:p>
      <w:pPr>
        <w:spacing w:before="75" w:after="0"/>
      </w:pPr>
      <w:r>
        <w:rPr/>
        <w:t xml:space="preserve">第三节 2021-2026年影响保险中介市场供需平衡的因素分析</w:t>
      </w:r>
    </w:p>
    <w:p>
      <w:pPr>
        <w:spacing w:before="75" w:after="0"/>
      </w:pPr>
      <w:r>
        <w:rPr/>
        <w:t xml:space="preserve">一、外部因素</w:t>
      </w:r>
    </w:p>
    <w:p>
      <w:pPr>
        <w:spacing w:before="75" w:after="0"/>
      </w:pPr>
      <w:r>
        <w:rPr/>
        <w:t xml:space="preserve">二、内部因素</w:t>
      </w:r>
    </w:p>
    <w:p>
      <w:pPr>
        <w:spacing w:before="75" w:after="0"/>
      </w:pPr>
      <w:r>
        <w:rPr>
          <w:b w:val="1"/>
          <w:bCs w:val="1"/>
        </w:rPr>
        <w:t xml:space="preserve">第四章 保险中介市场发展特点分析</w:t>
      </w:r>
    </w:p>
    <w:p>
      <w:pPr>
        <w:spacing w:before="75" w:after="0"/>
      </w:pPr>
      <w:r>
        <w:rPr/>
        <w:t xml:space="preserve">第一节 保险中介市场周期性、季节性等特点</w:t>
      </w:r>
    </w:p>
    <w:p>
      <w:pPr>
        <w:spacing w:before="75" w:after="0"/>
      </w:pPr>
      <w:r>
        <w:rPr/>
        <w:t xml:space="preserve">第二节 保险中介行业壁垒</w:t>
      </w:r>
    </w:p>
    <w:p>
      <w:pPr>
        <w:spacing w:before="75" w:after="0"/>
      </w:pPr>
      <w:r>
        <w:rPr/>
        <w:t xml:space="preserve">一、保险中介行业进入壁垒</w:t>
      </w:r>
    </w:p>
    <w:p>
      <w:pPr>
        <w:spacing w:before="75" w:after="0"/>
      </w:pPr>
      <w:r>
        <w:rPr/>
        <w:t xml:space="preserve">二、保险中介行业技术壁垒</w:t>
      </w:r>
    </w:p>
    <w:p>
      <w:pPr>
        <w:spacing w:before="75" w:after="0"/>
      </w:pPr>
      <w:r>
        <w:rPr/>
        <w:t xml:space="preserve">三、保险中介行业人才壁垒</w:t>
      </w:r>
    </w:p>
    <w:p>
      <w:pPr>
        <w:spacing w:before="75" w:after="0"/>
      </w:pPr>
      <w:r>
        <w:rPr/>
        <w:t xml:space="preserve">四、保险中介行业政策壁垒</w:t>
      </w:r>
    </w:p>
    <w:p>
      <w:pPr>
        <w:spacing w:before="75" w:after="0"/>
      </w:pPr>
      <w:r>
        <w:rPr/>
        <w:t xml:space="preserve">第三节 保险中介市场发展swot分析</w:t>
      </w:r>
    </w:p>
    <w:p>
      <w:pPr>
        <w:spacing w:before="75" w:after="0"/>
      </w:pPr>
      <w:r>
        <w:rPr/>
        <w:t xml:space="preserve">一、保险中介市场发展优势分析</w:t>
      </w:r>
    </w:p>
    <w:p>
      <w:pPr>
        <w:spacing w:before="75" w:after="0"/>
      </w:pPr>
      <w:r>
        <w:rPr/>
        <w:t xml:space="preserve">二、保险中介市场发展劣势分析</w:t>
      </w:r>
    </w:p>
    <w:p>
      <w:pPr>
        <w:spacing w:before="75" w:after="0"/>
      </w:pPr>
      <w:r>
        <w:rPr/>
        <w:t xml:space="preserve">三、保险中介市场机遇分析</w:t>
      </w:r>
    </w:p>
    <w:p>
      <w:pPr>
        <w:spacing w:before="75" w:after="0"/>
      </w:pPr>
      <w:r>
        <w:rPr/>
        <w:t xml:space="preserve">四、保险中介市场威胁分析</w:t>
      </w:r>
    </w:p>
    <w:p>
      <w:pPr>
        <w:spacing w:before="75" w:after="0"/>
      </w:pPr>
      <w:r>
        <w:rPr/>
        <w:t xml:space="preserve">第四节 保险中介市场竞争程度分析</w:t>
      </w:r>
    </w:p>
    <w:p>
      <w:pPr>
        <w:spacing w:before="75" w:after="0"/>
      </w:pPr>
      <w:r>
        <w:rPr/>
        <w:t xml:space="preserve">一、市场集中度分析</w:t>
      </w:r>
    </w:p>
    <w:p>
      <w:pPr>
        <w:spacing w:before="75" w:after="0"/>
      </w:pPr>
      <w:r>
        <w:rPr/>
        <w:t xml:space="preserve">二、市场竞争类型分析</w:t>
      </w:r>
    </w:p>
    <w:p>
      <w:pPr>
        <w:spacing w:before="75" w:after="0"/>
      </w:pPr>
      <w:r>
        <w:rPr/>
        <w:t xml:space="preserve">三、重点企业竞争策略分析</w:t>
      </w:r>
    </w:p>
    <w:p>
      <w:pPr>
        <w:spacing w:before="75" w:after="0"/>
      </w:pPr>
      <w:r>
        <w:rPr>
          <w:b w:val="1"/>
          <w:bCs w:val="1"/>
        </w:rPr>
        <w:t xml:space="preserve">第五章 2021-2026年中国保险中介市场重点区域运行分析</w:t>
      </w:r>
    </w:p>
    <w:p>
      <w:pPr>
        <w:spacing w:before="75" w:after="0"/>
      </w:pPr>
      <w:r>
        <w:rPr/>
        <w:t xml:space="preserve">第一节 2021-2026年华东地区市场运行情况</w:t>
      </w:r>
    </w:p>
    <w:p>
      <w:pPr>
        <w:spacing w:before="75" w:after="0"/>
      </w:pPr>
      <w:r>
        <w:rPr/>
        <w:t xml:space="preserve">一、华东地区市场规模</w:t>
      </w:r>
    </w:p>
    <w:p>
      <w:pPr>
        <w:spacing w:before="75" w:after="0"/>
      </w:pPr>
      <w:r>
        <w:rPr/>
        <w:t xml:space="preserve">二、华东地区市场特点</w:t>
      </w:r>
    </w:p>
    <w:p>
      <w:pPr>
        <w:spacing w:before="75" w:after="0"/>
      </w:pPr>
      <w:r>
        <w:rPr/>
        <w:t xml:space="preserve">三、华东地区市场潜力分析</w:t>
      </w:r>
    </w:p>
    <w:p>
      <w:pPr>
        <w:spacing w:before="75" w:after="0"/>
      </w:pPr>
      <w:r>
        <w:rPr/>
        <w:t xml:space="preserve">第二节 2021-2026年华南地区市场运行情况</w:t>
      </w:r>
    </w:p>
    <w:p>
      <w:pPr>
        <w:spacing w:before="75" w:after="0"/>
      </w:pPr>
      <w:r>
        <w:rPr/>
        <w:t xml:space="preserve">一、华南地区市场规模</w:t>
      </w:r>
    </w:p>
    <w:p>
      <w:pPr>
        <w:spacing w:before="75" w:after="0"/>
      </w:pPr>
      <w:r>
        <w:rPr/>
        <w:t xml:space="preserve">二、华南地区市场特点</w:t>
      </w:r>
    </w:p>
    <w:p>
      <w:pPr>
        <w:spacing w:before="75" w:after="0"/>
      </w:pPr>
      <w:r>
        <w:rPr/>
        <w:t xml:space="preserve">三、华南地区市场潜力分析</w:t>
      </w:r>
    </w:p>
    <w:p>
      <w:pPr>
        <w:spacing w:before="75" w:after="0"/>
      </w:pPr>
      <w:r>
        <w:rPr/>
        <w:t xml:space="preserve">第三节 2021-2026年华中地区市场运行情况</w:t>
      </w:r>
    </w:p>
    <w:p>
      <w:pPr>
        <w:spacing w:before="75" w:after="0"/>
      </w:pPr>
      <w:r>
        <w:rPr/>
        <w:t xml:space="preserve">一、华中地区市场规模</w:t>
      </w:r>
    </w:p>
    <w:p>
      <w:pPr>
        <w:spacing w:before="75" w:after="0"/>
      </w:pPr>
      <w:r>
        <w:rPr/>
        <w:t xml:space="preserve">二、华中地区市场特点</w:t>
      </w:r>
    </w:p>
    <w:p>
      <w:pPr>
        <w:spacing w:before="75" w:after="0"/>
      </w:pPr>
      <w:r>
        <w:rPr/>
        <w:t xml:space="preserve">三、华中地区市场潜力分析</w:t>
      </w:r>
    </w:p>
    <w:p>
      <w:pPr>
        <w:spacing w:before="75" w:after="0"/>
      </w:pPr>
      <w:r>
        <w:rPr/>
        <w:t xml:space="preserve">第四节 2021-2026年华北地区市场运行情况</w:t>
      </w:r>
    </w:p>
    <w:p>
      <w:pPr>
        <w:spacing w:before="75" w:after="0"/>
      </w:pPr>
      <w:r>
        <w:rPr/>
        <w:t xml:space="preserve">一、华北地区市场规模</w:t>
      </w:r>
    </w:p>
    <w:p>
      <w:pPr>
        <w:spacing w:before="75" w:after="0"/>
      </w:pPr>
      <w:r>
        <w:rPr/>
        <w:t xml:space="preserve">二、华北地区市场特点</w:t>
      </w:r>
    </w:p>
    <w:p>
      <w:pPr>
        <w:spacing w:before="75" w:after="0"/>
      </w:pPr>
      <w:r>
        <w:rPr/>
        <w:t xml:space="preserve">三、华北地区市场潜力分析</w:t>
      </w:r>
    </w:p>
    <w:p>
      <w:pPr>
        <w:spacing w:before="75" w:after="0"/>
      </w:pPr>
      <w:r>
        <w:rPr/>
        <w:t xml:space="preserve">第五节 2021-2026年西北地区市场运行情况</w:t>
      </w:r>
    </w:p>
    <w:p>
      <w:pPr>
        <w:spacing w:before="75" w:after="0"/>
      </w:pPr>
      <w:r>
        <w:rPr/>
        <w:t xml:space="preserve">一、西北地区市场规模</w:t>
      </w:r>
    </w:p>
    <w:p>
      <w:pPr>
        <w:spacing w:before="75" w:after="0"/>
      </w:pPr>
      <w:r>
        <w:rPr/>
        <w:t xml:space="preserve">二、西北地区市场特点</w:t>
      </w:r>
    </w:p>
    <w:p>
      <w:pPr>
        <w:spacing w:before="75" w:after="0"/>
      </w:pPr>
      <w:r>
        <w:rPr/>
        <w:t xml:space="preserve">三、西北地区市场潜力分析</w:t>
      </w:r>
    </w:p>
    <w:p>
      <w:pPr>
        <w:spacing w:before="75" w:after="0"/>
      </w:pPr>
      <w:r>
        <w:rPr/>
        <w:t xml:space="preserve">第六节 2021-2026年西南地区市场运行情况</w:t>
      </w:r>
    </w:p>
    <w:p>
      <w:pPr>
        <w:spacing w:before="75" w:after="0"/>
      </w:pPr>
      <w:r>
        <w:rPr/>
        <w:t xml:space="preserve">一、西南地区市场规模</w:t>
      </w:r>
    </w:p>
    <w:p>
      <w:pPr>
        <w:spacing w:before="75" w:after="0"/>
      </w:pPr>
      <w:r>
        <w:rPr/>
        <w:t xml:space="preserve">二、西南地区市场特点</w:t>
      </w:r>
    </w:p>
    <w:p>
      <w:pPr>
        <w:spacing w:before="75" w:after="0"/>
      </w:pPr>
      <w:r>
        <w:rPr/>
        <w:t xml:space="preserve">三、西南地区市场潜力分析</w:t>
      </w:r>
    </w:p>
    <w:p>
      <w:pPr>
        <w:spacing w:before="75" w:after="0"/>
      </w:pPr>
      <w:r>
        <w:rPr/>
        <w:t xml:space="preserve">第七节 2021-2026年东北地区市场运行情况</w:t>
      </w:r>
    </w:p>
    <w:p>
      <w:pPr>
        <w:spacing w:before="75" w:after="0"/>
      </w:pPr>
      <w:r>
        <w:rPr/>
        <w:t xml:space="preserve">一、东北地区市场规模</w:t>
      </w:r>
    </w:p>
    <w:p>
      <w:pPr>
        <w:spacing w:before="75" w:after="0"/>
      </w:pPr>
      <w:r>
        <w:rPr/>
        <w:t xml:space="preserve">二、东北地区市场特点</w:t>
      </w:r>
    </w:p>
    <w:p>
      <w:pPr>
        <w:spacing w:before="75" w:after="0"/>
      </w:pPr>
      <w:r>
        <w:rPr/>
        <w:t xml:space="preserve">三、东北地区市场潜力分析</w:t>
      </w:r>
    </w:p>
    <w:p>
      <w:pPr>
        <w:spacing w:before="75" w:after="0"/>
      </w:pPr>
      <w:r>
        <w:rPr>
          <w:b w:val="1"/>
          <w:bCs w:val="1"/>
        </w:rPr>
        <w:t xml:space="preserve">第六章 企业分析（提供5-10家）</w:t>
      </w:r>
    </w:p>
    <w:p>
      <w:pPr>
        <w:spacing w:before="75" w:after="0"/>
      </w:pPr>
      <w:r>
        <w:rPr/>
        <w:t xml:space="preserve">第一节 a企业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第二节 b企业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第三节 c企业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第四节 d企业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第五节 e企业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第六节 f企业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第七节 g企业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第八节 h企业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第九节 i企业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第十节 j企业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b w:val="1"/>
          <w:bCs w:val="1"/>
        </w:rPr>
        <w:t xml:space="preserve">第七章 2021-2026年中国保险中介市场竞争格局与企业竞争力评价</w:t>
      </w:r>
    </w:p>
    <w:p>
      <w:pPr>
        <w:spacing w:before="75" w:after="0"/>
      </w:pPr>
      <w:r>
        <w:rPr/>
        <w:t xml:space="preserve">第一节 竞争力分析理论基础</w:t>
      </w:r>
    </w:p>
    <w:p>
      <w:pPr>
        <w:spacing w:before="75" w:after="0"/>
      </w:pPr>
      <w:r>
        <w:rPr/>
        <w:t xml:space="preserve">第二节 国内企业与品牌数量</w:t>
      </w:r>
    </w:p>
    <w:p>
      <w:pPr>
        <w:spacing w:before="75" w:after="0"/>
      </w:pPr>
      <w:r>
        <w:rPr/>
        <w:t xml:space="preserve">第三节 竞争格局分析</w:t>
      </w:r>
    </w:p>
    <w:p>
      <w:pPr>
        <w:spacing w:before="75" w:after="0"/>
      </w:pPr>
      <w:r>
        <w:rPr/>
        <w:t xml:space="preserve">第四节 竞争群组分析</w:t>
      </w:r>
    </w:p>
    <w:p>
      <w:pPr>
        <w:spacing w:before="75" w:after="0"/>
      </w:pPr>
      <w:r>
        <w:rPr/>
        <w:t xml:space="preserve">第五节 主力企业市场竞争力评价</w:t>
      </w:r>
    </w:p>
    <w:p>
      <w:pPr>
        <w:spacing w:before="75" w:after="0"/>
      </w:pPr>
      <w:r>
        <w:rPr/>
        <w:t xml:space="preserve">一、产品竞争力</w:t>
      </w:r>
    </w:p>
    <w:p>
      <w:pPr>
        <w:spacing w:before="75" w:after="0"/>
      </w:pPr>
      <w:r>
        <w:rPr/>
        <w:t xml:space="preserve">二、价格竞争力</w:t>
      </w:r>
    </w:p>
    <w:p>
      <w:pPr>
        <w:spacing w:before="75" w:after="0"/>
      </w:pPr>
      <w:r>
        <w:rPr/>
        <w:t xml:space="preserve">三、渠道竞争力</w:t>
      </w:r>
    </w:p>
    <w:p>
      <w:pPr>
        <w:spacing w:before="75" w:after="0"/>
      </w:pPr>
      <w:r>
        <w:rPr/>
        <w:t xml:space="preserve">四、销售竞争力</w:t>
      </w:r>
    </w:p>
    <w:p>
      <w:pPr>
        <w:spacing w:before="75" w:after="0"/>
      </w:pPr>
      <w:r>
        <w:rPr/>
        <w:t xml:space="preserve">五、服务竞争力</w:t>
      </w:r>
    </w:p>
    <w:p>
      <w:pPr>
        <w:spacing w:before="75" w:after="0"/>
      </w:pPr>
      <w:r>
        <w:rPr/>
        <w:t xml:space="preserve">六、品牌竞争力</w:t>
      </w:r>
    </w:p>
    <w:p>
      <w:pPr>
        <w:spacing w:before="75" w:after="0"/>
      </w:pPr>
      <w:r>
        <w:rPr>
          <w:b w:val="1"/>
          <w:bCs w:val="1"/>
        </w:rPr>
        <w:t xml:space="preserve">第八章 行业渠道与消费者分析</w:t>
      </w:r>
    </w:p>
    <w:p>
      <w:pPr>
        <w:spacing w:before="75" w:after="0"/>
      </w:pPr>
      <w:r>
        <w:rPr/>
        <w:t xml:space="preserve">第一节 保险中介行业营销渠道分析</w:t>
      </w:r>
    </w:p>
    <w:p>
      <w:pPr>
        <w:spacing w:before="75" w:after="0"/>
      </w:pPr>
      <w:r>
        <w:rPr/>
        <w:t xml:space="preserve">一、传统渠道</w:t>
      </w:r>
    </w:p>
    <w:p>
      <w:pPr>
        <w:spacing w:before="75" w:after="0"/>
      </w:pPr>
      <w:r>
        <w:rPr/>
        <w:t xml:space="preserve">二、网络渠道</w:t>
      </w:r>
    </w:p>
    <w:p>
      <w:pPr>
        <w:spacing w:before="75" w:after="0"/>
      </w:pPr>
      <w:r>
        <w:rPr/>
        <w:t xml:space="preserve">三、各类渠道对保险中介行业的影响</w:t>
      </w:r>
    </w:p>
    <w:p>
      <w:pPr>
        <w:spacing w:before="75" w:after="0"/>
      </w:pPr>
      <w:r>
        <w:rPr/>
        <w:t xml:space="preserve">四、主要保险中介企业渠道策略研究</w:t>
      </w:r>
    </w:p>
    <w:p>
      <w:pPr>
        <w:spacing w:before="75" w:after="0"/>
      </w:pPr>
      <w:r>
        <w:rPr/>
        <w:t xml:space="preserve">第二节 保险中介行业主要客户群分析</w:t>
      </w:r>
    </w:p>
    <w:p>
      <w:pPr>
        <w:spacing w:before="75" w:after="0"/>
      </w:pPr>
      <w:r>
        <w:rPr/>
        <w:t xml:space="preserve">一、客户群需求特点</w:t>
      </w:r>
    </w:p>
    <w:p>
      <w:pPr>
        <w:spacing w:before="75" w:after="0"/>
      </w:pPr>
      <w:r>
        <w:rPr/>
        <w:t xml:space="preserve">二、客户群结构</w:t>
      </w:r>
    </w:p>
    <w:p>
      <w:pPr>
        <w:spacing w:before="75" w:after="0"/>
      </w:pPr>
      <w:r>
        <w:rPr/>
        <w:t xml:space="preserve">三、客户群需求趋势</w:t>
      </w:r>
    </w:p>
    <w:p>
      <w:pPr>
        <w:spacing w:before="75" w:after="0"/>
      </w:pPr>
      <w:r>
        <w:rPr>
          <w:b w:val="1"/>
          <w:bCs w:val="1"/>
        </w:rPr>
        <w:t xml:space="preserve">第九章 2026-2031年保险中介市场发展分析预测</w:t>
      </w:r>
    </w:p>
    <w:p>
      <w:pPr>
        <w:spacing w:before="75" w:after="0"/>
      </w:pPr>
      <w:r>
        <w:rPr/>
        <w:t xml:space="preserve">第一节 2026-2031年中国保险中介市场规模预测</w:t>
      </w:r>
    </w:p>
    <w:p>
      <w:pPr>
        <w:spacing w:before="75" w:after="0"/>
      </w:pPr>
      <w:r>
        <w:rPr/>
        <w:t xml:space="preserve">第二节 2026-2031年中国保险中介行业产值规模预测</w:t>
      </w:r>
    </w:p>
    <w:p>
      <w:pPr>
        <w:spacing w:before="75" w:after="0"/>
      </w:pPr>
      <w:r>
        <w:rPr/>
        <w:t xml:space="preserve">第三节 2026-2031年中国保险中介市场需求趋势预测</w:t>
      </w:r>
    </w:p>
    <w:p>
      <w:pPr>
        <w:spacing w:before="75" w:after="0"/>
      </w:pPr>
      <w:r>
        <w:rPr>
          <w:b w:val="1"/>
          <w:bCs w:val="1"/>
        </w:rPr>
        <w:t xml:space="preserve">第十章 保险中介行业投资前景与投资策略分析</w:t>
      </w:r>
    </w:p>
    <w:p>
      <w:pPr>
        <w:spacing w:before="75" w:after="0"/>
      </w:pPr>
      <w:r>
        <w:rPr/>
        <w:t xml:space="preserve">第一节 保险中介行业投资价值分析</w:t>
      </w:r>
    </w:p>
    <w:p>
      <w:pPr>
        <w:spacing w:before="75" w:after="0"/>
      </w:pPr>
      <w:r>
        <w:rPr/>
        <w:t xml:space="preserve">一、保险中介行业发展前景分析</w:t>
      </w:r>
    </w:p>
    <w:p>
      <w:pPr>
        <w:spacing w:before="75" w:after="0"/>
      </w:pPr>
      <w:r>
        <w:rPr/>
        <w:t xml:space="preserve">二、保险中介行业盈利能力预测</w:t>
      </w:r>
    </w:p>
    <w:p>
      <w:pPr>
        <w:spacing w:before="75" w:after="0"/>
      </w:pPr>
      <w:r>
        <w:rPr/>
        <w:t xml:space="preserve">三、投资机会分析</w:t>
      </w:r>
    </w:p>
    <w:p>
      <w:pPr>
        <w:spacing w:before="75" w:after="0"/>
      </w:pPr>
      <w:r>
        <w:rPr/>
        <w:t xml:space="preserve">第二节 保险中介行业投资风险分析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第三节 保险中介行业投资策略分析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第十一章 业内专家对中国保险中介行业总结及企业重点客户管理建议</w:t>
      </w:r>
    </w:p>
    <w:p>
      <w:pPr>
        <w:spacing w:before="75" w:after="0"/>
      </w:pPr>
      <w:r>
        <w:rPr/>
        <w:t xml:space="preserve">第一节 保险中介行业企业问题总结</w:t>
      </w:r>
    </w:p>
    <w:p>
      <w:pPr>
        <w:spacing w:before="75" w:after="0"/>
      </w:pPr>
      <w:r>
        <w:rPr/>
        <w:t xml:space="preserve">第二节 保险中介企业应对策略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保险中介市场的重点客户战略实施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保险中介项目投资建议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b w:val="1"/>
          <w:bCs w:val="1"/>
        </w:rPr>
        <w:t xml:space="preserve">图表目录</w:t>
      </w:r>
    </w:p>
    <w:p>
      <w:pPr>
        <w:spacing w:before="75" w:after="0"/>
      </w:pPr>
      <w:r>
        <w:rPr/>
        <w:t xml:space="preserve">图表：国内外保险中介市场需求情况</w:t>
      </w:r>
    </w:p>
    <w:p>
      <w:pPr>
        <w:spacing w:before="75" w:after="0"/>
      </w:pPr>
      <w:r>
        <w:rPr/>
        <w:t xml:space="preserve">图表：2021-2026年中国保险中介行业市场规模及增速</w:t>
      </w:r>
    </w:p>
    <w:p>
      <w:pPr>
        <w:spacing w:before="75" w:after="0"/>
      </w:pPr>
      <w:r>
        <w:rPr/>
        <w:t xml:space="preserve">图表：2026-2031年中国保险中介行业市场规模及增速预测</w:t>
      </w:r>
    </w:p>
    <w:p>
      <w:pPr>
        <w:spacing w:before="75" w:after="0"/>
      </w:pPr>
      <w:r>
        <w:rPr/>
        <w:t xml:space="preserve">图表：2021-2026年保险中介市场规模及增速</w:t>
      </w:r>
    </w:p>
    <w:p>
      <w:pPr>
        <w:spacing w:before="75" w:after="0"/>
      </w:pPr>
      <w:r>
        <w:rPr/>
        <w:t xml:space="preserve">图表：2026-2031年保险中介市场规模及增速预测</w:t>
      </w:r>
    </w:p>
    <w:p>
      <w:pPr>
        <w:spacing w:before="75" w:after="0"/>
      </w:pPr>
      <w:r>
        <w:rPr/>
        <w:t xml:space="preserve">图表：2021-2026年保险中介重点企业市场份额</w:t>
      </w:r>
    </w:p>
    <w:p>
      <w:pPr>
        <w:spacing w:before="75" w:after="0"/>
      </w:pPr>
      <w:r>
        <w:rPr/>
        <w:t xml:space="preserve">图表：2026-2031年保险中介区域结构</w:t>
      </w:r>
    </w:p>
    <w:p>
      <w:pPr>
        <w:spacing w:before="75" w:after="0"/>
      </w:pPr>
      <w:r>
        <w:rPr/>
        <w:t xml:space="preserve">图表：2026-2031年保险中介渠道结构</w:t>
      </w:r>
    </w:p>
    <w:p>
      <w:pPr>
        <w:spacing w:before="75" w:after="0"/>
      </w:pPr>
      <w:r>
        <w:rPr/>
        <w:t xml:space="preserve">图表：2021-2026年保险中介需求总量</w:t>
      </w:r>
    </w:p>
    <w:p>
      <w:pPr>
        <w:spacing w:before="75" w:after="0"/>
      </w:pPr>
      <w:r>
        <w:rPr/>
        <w:t xml:space="preserve">图表：2026-2031年保险中介需求总量预测</w:t>
      </w:r>
    </w:p>
    <w:p>
      <w:pPr>
        <w:spacing w:before="75" w:after="0"/>
      </w:pPr>
      <w:r>
        <w:rPr/>
        <w:t xml:space="preserve">图表：2021-2026年保险中介需求集中度</w:t>
      </w:r>
    </w:p>
    <w:p>
      <w:pPr>
        <w:spacing w:before="75" w:after="0"/>
      </w:pPr>
      <w:r>
        <w:rPr/>
        <w:t xml:space="preserve">图表：2021-2026年保险中介需求增长速度</w:t>
      </w:r>
    </w:p>
    <w:p>
      <w:pPr>
        <w:spacing w:before="75" w:after="0"/>
      </w:pPr>
      <w:r>
        <w:rPr/>
        <w:t xml:space="preserve">图表：2021-2026年保险中介产值分析</w:t>
      </w:r>
    </w:p>
    <w:p>
      <w:pPr>
        <w:spacing w:before="75" w:after="0"/>
      </w:pPr>
      <w:r>
        <w:rPr/>
        <w:t xml:space="preserve">图表：2021-2026年保险中介供给增长速度</w:t>
      </w:r>
    </w:p>
    <w:p>
      <w:pPr>
        <w:spacing w:before="75" w:after="0"/>
      </w:pPr>
      <w:r>
        <w:rPr/>
        <w:t xml:space="preserve">图表：2026-2031年保险中介产值规模预测</w:t>
      </w:r>
    </w:p>
    <w:p>
      <w:pPr>
        <w:spacing w:before="75" w:after="0"/>
      </w:pPr>
      <w:r>
        <w:rPr/>
        <w:t xml:space="preserve">图表：2021-2026年保险中介市场集中度</w:t>
      </w:r>
    </w:p>
    <w:p>
      <w:pPr>
        <w:spacing w:before="75" w:after="0"/>
      </w:pPr>
      <w:r>
        <w:rPr/>
        <w:t xml:space="preserve">图表：2026-2031年保险中介企业区域分布</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本文地址：https://www.51baogao.cn/baogao/20220305/251101.shtml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305/2511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中国保险中介行业市场深度调研及投资策略与投资前景研究报告(2026-2031版)</dc:title>
  <dc:description>中国保险中介行业市场深度调研及投资策略与投资前景研究报告(2026-2031版)</dc:description>
  <dc:subject>中国保险中介行业市场深度调研及投资策略与投资前景研究报告(2026-2031版)</dc:subject>
  <cp:keywords>研究报告</cp:keywords>
  <cp:category>研究报告</cp:category>
  <cp:lastModifiedBy>北京中道泰和信息咨询有限公司</cp:lastModifiedBy>
  <dcterms:created xsi:type="dcterms:W3CDTF">2026-04-02T21:17:51+08:00</dcterms:created>
  <dcterms:modified xsi:type="dcterms:W3CDTF">2026-04-02T21:17:51+08:00</dcterms:modified>
</cp:coreProperties>
</file>

<file path=docProps/custom.xml><?xml version="1.0" encoding="utf-8"?>
<Properties xmlns="http://schemas.openxmlformats.org/officeDocument/2006/custom-properties" xmlns:vt="http://schemas.openxmlformats.org/officeDocument/2006/docPropsVTypes"/>
</file>