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中国铁矿石行业市场深度调研及发展前景与投资前景研究报告(2026-2031版)</w:t>
      </w:r>
    </w:p>
    <w:p>
      <w:pPr>
        <w:spacing w:after="150"/>
      </w:pPr>
      <w:r>
        <w:rPr>
          <w:b w:val="1"/>
          <w:bCs w:val="1"/>
        </w:rPr>
        <w:t xml:space="preserve">报告简介</w:t>
      </w:r>
    </w:p>
    <w:p>
      <w:pPr>
        <w:spacing w:after="150"/>
      </w:pPr>
      <w:r>
        <w:rPr/>
        <w:t xml:space="preserve">铁矿石是钢铁生产企业的重要原材料，天然矿石(铁矿石)经过破碎、磨碎、磁选、浮选、重选等程序逐渐选出铁。铁矿石是含有铁单质或铁化合物能够经济利用的矿物集合体。</w:t>
      </w:r>
    </w:p>
    <w:p>
      <w:pPr>
        <w:spacing w:after="150"/>
      </w:pPr>
      <w:r>
        <w:rPr/>
        <w:t xml:space="preserve">本报告利用中道泰和长期对铁矿石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铁矿石行业的市场走向和发展趋势。</w:t>
      </w:r>
    </w:p>
    <w:p>
      <w:pPr>
        <w:spacing w:after="150"/>
      </w:pPr>
      <w:r>
        <w:rPr/>
        <w:t xml:space="preserve">报告对中国铁矿石行业的内外部环境、行业发展现状、产业链发展状况、市场供需、竞争格局、标杆企业、发展趋势、机会风险、发展策略与投资建议等进行了分析，并重点分析了我国铁矿石行业将面临的机遇与挑战。报告将帮助铁矿石企业、学术科研单位、投资企业准确了解铁矿石行业最新发展动向，及早发现铁矿石行业市场的空白点，机会点，增长点和盈利点……准确把握铁矿石行业未被满足的市场需求和趋势，有效规避铁矿石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铁矿石行业发展背景</w:t>
      </w:r>
    </w:p>
    <w:p>
      <w:pPr>
        <w:spacing w:before="75" w:after="0"/>
      </w:pPr>
      <w:r>
        <w:rPr/>
        <w:t xml:space="preserve">第一节  铁矿石行业概述</w:t>
      </w:r>
    </w:p>
    <w:p>
      <w:pPr>
        <w:spacing w:before="75" w:after="0"/>
      </w:pPr>
      <w:r>
        <w:rPr/>
        <w:t xml:space="preserve">一、  铁矿石行业定义</w:t>
      </w:r>
    </w:p>
    <w:p>
      <w:pPr>
        <w:spacing w:before="75" w:after="0"/>
      </w:pPr>
      <w:r>
        <w:rPr/>
        <w:t xml:space="preserve">二、  铁矿石分类</w:t>
      </w:r>
    </w:p>
    <w:p>
      <w:pPr>
        <w:spacing w:before="75" w:after="0"/>
      </w:pPr>
      <w:r>
        <w:rPr/>
        <w:t xml:space="preserve">三、  铁矿石行业盈利能力</w:t>
      </w:r>
    </w:p>
    <w:p>
      <w:pPr>
        <w:spacing w:before="75" w:after="0"/>
      </w:pPr>
      <w:r>
        <w:rPr/>
        <w:t xml:space="preserve">第二节  铁矿石行业政策环境</w:t>
      </w:r>
    </w:p>
    <w:p>
      <w:pPr>
        <w:spacing w:before="75" w:after="0"/>
      </w:pPr>
      <w:r>
        <w:rPr/>
        <w:t xml:space="preserve">一、  《全国矿产资源规划》</w:t>
      </w:r>
    </w:p>
    <w:p>
      <w:pPr>
        <w:spacing w:before="75" w:after="0"/>
      </w:pPr>
      <w:r>
        <w:rPr/>
        <w:t xml:space="preserve">二、  《固体矿产资源技术政策要点》</w:t>
      </w:r>
    </w:p>
    <w:p>
      <w:pPr>
        <w:spacing w:before="75" w:after="0"/>
      </w:pPr>
      <w:r>
        <w:rPr/>
        <w:t xml:space="preserve">三、  《绿色矿山公约》(草案)</w:t>
      </w:r>
    </w:p>
    <w:p>
      <w:pPr>
        <w:spacing w:before="75" w:after="0"/>
      </w:pPr>
      <w:r>
        <w:rPr/>
        <w:t xml:space="preserve">四、  《全国矿产资源规划》</w:t>
      </w:r>
    </w:p>
    <w:p>
      <w:pPr>
        <w:spacing w:before="75" w:after="0"/>
      </w:pPr>
      <w:r>
        <w:rPr/>
        <w:t xml:space="preserve">五、  《全国矿产资源潜力评价和储量利用调查组织管理机构设置方案》</w:t>
      </w:r>
    </w:p>
    <w:p>
      <w:pPr>
        <w:spacing w:before="75" w:after="0"/>
      </w:pPr>
      <w:r>
        <w:rPr/>
        <w:t xml:space="preserve">六、  中央计划取消铁矿石开采税</w:t>
      </w:r>
    </w:p>
    <w:p>
      <w:pPr>
        <w:spacing w:before="75" w:after="0"/>
      </w:pPr>
      <w:r>
        <w:rPr/>
        <w:t xml:space="preserve">第三节  铁矿石行业经济环境</w:t>
      </w:r>
    </w:p>
    <w:p>
      <w:pPr>
        <w:spacing w:before="75" w:after="0"/>
      </w:pPr>
      <w:r>
        <w:rPr/>
        <w:t xml:space="preserve">一、  全球宏观经济环境</w:t>
      </w:r>
    </w:p>
    <w:p>
      <w:pPr>
        <w:spacing w:before="75" w:after="0"/>
      </w:pPr>
      <w:r>
        <w:rPr/>
        <w:t xml:space="preserve">二、  国内宏观经济环境</w:t>
      </w:r>
    </w:p>
    <w:p>
      <w:pPr>
        <w:spacing w:before="75" w:after="0"/>
      </w:pPr>
      <w:r>
        <w:rPr/>
        <w:t xml:space="preserve">第四节  铁矿石行业贸易环境</w:t>
      </w:r>
    </w:p>
    <w:p>
      <w:pPr>
        <w:spacing w:before="75" w:after="0"/>
      </w:pPr>
      <w:r>
        <w:rPr/>
        <w:t xml:space="preserve">一、  国内铁矿石贸易环境</w:t>
      </w:r>
    </w:p>
    <w:p>
      <w:pPr>
        <w:spacing w:before="75" w:after="0"/>
      </w:pPr>
      <w:r>
        <w:rPr/>
        <w:t xml:space="preserve">(1)《进口铁矿石代理制实施细则》</w:t>
      </w:r>
    </w:p>
    <w:p>
      <w:pPr>
        <w:spacing w:before="75" w:after="0"/>
      </w:pPr>
      <w:r>
        <w:rPr/>
        <w:t xml:space="preserve">(2)《进口铁矿石合同定期上报登记及其流向登记备案规定》</w:t>
      </w:r>
    </w:p>
    <w:p>
      <w:pPr>
        <w:spacing w:before="75" w:after="0"/>
      </w:pPr>
      <w:r>
        <w:rPr/>
        <w:t xml:space="preserve">(3)《铁矿石进口企业资质标准》</w:t>
      </w:r>
    </w:p>
    <w:p>
      <w:pPr>
        <w:spacing w:before="75" w:after="0"/>
      </w:pPr>
      <w:r>
        <w:rPr/>
        <w:t xml:space="preserve">(4)《钢铁行业进口铁矿石贸易秩序自律公约》</w:t>
      </w:r>
    </w:p>
    <w:p>
      <w:pPr>
        <w:spacing w:before="75" w:after="0"/>
      </w:pPr>
      <w:r>
        <w:rPr/>
        <w:t xml:space="preserve">二、  国际铁矿石贸易环境</w:t>
      </w:r>
    </w:p>
    <w:p>
      <w:pPr>
        <w:spacing w:before="75" w:after="0"/>
      </w:pPr>
      <w:r>
        <w:rPr/>
        <w:t xml:space="preserve">(1)铁矿石资源保护主义抬头</w:t>
      </w:r>
    </w:p>
    <w:p>
      <w:pPr>
        <w:spacing w:before="75" w:after="0"/>
      </w:pPr>
      <w:r>
        <w:rPr/>
        <w:t xml:space="preserve">(2)矿业巨头加快产业链全程控制</w:t>
      </w:r>
    </w:p>
    <w:p>
      <w:pPr>
        <w:spacing w:before="75" w:after="0"/>
      </w:pPr>
      <w:r>
        <w:rPr/>
        <w:t xml:space="preserve">(3)人民币升值步伐加快</w:t>
      </w:r>
    </w:p>
    <w:p>
      <w:pPr>
        <w:spacing w:before="75" w:after="0"/>
      </w:pPr>
      <w:r>
        <w:rPr/>
        <w:t xml:space="preserve">三、  铁矿石贸易环境小结</w:t>
      </w:r>
    </w:p>
    <w:p>
      <w:pPr>
        <w:spacing w:before="75" w:after="0"/>
      </w:pPr>
      <w:r>
        <w:rPr>
          <w:b w:val="1"/>
          <w:bCs w:val="1"/>
        </w:rPr>
        <w:t xml:space="preserve">第二章 全球铁矿石供需</w:t>
      </w:r>
    </w:p>
    <w:p>
      <w:pPr>
        <w:spacing w:before="75" w:after="0"/>
      </w:pPr>
      <w:r>
        <w:rPr/>
        <w:t xml:space="preserve">第一节  全球铁矿石资源概况</w:t>
      </w:r>
    </w:p>
    <w:p>
      <w:pPr>
        <w:spacing w:before="75" w:after="0"/>
      </w:pPr>
      <w:r>
        <w:rPr/>
        <w:t xml:space="preserve">一、  全球铁矿石资源储量及分布</w:t>
      </w:r>
    </w:p>
    <w:p>
      <w:pPr>
        <w:spacing w:before="75" w:after="0"/>
      </w:pPr>
      <w:r>
        <w:rPr/>
        <w:t xml:space="preserve">(1)全球铁矿石资源整体储量</w:t>
      </w:r>
    </w:p>
    <w:p>
      <w:pPr>
        <w:spacing w:before="75" w:after="0"/>
      </w:pPr>
      <w:r>
        <w:rPr/>
        <w:t xml:space="preserve">(2)全球铁矿石资源分布情况</w:t>
      </w:r>
    </w:p>
    <w:p>
      <w:pPr>
        <w:spacing w:before="75" w:after="0"/>
      </w:pPr>
      <w:r>
        <w:rPr/>
        <w:t xml:space="preserve">(3)全球铁矿石资源分布特点</w:t>
      </w:r>
    </w:p>
    <w:p>
      <w:pPr>
        <w:spacing w:before="75" w:after="0"/>
      </w:pPr>
      <w:r>
        <w:rPr/>
        <w:t xml:space="preserve">二、  全球铁矿石资源开发利用</w:t>
      </w:r>
    </w:p>
    <w:p>
      <w:pPr>
        <w:spacing w:before="75" w:after="0"/>
      </w:pPr>
      <w:r>
        <w:rPr/>
        <w:t xml:space="preserve">(1)全球铁矿石开采成本分析</w:t>
      </w:r>
    </w:p>
    <w:p>
      <w:pPr>
        <w:spacing w:before="75" w:after="0"/>
      </w:pPr>
      <w:r>
        <w:rPr/>
        <w:t xml:space="preserve">(2)全球铁矿石开发利用现状</w:t>
      </w:r>
    </w:p>
    <w:p>
      <w:pPr>
        <w:spacing w:before="75" w:after="0"/>
      </w:pPr>
      <w:r>
        <w:rPr/>
        <w:t xml:space="preserve">(3)全球铁矿石开发利用趋势</w:t>
      </w:r>
    </w:p>
    <w:p>
      <w:pPr>
        <w:spacing w:before="75" w:after="0"/>
      </w:pPr>
      <w:r>
        <w:rPr/>
        <w:t xml:space="preserve">第二节  全球铁矿石供给分析</w:t>
      </w:r>
    </w:p>
    <w:p>
      <w:pPr>
        <w:spacing w:before="75" w:after="0"/>
      </w:pPr>
      <w:r>
        <w:rPr/>
        <w:t xml:space="preserve">一、  全球铁矿石产量分析</w:t>
      </w:r>
    </w:p>
    <w:p>
      <w:pPr>
        <w:spacing w:before="75" w:after="0"/>
      </w:pPr>
      <w:r>
        <w:rPr/>
        <w:t xml:space="preserve">二、  全球铁矿石供给版图</w:t>
      </w:r>
    </w:p>
    <w:p>
      <w:pPr>
        <w:spacing w:before="75" w:after="0"/>
      </w:pPr>
      <w:r>
        <w:rPr/>
        <w:t xml:space="preserve">(1)大洋洲铁矿石供给能力</w:t>
      </w:r>
    </w:p>
    <w:p>
      <w:pPr>
        <w:spacing w:before="75" w:after="0"/>
      </w:pPr>
      <w:r>
        <w:rPr/>
        <w:t xml:space="preserve">(2)南美洲铁矿石供给能力</w:t>
      </w:r>
    </w:p>
    <w:p>
      <w:pPr>
        <w:spacing w:before="75" w:after="0"/>
      </w:pPr>
      <w:r>
        <w:rPr/>
        <w:t xml:space="preserve">(3)印度铁矿石供给能力</w:t>
      </w:r>
    </w:p>
    <w:p>
      <w:pPr>
        <w:spacing w:before="75" w:after="0"/>
      </w:pPr>
      <w:r>
        <w:rPr/>
        <w:t xml:space="preserve">(4)非洲铁矿石供给能力</w:t>
      </w:r>
    </w:p>
    <w:p>
      <w:pPr>
        <w:spacing w:before="75" w:after="0"/>
      </w:pPr>
      <w:r>
        <w:rPr/>
        <w:t xml:space="preserve">(5)欧洲铁矿石供给能力</w:t>
      </w:r>
    </w:p>
    <w:p>
      <w:pPr>
        <w:spacing w:before="75" w:after="0"/>
      </w:pPr>
      <w:r>
        <w:rPr/>
        <w:t xml:space="preserve">北美洲铁矿石供给能力</w:t>
      </w:r>
    </w:p>
    <w:p>
      <w:pPr>
        <w:spacing w:before="75" w:after="0"/>
      </w:pPr>
      <w:r>
        <w:rPr/>
        <w:t xml:space="preserve">三、  全球铁矿石供给预测</w:t>
      </w:r>
    </w:p>
    <w:p>
      <w:pPr>
        <w:spacing w:before="75" w:after="0"/>
      </w:pPr>
      <w:r>
        <w:rPr/>
        <w:t xml:space="preserve">第三节  全球铁矿石需求分析</w:t>
      </w:r>
    </w:p>
    <w:p>
      <w:pPr>
        <w:spacing w:before="75" w:after="0"/>
      </w:pPr>
      <w:r>
        <w:rPr/>
        <w:t xml:space="preserve">一、  全球铁矿石价格走势分析</w:t>
      </w:r>
    </w:p>
    <w:p>
      <w:pPr>
        <w:spacing w:before="75" w:after="0"/>
      </w:pPr>
      <w:r>
        <w:rPr/>
        <w:t xml:space="preserve">二、  全球铁矿石消费量分析</w:t>
      </w:r>
    </w:p>
    <w:p>
      <w:pPr>
        <w:spacing w:before="75" w:after="0"/>
      </w:pPr>
      <w:r>
        <w:rPr/>
        <w:t xml:space="preserve">三、  全球铁矿石需求版图</w:t>
      </w:r>
    </w:p>
    <w:p>
      <w:pPr>
        <w:spacing w:before="75" w:after="0"/>
      </w:pPr>
      <w:r>
        <w:rPr/>
        <w:t xml:space="preserve">(1)亚洲铁矿石市场需求</w:t>
      </w:r>
    </w:p>
    <w:p>
      <w:pPr>
        <w:spacing w:before="75" w:after="0"/>
      </w:pPr>
      <w:r>
        <w:rPr/>
        <w:t xml:space="preserve">(2)欧洲铁矿石市场需求</w:t>
      </w:r>
    </w:p>
    <w:p>
      <w:pPr>
        <w:spacing w:before="75" w:after="0"/>
      </w:pPr>
      <w:r>
        <w:rPr/>
        <w:t xml:space="preserve">(3)北美洲铁矿石市场需求</w:t>
      </w:r>
    </w:p>
    <w:p>
      <w:pPr>
        <w:spacing w:before="75" w:after="0"/>
      </w:pPr>
      <w:r>
        <w:rPr/>
        <w:t xml:space="preserve">(4)南美地区铁矿石市场需求</w:t>
      </w:r>
    </w:p>
    <w:p>
      <w:pPr>
        <w:spacing w:before="75" w:after="0"/>
      </w:pPr>
      <w:r>
        <w:rPr/>
        <w:t xml:space="preserve">(5)大洋洲铁矿石市场需求</w:t>
      </w:r>
    </w:p>
    <w:p>
      <w:pPr>
        <w:spacing w:before="75" w:after="0"/>
      </w:pPr>
      <w:r>
        <w:rPr/>
        <w:t xml:space="preserve">非洲铁矿石市场需求</w:t>
      </w:r>
    </w:p>
    <w:p>
      <w:pPr>
        <w:spacing w:before="75" w:after="0"/>
      </w:pPr>
      <w:r>
        <w:rPr/>
        <w:t xml:space="preserve">中东地区铁矿石市场需求</w:t>
      </w:r>
    </w:p>
    <w:p>
      <w:pPr>
        <w:spacing w:before="75" w:after="0"/>
      </w:pPr>
      <w:r>
        <w:rPr/>
        <w:t xml:space="preserve">四、  全球铁矿石需求预测</w:t>
      </w:r>
    </w:p>
    <w:p>
      <w:pPr>
        <w:spacing w:before="75" w:after="0"/>
      </w:pPr>
      <w:r>
        <w:rPr>
          <w:b w:val="1"/>
          <w:bCs w:val="1"/>
        </w:rPr>
        <w:t xml:space="preserve">第三章 中国铁矿石行业供需</w:t>
      </w:r>
    </w:p>
    <w:p>
      <w:pPr>
        <w:spacing w:before="75" w:after="0"/>
      </w:pPr>
      <w:r>
        <w:rPr/>
        <w:t xml:space="preserve">第一节  中国铁矿石资源概况</w:t>
      </w:r>
    </w:p>
    <w:p>
      <w:pPr>
        <w:spacing w:before="75" w:after="0"/>
      </w:pPr>
      <w:r>
        <w:rPr/>
        <w:t xml:space="preserve">一、  中国铁矿石资源储量及分布</w:t>
      </w:r>
    </w:p>
    <w:p>
      <w:pPr>
        <w:spacing w:before="75" w:after="0"/>
      </w:pPr>
      <w:r>
        <w:rPr/>
        <w:t xml:space="preserve">(1)中国铁矿石资源整体储量</w:t>
      </w:r>
    </w:p>
    <w:p>
      <w:pPr>
        <w:spacing w:before="75" w:after="0"/>
      </w:pPr>
      <w:r>
        <w:rPr/>
        <w:t xml:space="preserve">(2)中国铁矿石资源分布情况</w:t>
      </w:r>
    </w:p>
    <w:p>
      <w:pPr>
        <w:spacing w:before="75" w:after="0"/>
      </w:pPr>
      <w:r>
        <w:rPr/>
        <w:t xml:space="preserve">(3)中国铁矿石资源分布特点</w:t>
      </w:r>
    </w:p>
    <w:p>
      <w:pPr>
        <w:spacing w:before="75" w:after="0"/>
      </w:pPr>
      <w:r>
        <w:rPr/>
        <w:t xml:space="preserve">二、  中国铁矿石资源开发利用</w:t>
      </w:r>
    </w:p>
    <w:p>
      <w:pPr>
        <w:spacing w:before="75" w:after="0"/>
      </w:pPr>
      <w:r>
        <w:rPr/>
        <w:t xml:space="preserve">(1)中国主要地区铁矿石开采成本</w:t>
      </w:r>
    </w:p>
    <w:p>
      <w:pPr>
        <w:spacing w:before="75" w:after="0"/>
      </w:pPr>
      <w:r>
        <w:rPr/>
        <w:t xml:space="preserve">(2)中国铁矿石开发利用现状</w:t>
      </w:r>
    </w:p>
    <w:p>
      <w:pPr>
        <w:spacing w:before="75" w:after="0"/>
      </w:pPr>
      <w:r>
        <w:rPr/>
        <w:t xml:space="preserve">(3)中国铁矿石开发利用趋势</w:t>
      </w:r>
    </w:p>
    <w:p>
      <w:pPr>
        <w:spacing w:before="75" w:after="0"/>
      </w:pPr>
      <w:r>
        <w:rPr/>
        <w:t xml:space="preserve">第二节  中国铁矿石行业供需平衡分析</w:t>
      </w:r>
    </w:p>
    <w:p>
      <w:pPr>
        <w:spacing w:before="75" w:after="0"/>
      </w:pPr>
      <w:r>
        <w:rPr/>
        <w:t xml:space="preserve">一、  中国铁矿石供给分析</w:t>
      </w:r>
    </w:p>
    <w:p>
      <w:pPr>
        <w:spacing w:before="75" w:after="0"/>
      </w:pPr>
      <w:r>
        <w:rPr/>
        <w:t xml:space="preserve">(1)中国铁矿石产量及分布</w:t>
      </w:r>
    </w:p>
    <w:p>
      <w:pPr>
        <w:spacing w:before="75" w:after="0"/>
      </w:pPr>
      <w:r>
        <w:rPr/>
        <w:t xml:space="preserve">(2)中国铁矿石产量预测</w:t>
      </w:r>
    </w:p>
    <w:p>
      <w:pPr>
        <w:spacing w:before="75" w:after="0"/>
      </w:pPr>
      <w:r>
        <w:rPr/>
        <w:t xml:space="preserve">二、  中国铁矿石需求分析</w:t>
      </w:r>
    </w:p>
    <w:p>
      <w:pPr>
        <w:spacing w:before="75" w:after="0"/>
      </w:pPr>
      <w:r>
        <w:rPr/>
        <w:t xml:space="preserve">(1)中国铁矿石消费量分析</w:t>
      </w:r>
    </w:p>
    <w:p>
      <w:pPr>
        <w:spacing w:before="75" w:after="0"/>
      </w:pPr>
      <w:r>
        <w:rPr/>
        <w:t xml:space="preserve">(2)中国铁矿石需求预测</w:t>
      </w:r>
    </w:p>
    <w:p>
      <w:pPr>
        <w:spacing w:before="75" w:after="0"/>
      </w:pPr>
      <w:r>
        <w:rPr/>
        <w:t xml:space="preserve">第三节  中国铁矿石所属行业进口分析</w:t>
      </w:r>
    </w:p>
    <w:p>
      <w:pPr>
        <w:spacing w:before="75" w:after="0"/>
      </w:pPr>
      <w:r>
        <w:rPr/>
        <w:t xml:space="preserve">一、  中国铁矿石进口总量分析</w:t>
      </w:r>
    </w:p>
    <w:p>
      <w:pPr>
        <w:spacing w:before="75" w:after="0"/>
      </w:pPr>
      <w:r>
        <w:rPr/>
        <w:t xml:space="preserve">二、  中国铁矿石进口来源分析</w:t>
      </w:r>
    </w:p>
    <w:p>
      <w:pPr>
        <w:spacing w:before="75" w:after="0"/>
      </w:pPr>
      <w:r>
        <w:rPr/>
        <w:t xml:space="preserve">三、  中国铁矿石进口额分析</w:t>
      </w:r>
    </w:p>
    <w:p>
      <w:pPr>
        <w:spacing w:before="75" w:after="0"/>
      </w:pPr>
      <w:r>
        <w:rPr/>
        <w:t xml:space="preserve">四、  中国铁矿石进口价格预测</w:t>
      </w:r>
    </w:p>
    <w:p>
      <w:pPr>
        <w:spacing w:before="75" w:after="0"/>
      </w:pPr>
      <w:r>
        <w:rPr/>
        <w:t xml:space="preserve">五、  中国铁矿石进口依存度分析</w:t>
      </w:r>
    </w:p>
    <w:p>
      <w:pPr>
        <w:spacing w:before="75" w:after="0"/>
      </w:pPr>
      <w:r>
        <w:rPr>
          <w:b w:val="1"/>
          <w:bCs w:val="1"/>
        </w:rPr>
        <w:t xml:space="preserve">第四章 全球铁矿石行业贸易</w:t>
      </w:r>
    </w:p>
    <w:p>
      <w:pPr>
        <w:spacing w:before="75" w:after="0"/>
      </w:pPr>
      <w:r>
        <w:rPr/>
        <w:t xml:space="preserve">第一节  全球铁矿石贸易状况</w:t>
      </w:r>
    </w:p>
    <w:p>
      <w:pPr>
        <w:spacing w:before="75" w:after="0"/>
      </w:pPr>
      <w:r>
        <w:rPr/>
        <w:t xml:space="preserve">一、  全球铁矿石贸易现状</w:t>
      </w:r>
    </w:p>
    <w:p>
      <w:pPr>
        <w:spacing w:before="75" w:after="0"/>
      </w:pPr>
      <w:r>
        <w:rPr/>
        <w:t xml:space="preserve">二、  全球铁矿石主要出口国分析</w:t>
      </w:r>
    </w:p>
    <w:p>
      <w:pPr>
        <w:spacing w:before="75" w:after="0"/>
      </w:pPr>
      <w:r>
        <w:rPr/>
        <w:t xml:space="preserve">(1)澳大利亚铁矿石出口量及价格分析</w:t>
      </w:r>
    </w:p>
    <w:p>
      <w:pPr>
        <w:spacing w:before="75" w:after="0"/>
      </w:pPr>
      <w:r>
        <w:rPr/>
        <w:t xml:space="preserve">(2)巴西铁矿石出口量及价格分析</w:t>
      </w:r>
    </w:p>
    <w:p>
      <w:pPr>
        <w:spacing w:before="75" w:after="0"/>
      </w:pPr>
      <w:r>
        <w:rPr/>
        <w:t xml:space="preserve">(3)印度铁矿石出口量及价格分析</w:t>
      </w:r>
    </w:p>
    <w:p>
      <w:pPr>
        <w:spacing w:before="75" w:after="0"/>
      </w:pPr>
      <w:r>
        <w:rPr/>
        <w:t xml:space="preserve">(4)南非铁矿石出口量及价格分析</w:t>
      </w:r>
    </w:p>
    <w:p>
      <w:pPr>
        <w:spacing w:before="75" w:after="0"/>
      </w:pPr>
      <w:r>
        <w:rPr/>
        <w:t xml:space="preserve">(5)加拿大铁矿石出口量及价格分析</w:t>
      </w:r>
    </w:p>
    <w:p>
      <w:pPr>
        <w:spacing w:before="75" w:after="0"/>
      </w:pPr>
      <w:r>
        <w:rPr/>
        <w:t xml:space="preserve">第二节  全球铁矿石航运市场状况</w:t>
      </w:r>
    </w:p>
    <w:p>
      <w:pPr>
        <w:spacing w:before="75" w:after="0"/>
      </w:pPr>
      <w:r>
        <w:rPr/>
        <w:t xml:space="preserve">一、  全球干散货航运市场分析</w:t>
      </w:r>
    </w:p>
    <w:p>
      <w:pPr>
        <w:spacing w:before="75" w:after="0"/>
      </w:pPr>
      <w:r>
        <w:rPr/>
        <w:t xml:space="preserve">(1)干散货运价影响因素</w:t>
      </w:r>
    </w:p>
    <w:p>
      <w:pPr>
        <w:spacing w:before="75" w:after="0"/>
      </w:pPr>
      <w:r>
        <w:rPr/>
        <w:t xml:space="preserve">(2)干散货运输船型运价分析</w:t>
      </w:r>
    </w:p>
    <w:p>
      <w:pPr>
        <w:spacing w:before="75" w:after="0"/>
      </w:pPr>
      <w:r>
        <w:rPr/>
        <w:t xml:space="preserve">(3)干散货运输价格走势预测</w:t>
      </w:r>
    </w:p>
    <w:p>
      <w:pPr>
        <w:spacing w:before="75" w:after="0"/>
      </w:pPr>
      <w:r>
        <w:rPr/>
        <w:t xml:space="preserve">(4)干散货运输价格波动带来的贸易风险</w:t>
      </w:r>
    </w:p>
    <w:p>
      <w:pPr>
        <w:spacing w:before="75" w:after="0"/>
      </w:pPr>
      <w:r>
        <w:rPr/>
        <w:t xml:space="preserve">二、  全球铁矿石航运市场分析</w:t>
      </w:r>
    </w:p>
    <w:p>
      <w:pPr>
        <w:spacing w:before="75" w:after="0"/>
      </w:pPr>
      <w:r>
        <w:rPr/>
        <w:t xml:space="preserve">(1)铁矿石海运贸易量分析</w:t>
      </w:r>
    </w:p>
    <w:p>
      <w:pPr>
        <w:spacing w:before="75" w:after="0"/>
      </w:pPr>
      <w:r>
        <w:rPr/>
        <w:t xml:space="preserve">(2)铁矿石运力供求分析</w:t>
      </w:r>
    </w:p>
    <w:p>
      <w:pPr>
        <w:spacing w:before="75" w:after="0"/>
      </w:pPr>
      <w:r>
        <w:rPr/>
        <w:t xml:space="preserve">(3)铁矿石海运费分析</w:t>
      </w:r>
    </w:p>
    <w:p>
      <w:pPr>
        <w:spacing w:before="75" w:after="0"/>
      </w:pPr>
      <w:r>
        <w:rPr/>
        <w:t xml:space="preserve">第三节  中国铁矿石航运市场状况</w:t>
      </w:r>
    </w:p>
    <w:p>
      <w:pPr>
        <w:spacing w:before="75" w:after="0"/>
      </w:pPr>
      <w:r>
        <w:rPr/>
        <w:t xml:space="preserve">一、  中国沿海(散货)运价指数</w:t>
      </w:r>
    </w:p>
    <w:p>
      <w:pPr>
        <w:spacing w:before="75" w:after="0"/>
      </w:pPr>
      <w:r>
        <w:rPr/>
        <w:t xml:space="preserve">二、  中国沿海(散货)运价指数影响因素</w:t>
      </w:r>
    </w:p>
    <w:p>
      <w:pPr>
        <w:spacing w:before="75" w:after="0"/>
      </w:pPr>
      <w:r>
        <w:rPr/>
        <w:t xml:space="preserve">三、  中国铁矿石海运船队分析</w:t>
      </w:r>
    </w:p>
    <w:p>
      <w:pPr>
        <w:spacing w:before="75" w:after="0"/>
      </w:pPr>
      <w:r>
        <w:rPr/>
        <w:t xml:space="preserve">四、  中国沿海港口铁矿石总吞吐量</w:t>
      </w:r>
    </w:p>
    <w:p>
      <w:pPr>
        <w:spacing w:before="75" w:after="0"/>
      </w:pPr>
      <w:r>
        <w:rPr/>
        <w:t xml:space="preserve">五、  中国主要港口铁矿石吞吐量</w:t>
      </w:r>
    </w:p>
    <w:p>
      <w:pPr>
        <w:spacing w:before="75" w:after="0"/>
      </w:pPr>
      <w:r>
        <w:rPr/>
        <w:t xml:space="preserve">(1)日照港铁矿石吞吐量分析</w:t>
      </w:r>
    </w:p>
    <w:p>
      <w:pPr>
        <w:spacing w:before="75" w:after="0"/>
      </w:pPr>
      <w:r>
        <w:rPr/>
        <w:t xml:space="preserve">(2)青岛港铁矿石吞吐量分析</w:t>
      </w:r>
    </w:p>
    <w:p>
      <w:pPr>
        <w:spacing w:before="75" w:after="0"/>
      </w:pPr>
      <w:r>
        <w:rPr/>
        <w:t xml:space="preserve">(3)曹妃甸港铁矿石吞吐量分析</w:t>
      </w:r>
    </w:p>
    <w:p>
      <w:pPr>
        <w:spacing w:before="75" w:after="0"/>
      </w:pPr>
      <w:r>
        <w:rPr/>
        <w:t xml:space="preserve">(4)连云港铁矿石吞吐量分析</w:t>
      </w:r>
    </w:p>
    <w:p>
      <w:pPr>
        <w:spacing w:before="75" w:after="0"/>
      </w:pPr>
      <w:r>
        <w:rPr/>
        <w:t xml:space="preserve">(5)天津港铁矿石吞吐量分析</w:t>
      </w:r>
    </w:p>
    <w:p>
      <w:pPr>
        <w:spacing w:before="75" w:after="0"/>
      </w:pPr>
      <w:r>
        <w:rPr/>
        <w:t xml:space="preserve">京唐港铁矿石吞吐量分析</w:t>
      </w:r>
    </w:p>
    <w:p>
      <w:pPr>
        <w:spacing w:before="75" w:after="0"/>
      </w:pPr>
      <w:r>
        <w:rPr/>
        <w:t xml:space="preserve">秦皇岛铁矿石吞吐量分析</w:t>
      </w:r>
    </w:p>
    <w:p>
      <w:pPr>
        <w:spacing w:before="75" w:after="0"/>
      </w:pPr>
      <w:r>
        <w:rPr/>
        <w:t xml:space="preserve">(8)大连港铁矿石吞吐量分析</w:t>
      </w:r>
    </w:p>
    <w:p>
      <w:pPr>
        <w:spacing w:before="75" w:after="0"/>
      </w:pPr>
      <w:r>
        <w:rPr/>
        <w:t xml:space="preserve">(9)北仑港铁矿石吞吐量分析</w:t>
      </w:r>
    </w:p>
    <w:p>
      <w:pPr>
        <w:spacing w:before="75" w:after="0"/>
      </w:pPr>
      <w:r>
        <w:rPr/>
        <w:t xml:space="preserve">(10)营口港铁矿石吞吐量分析</w:t>
      </w:r>
    </w:p>
    <w:p>
      <w:pPr>
        <w:spacing w:before="75" w:after="0"/>
      </w:pPr>
      <w:r>
        <w:rPr/>
        <w:t xml:space="preserve">六、  中国铁矿石航运存在的问题及解决对策</w:t>
      </w:r>
    </w:p>
    <w:p>
      <w:pPr>
        <w:spacing w:before="75" w:after="0"/>
      </w:pPr>
      <w:r>
        <w:rPr>
          <w:b w:val="1"/>
          <w:bCs w:val="1"/>
        </w:rPr>
        <w:t xml:space="preserve">第五章 中国铁矿石海外投资</w:t>
      </w:r>
    </w:p>
    <w:p>
      <w:pPr>
        <w:spacing w:before="75" w:after="0"/>
      </w:pPr>
      <w:r>
        <w:rPr/>
        <w:t xml:space="preserve">第一节  全球铁矿石并购交易状况</w:t>
      </w:r>
    </w:p>
    <w:p>
      <w:pPr>
        <w:spacing w:before="75" w:after="0"/>
      </w:pPr>
      <w:r>
        <w:rPr/>
        <w:t xml:space="preserve">十二、 全球铁矿石并购交易规模</w:t>
      </w:r>
    </w:p>
    <w:p>
      <w:pPr>
        <w:spacing w:before="75" w:after="0"/>
      </w:pPr>
      <w:r>
        <w:rPr/>
        <w:t xml:space="preserve">二十二、 全球铁矿石并购交易特点</w:t>
      </w:r>
    </w:p>
    <w:p>
      <w:pPr>
        <w:spacing w:before="75" w:after="0"/>
      </w:pPr>
      <w:r>
        <w:rPr/>
        <w:t xml:space="preserve">三、 2021-2026年全球前五大铁矿石并购交易</w:t>
      </w:r>
    </w:p>
    <w:p>
      <w:pPr>
        <w:spacing w:before="75" w:after="0"/>
      </w:pPr>
      <w:r>
        <w:rPr/>
        <w:t xml:space="preserve">四、  全球铁矿石并购交易趋势</w:t>
      </w:r>
    </w:p>
    <w:p>
      <w:pPr>
        <w:spacing w:before="75" w:after="0"/>
      </w:pPr>
      <w:r>
        <w:rPr/>
        <w:t xml:space="preserve">第二节  日本铁矿石战略对中国的借鉴意义</w:t>
      </w:r>
    </w:p>
    <w:p>
      <w:pPr>
        <w:spacing w:before="75" w:after="0"/>
      </w:pPr>
      <w:r>
        <w:rPr/>
        <w:t xml:space="preserve">一、  日本铁矿石资源战略措施</w:t>
      </w:r>
    </w:p>
    <w:p>
      <w:pPr>
        <w:spacing w:before="75" w:after="0"/>
      </w:pPr>
      <w:r>
        <w:rPr/>
        <w:t xml:space="preserve">(1)改善与资源国的关系</w:t>
      </w:r>
    </w:p>
    <w:p>
      <w:pPr>
        <w:spacing w:before="75" w:after="0"/>
      </w:pPr>
      <w:r>
        <w:rPr/>
        <w:t xml:space="preserve">(2)全力支持跨国矿业经营</w:t>
      </w:r>
    </w:p>
    <w:p>
      <w:pPr>
        <w:spacing w:before="75" w:after="0"/>
      </w:pPr>
      <w:r>
        <w:rPr/>
        <w:t xml:space="preserve">(3)加强直接投资建立战略矿产储备</w:t>
      </w:r>
    </w:p>
    <w:p>
      <w:pPr>
        <w:spacing w:before="75" w:after="0"/>
      </w:pPr>
      <w:r>
        <w:rPr/>
        <w:t xml:space="preserve">二、  日本海外铁矿石投资方式</w:t>
      </w:r>
    </w:p>
    <w:p>
      <w:pPr>
        <w:spacing w:before="75" w:after="0"/>
      </w:pPr>
      <w:r>
        <w:rPr/>
        <w:t xml:space="preserve">(1)勘查矿</w:t>
      </w:r>
    </w:p>
    <w:p>
      <w:pPr>
        <w:spacing w:before="75" w:after="0"/>
      </w:pPr>
      <w:r>
        <w:rPr/>
        <w:t xml:space="preserve">(2)股本矿</w:t>
      </w:r>
    </w:p>
    <w:p>
      <w:pPr>
        <w:spacing w:before="75" w:after="0"/>
      </w:pPr>
      <w:r>
        <w:rPr/>
        <w:t xml:space="preserve">(3)购买矿</w:t>
      </w:r>
    </w:p>
    <w:p>
      <w:pPr>
        <w:spacing w:before="75" w:after="0"/>
      </w:pPr>
      <w:r>
        <w:rPr/>
        <w:t xml:space="preserve">三、  日本主要铁矿石贸易商权益矿投资分析</w:t>
      </w:r>
    </w:p>
    <w:p>
      <w:pPr>
        <w:spacing w:before="75" w:after="0"/>
      </w:pPr>
      <w:r>
        <w:rPr/>
        <w:t xml:space="preserve">(1)三井物产权益矿投资分析</w:t>
      </w:r>
    </w:p>
    <w:p>
      <w:pPr>
        <w:spacing w:before="75" w:after="0"/>
      </w:pPr>
      <w:r>
        <w:rPr/>
        <w:t xml:space="preserve">(2)三菱商事权益矿投资分析</w:t>
      </w:r>
    </w:p>
    <w:p>
      <w:pPr>
        <w:spacing w:before="75" w:after="0"/>
      </w:pPr>
      <w:r>
        <w:rPr/>
        <w:t xml:space="preserve">(3)伊藤忠商事权益矿投资分析</w:t>
      </w:r>
    </w:p>
    <w:p>
      <w:pPr>
        <w:spacing w:before="75" w:after="0"/>
      </w:pPr>
      <w:r>
        <w:rPr/>
        <w:t xml:space="preserve">(4)住友商事权益矿投资分析</w:t>
      </w:r>
    </w:p>
    <w:p>
      <w:pPr>
        <w:spacing w:before="75" w:after="0"/>
      </w:pPr>
      <w:r>
        <w:rPr/>
        <w:t xml:space="preserve">四、  日本主要钢企权益矿投资分析</w:t>
      </w:r>
    </w:p>
    <w:p>
      <w:pPr>
        <w:spacing w:before="75" w:after="0"/>
      </w:pPr>
      <w:r>
        <w:rPr/>
        <w:t xml:space="preserve">(1)新日铁权益矿投资分析</w:t>
      </w:r>
    </w:p>
    <w:p>
      <w:pPr>
        <w:spacing w:before="75" w:after="0"/>
      </w:pPr>
      <w:r>
        <w:rPr/>
        <w:t xml:space="preserve">(2)jfe权益矿投资分析</w:t>
      </w:r>
    </w:p>
    <w:p>
      <w:pPr>
        <w:spacing w:before="75" w:after="0"/>
      </w:pPr>
      <w:r>
        <w:rPr/>
        <w:t xml:space="preserve">五、  日本铁矿石的战略收益分析</w:t>
      </w:r>
    </w:p>
    <w:p>
      <w:pPr>
        <w:spacing w:before="75" w:after="0"/>
      </w:pPr>
      <w:r>
        <w:rPr/>
        <w:t xml:space="preserve">六、  日本铁矿石战略对中国的借鉴意义</w:t>
      </w:r>
    </w:p>
    <w:p>
      <w:pPr>
        <w:spacing w:before="75" w:after="0"/>
      </w:pPr>
      <w:r>
        <w:rPr/>
        <w:t xml:space="preserve">(1)合理控制铁矿石资源</w:t>
      </w:r>
    </w:p>
    <w:p>
      <w:pPr>
        <w:spacing w:before="75" w:after="0"/>
      </w:pPr>
      <w:r>
        <w:rPr/>
        <w:t xml:space="preserve">(2)多元开发矿业项目</w:t>
      </w:r>
    </w:p>
    <w:p>
      <w:pPr>
        <w:spacing w:before="75" w:after="0"/>
      </w:pPr>
      <w:r>
        <w:rPr/>
        <w:t xml:space="preserve">(3)淘汰落后产能形成利益共同体</w:t>
      </w:r>
    </w:p>
    <w:p>
      <w:pPr>
        <w:spacing w:before="75" w:after="0"/>
      </w:pPr>
      <w:r>
        <w:rPr/>
        <w:t xml:space="preserve">第三节  中国铁矿石海外投资现状及前景</w:t>
      </w:r>
    </w:p>
    <w:p>
      <w:pPr>
        <w:spacing w:before="75" w:after="0"/>
      </w:pPr>
      <w:r>
        <w:rPr/>
        <w:t xml:space="preserve">一、  中国铁矿石海外投资模式</w:t>
      </w:r>
    </w:p>
    <w:p>
      <w:pPr>
        <w:spacing w:before="75" w:after="0"/>
      </w:pPr>
      <w:r>
        <w:rPr/>
        <w:t xml:space="preserve">(1)股权式合资</w:t>
      </w:r>
    </w:p>
    <w:p>
      <w:pPr>
        <w:spacing w:before="75" w:after="0"/>
      </w:pPr>
      <w:r>
        <w:rPr/>
        <w:t xml:space="preserve">(2)非股权式合作</w:t>
      </w:r>
    </w:p>
    <w:p>
      <w:pPr>
        <w:spacing w:before="75" w:after="0"/>
      </w:pPr>
      <w:r>
        <w:rPr/>
        <w:t xml:space="preserve">(3)跨国收购与兼并</w:t>
      </w:r>
    </w:p>
    <w:p>
      <w:pPr>
        <w:spacing w:before="75" w:after="0"/>
      </w:pPr>
      <w:r>
        <w:rPr/>
        <w:t xml:space="preserve">(4)国际战略联盟</w:t>
      </w:r>
    </w:p>
    <w:p>
      <w:pPr>
        <w:spacing w:before="75" w:after="0"/>
      </w:pPr>
      <w:r>
        <w:rPr/>
        <w:t xml:space="preserve">二、  中国铁矿石海外投资情况</w:t>
      </w:r>
    </w:p>
    <w:p>
      <w:pPr>
        <w:spacing w:before="75" w:after="0"/>
      </w:pPr>
      <w:r>
        <w:rPr/>
        <w:t xml:space="preserve">(1)整体投资情况</w:t>
      </w:r>
    </w:p>
    <w:p>
      <w:pPr>
        <w:spacing w:before="75" w:after="0"/>
      </w:pPr>
      <w:r>
        <w:rPr/>
        <w:t xml:space="preserve">1)投资规模</w:t>
      </w:r>
    </w:p>
    <w:p>
      <w:pPr>
        <w:spacing w:before="75" w:after="0"/>
      </w:pPr>
      <w:r>
        <w:rPr/>
        <w:t xml:space="preserve">2)投资地区分布</w:t>
      </w:r>
    </w:p>
    <w:p>
      <w:pPr>
        <w:spacing w:before="75" w:after="0"/>
      </w:pPr>
      <w:r>
        <w:rPr/>
        <w:t xml:space="preserve">(2)项目分析</w:t>
      </w:r>
    </w:p>
    <w:p>
      <w:pPr>
        <w:spacing w:before="75" w:after="0"/>
      </w:pPr>
      <w:r>
        <w:rPr/>
        <w:t xml:space="preserve">1)项目进展情况</w:t>
      </w:r>
    </w:p>
    <w:p>
      <w:pPr>
        <w:spacing w:before="75" w:after="0"/>
      </w:pPr>
      <w:r>
        <w:rPr/>
        <w:t xml:space="preserve">2)项目案例分析</w:t>
      </w:r>
    </w:p>
    <w:p>
      <w:pPr>
        <w:spacing w:before="75" w:after="0"/>
      </w:pPr>
      <w:r>
        <w:rPr/>
        <w:t xml:space="preserve">三、  海外铁矿石投资环境</w:t>
      </w:r>
    </w:p>
    <w:p>
      <w:pPr>
        <w:spacing w:before="75" w:after="0"/>
      </w:pPr>
      <w:r>
        <w:rPr/>
        <w:t xml:space="preserve">(1)加拿大矿业投资环境</w:t>
      </w:r>
    </w:p>
    <w:p>
      <w:pPr>
        <w:spacing w:before="75" w:after="0"/>
      </w:pPr>
      <w:r>
        <w:rPr/>
        <w:t xml:space="preserve">(2)澳大利亚矿业投资环境</w:t>
      </w:r>
    </w:p>
    <w:p>
      <w:pPr>
        <w:spacing w:before="75" w:after="0"/>
      </w:pPr>
      <w:r>
        <w:rPr/>
        <w:t xml:space="preserve">(3)南非矿业投资环境</w:t>
      </w:r>
    </w:p>
    <w:p>
      <w:pPr>
        <w:spacing w:before="75" w:after="0"/>
      </w:pPr>
      <w:r>
        <w:rPr/>
        <w:t xml:space="preserve">(4)蒙古国矿业投资环境</w:t>
      </w:r>
    </w:p>
    <w:p>
      <w:pPr>
        <w:spacing w:before="75" w:after="0"/>
      </w:pPr>
      <w:r>
        <w:rPr/>
        <w:t xml:space="preserve">(5)越南矿业投资环境</w:t>
      </w:r>
    </w:p>
    <w:p>
      <w:pPr>
        <w:spacing w:before="75" w:after="0"/>
      </w:pPr>
      <w:r>
        <w:rPr/>
        <w:t xml:space="preserve">巴西矿业投资环境</w:t>
      </w:r>
    </w:p>
    <w:p>
      <w:pPr>
        <w:spacing w:before="75" w:after="0"/>
      </w:pPr>
      <w:r>
        <w:rPr/>
        <w:t xml:space="preserve">坦桑尼亚矿业投资环境</w:t>
      </w:r>
    </w:p>
    <w:p>
      <w:pPr>
        <w:spacing w:before="75" w:after="0"/>
      </w:pPr>
      <w:r>
        <w:rPr/>
        <w:t xml:space="preserve">四、  中国重点铁矿石企业海外投资分析</w:t>
      </w:r>
    </w:p>
    <w:p>
      <w:pPr>
        <w:spacing w:before="75" w:after="0"/>
      </w:pPr>
      <w:r>
        <w:rPr/>
        <w:t xml:space="preserve">(1)中国五矿集团公司</w:t>
      </w:r>
    </w:p>
    <w:p>
      <w:pPr>
        <w:spacing w:before="75" w:after="0"/>
      </w:pPr>
      <w:r>
        <w:rPr/>
        <w:t xml:space="preserve">1)企业发展概况</w:t>
      </w:r>
    </w:p>
    <w:p>
      <w:pPr>
        <w:spacing w:before="75" w:after="0"/>
      </w:pPr>
      <w:r>
        <w:rPr/>
        <w:t xml:space="preserve">2)企业现有海外铁矿石项目汇总</w:t>
      </w:r>
    </w:p>
    <w:p>
      <w:pPr>
        <w:spacing w:before="75" w:after="0"/>
      </w:pPr>
      <w:r>
        <w:rPr/>
        <w:t xml:space="preserve">(2)中钢集团</w:t>
      </w:r>
    </w:p>
    <w:p>
      <w:pPr>
        <w:spacing w:before="75" w:after="0"/>
      </w:pPr>
      <w:r>
        <w:rPr/>
        <w:t xml:space="preserve">1)企业发展概况</w:t>
      </w:r>
    </w:p>
    <w:p>
      <w:pPr>
        <w:spacing w:before="75" w:after="0"/>
      </w:pPr>
      <w:r>
        <w:rPr/>
        <w:t xml:space="preserve">2)企业现有海外铁矿石项目汇总</w:t>
      </w:r>
    </w:p>
    <w:p>
      <w:pPr>
        <w:spacing w:before="75" w:after="0"/>
      </w:pPr>
      <w:r>
        <w:rPr/>
        <w:t xml:space="preserve">五、  中国铁矿石海外投资前景分析</w:t>
      </w:r>
    </w:p>
    <w:p>
      <w:pPr>
        <w:spacing w:before="75" w:after="0"/>
      </w:pPr>
      <w:r>
        <w:rPr>
          <w:b w:val="1"/>
          <w:bCs w:val="1"/>
        </w:rPr>
        <w:t xml:space="preserve">第六章 铁矿石定价机制及趋势</w:t>
      </w:r>
    </w:p>
    <w:p>
      <w:pPr>
        <w:spacing w:before="75" w:after="0"/>
      </w:pPr>
      <w:r>
        <w:rPr/>
        <w:t xml:space="preserve">第一节  铁矿石定价机制变革</w:t>
      </w:r>
    </w:p>
    <w:p>
      <w:pPr>
        <w:spacing w:before="75" w:after="0"/>
      </w:pPr>
      <w:r>
        <w:rPr/>
        <w:t xml:space="preserve">一、  交叉谈判变为相机谈判</w:t>
      </w:r>
    </w:p>
    <w:p>
      <w:pPr>
        <w:spacing w:before="75" w:after="0"/>
      </w:pPr>
      <w:r>
        <w:rPr/>
        <w:t xml:space="preserve">二、  “首发-跟随”模式瓦解</w:t>
      </w:r>
    </w:p>
    <w:p>
      <w:pPr>
        <w:spacing w:before="75" w:after="0"/>
      </w:pPr>
      <w:r>
        <w:rPr/>
        <w:t xml:space="preserve">三、  “长协价、离岸价与同涨幅”原则的背离</w:t>
      </w:r>
    </w:p>
    <w:p>
      <w:pPr>
        <w:spacing w:before="75" w:after="0"/>
      </w:pPr>
      <w:r>
        <w:rPr/>
        <w:t xml:space="preserve">四、  定价机制短期化</w:t>
      </w:r>
    </w:p>
    <w:p>
      <w:pPr>
        <w:spacing w:before="75" w:after="0"/>
      </w:pPr>
      <w:r>
        <w:rPr/>
        <w:t xml:space="preserve">第二节  铁矿石指数简介</w:t>
      </w:r>
    </w:p>
    <w:p>
      <w:pPr>
        <w:spacing w:before="75" w:after="0"/>
      </w:pPr>
      <w:r>
        <w:rPr/>
        <w:t xml:space="preserve">一、  国际铁矿石指数</w:t>
      </w:r>
    </w:p>
    <w:p>
      <w:pPr>
        <w:spacing w:before="75" w:after="0"/>
      </w:pPr>
      <w:r>
        <w:rPr/>
        <w:t xml:space="preserve">(1)普式指数的询价对象及编制方法</w:t>
      </w:r>
    </w:p>
    <w:p>
      <w:pPr>
        <w:spacing w:before="75" w:after="0"/>
      </w:pPr>
      <w:r>
        <w:rPr/>
        <w:t xml:space="preserve">(2)mbio指数的询价对象及编制方法</w:t>
      </w:r>
    </w:p>
    <w:p>
      <w:pPr>
        <w:spacing w:before="75" w:after="0"/>
      </w:pPr>
      <w:r>
        <w:rPr/>
        <w:t xml:space="preserve">(3)tsi指数的询价对象及编制方法</w:t>
      </w:r>
    </w:p>
    <w:p>
      <w:pPr>
        <w:spacing w:before="75" w:after="0"/>
      </w:pPr>
      <w:r>
        <w:rPr/>
        <w:t xml:space="preserve">二、  国内铁矿石指数</w:t>
      </w:r>
    </w:p>
    <w:p>
      <w:pPr>
        <w:spacing w:before="75" w:after="0"/>
      </w:pPr>
      <w:r>
        <w:rPr/>
        <w:t xml:space="preserve">(1)中国铁矿石现货价格指数</w:t>
      </w:r>
    </w:p>
    <w:p>
      <w:pPr>
        <w:spacing w:before="75" w:after="0"/>
      </w:pPr>
      <w:r>
        <w:rPr/>
        <w:t xml:space="preserve">(2)新华-中国铁矿石价格指数</w:t>
      </w:r>
    </w:p>
    <w:p>
      <w:pPr>
        <w:spacing w:before="75" w:after="0"/>
      </w:pPr>
      <w:r>
        <w:rPr/>
        <w:t xml:space="preserve">(3)钢之家(中国)铁矿石价格指数</w:t>
      </w:r>
    </w:p>
    <w:p>
      <w:pPr>
        <w:spacing w:before="75" w:after="0"/>
      </w:pPr>
      <w:r>
        <w:rPr/>
        <w:t xml:space="preserve">三、  普氏指数成为定价参照</w:t>
      </w:r>
    </w:p>
    <w:p>
      <w:pPr>
        <w:spacing w:before="75" w:after="0"/>
      </w:pPr>
      <w:r>
        <w:rPr/>
        <w:t xml:space="preserve">第三节  铁矿石现行定价机制</w:t>
      </w:r>
    </w:p>
    <w:p>
      <w:pPr>
        <w:spacing w:before="75" w:after="0"/>
      </w:pPr>
      <w:r>
        <w:rPr/>
        <w:t xml:space="preserve">一、  季度定价</w:t>
      </w:r>
    </w:p>
    <w:p>
      <w:pPr>
        <w:spacing w:before="75" w:after="0"/>
      </w:pPr>
      <w:r>
        <w:rPr/>
        <w:t xml:space="preserve">(1)优劣势</w:t>
      </w:r>
    </w:p>
    <w:p>
      <w:pPr>
        <w:spacing w:before="75" w:after="0"/>
      </w:pPr>
      <w:r>
        <w:rPr/>
        <w:t xml:space="preserve">(2)对钢厂影响</w:t>
      </w:r>
    </w:p>
    <w:p>
      <w:pPr>
        <w:spacing w:before="75" w:after="0"/>
      </w:pPr>
      <w:r>
        <w:rPr/>
        <w:t xml:space="preserve">(3)对矿山影响</w:t>
      </w:r>
    </w:p>
    <w:p>
      <w:pPr>
        <w:spacing w:before="75" w:after="0"/>
      </w:pPr>
      <w:r>
        <w:rPr/>
        <w:t xml:space="preserve">二、  月度定价</w:t>
      </w:r>
    </w:p>
    <w:p>
      <w:pPr>
        <w:spacing w:before="75" w:after="0"/>
      </w:pPr>
      <w:r>
        <w:rPr/>
        <w:t xml:space="preserve">(1)优劣势</w:t>
      </w:r>
    </w:p>
    <w:p>
      <w:pPr>
        <w:spacing w:before="75" w:after="0"/>
      </w:pPr>
      <w:r>
        <w:rPr/>
        <w:t xml:space="preserve">(2)对钢厂影响</w:t>
      </w:r>
    </w:p>
    <w:p>
      <w:pPr>
        <w:spacing w:before="75" w:after="0"/>
      </w:pPr>
      <w:r>
        <w:rPr/>
        <w:t xml:space="preserve">(3)对矿山影响</w:t>
      </w:r>
    </w:p>
    <w:p>
      <w:pPr>
        <w:spacing w:before="75" w:after="0"/>
      </w:pPr>
      <w:r>
        <w:rPr/>
        <w:t xml:space="preserve">三、  现货(指数)定价</w:t>
      </w:r>
    </w:p>
    <w:p>
      <w:pPr>
        <w:spacing w:before="75" w:after="0"/>
      </w:pPr>
      <w:r>
        <w:rPr/>
        <w:t xml:space="preserve">(1)优劣势</w:t>
      </w:r>
    </w:p>
    <w:p>
      <w:pPr>
        <w:spacing w:before="75" w:after="0"/>
      </w:pPr>
      <w:r>
        <w:rPr/>
        <w:t xml:space="preserve">(2)对钢厂影响</w:t>
      </w:r>
    </w:p>
    <w:p>
      <w:pPr>
        <w:spacing w:before="75" w:after="0"/>
      </w:pPr>
      <w:r>
        <w:rPr/>
        <w:t xml:space="preserve">(3)对矿山影响</w:t>
      </w:r>
    </w:p>
    <w:p>
      <w:pPr>
        <w:spacing w:before="75" w:after="0"/>
      </w:pPr>
      <w:r>
        <w:rPr/>
        <w:t xml:space="preserve">四、  综合定价</w:t>
      </w:r>
    </w:p>
    <w:p>
      <w:pPr>
        <w:spacing w:before="75" w:after="0"/>
      </w:pPr>
      <w:r>
        <w:rPr/>
        <w:t xml:space="preserve">(1)优劣势</w:t>
      </w:r>
    </w:p>
    <w:p>
      <w:pPr>
        <w:spacing w:before="75" w:after="0"/>
      </w:pPr>
      <w:r>
        <w:rPr/>
        <w:t xml:space="preserve">(2)对钢厂影响</w:t>
      </w:r>
    </w:p>
    <w:p>
      <w:pPr>
        <w:spacing w:before="75" w:after="0"/>
      </w:pPr>
      <w:r>
        <w:rPr/>
        <w:t xml:space="preserve">(3)对矿山影响</w:t>
      </w:r>
    </w:p>
    <w:p>
      <w:pPr>
        <w:spacing w:before="75" w:after="0"/>
      </w:pPr>
      <w:r>
        <w:rPr/>
        <w:t xml:space="preserve">第四节  铁矿石金融化趋势</w:t>
      </w:r>
    </w:p>
    <w:p>
      <w:pPr>
        <w:spacing w:before="75" w:after="0"/>
      </w:pPr>
      <w:r>
        <w:rPr/>
        <w:t xml:space="preserve">一、  铁矿石掉期交易简介</w:t>
      </w:r>
    </w:p>
    <w:p>
      <w:pPr>
        <w:spacing w:before="75" w:after="0"/>
      </w:pPr>
      <w:r>
        <w:rPr/>
        <w:t xml:space="preserve">(1)铁矿石掉期交易产生背景</w:t>
      </w:r>
    </w:p>
    <w:p>
      <w:pPr>
        <w:spacing w:before="75" w:after="0"/>
      </w:pPr>
      <w:r>
        <w:rPr/>
        <w:t xml:space="preserve">(2)铁矿石掉期交易模式</w:t>
      </w:r>
    </w:p>
    <w:p>
      <w:pPr>
        <w:spacing w:before="75" w:after="0"/>
      </w:pPr>
      <w:r>
        <w:rPr/>
        <w:t xml:space="preserve">(3)铁矿石掉期交易规模</w:t>
      </w:r>
    </w:p>
    <w:p>
      <w:pPr>
        <w:spacing w:before="75" w:after="0"/>
      </w:pPr>
      <w:r>
        <w:rPr/>
        <w:t xml:space="preserve">(4)铁矿石掉期交易盈利与亏损分析</w:t>
      </w:r>
    </w:p>
    <w:p>
      <w:pPr>
        <w:spacing w:before="75" w:after="0"/>
      </w:pPr>
      <w:r>
        <w:rPr/>
        <w:t xml:space="preserve">二、  铁矿石掉期交易风险</w:t>
      </w:r>
    </w:p>
    <w:p>
      <w:pPr>
        <w:spacing w:before="75" w:after="0"/>
      </w:pPr>
      <w:r>
        <w:rPr/>
        <w:t xml:space="preserve">(1)信用风险</w:t>
      </w:r>
    </w:p>
    <w:p>
      <w:pPr>
        <w:spacing w:before="75" w:after="0"/>
      </w:pPr>
      <w:r>
        <w:rPr/>
        <w:t xml:space="preserve">(2)结算风险</w:t>
      </w:r>
    </w:p>
    <w:p>
      <w:pPr>
        <w:spacing w:before="75" w:after="0"/>
      </w:pPr>
      <w:r>
        <w:rPr/>
        <w:t xml:space="preserve">(3)监管风险</w:t>
      </w:r>
    </w:p>
    <w:p>
      <w:pPr>
        <w:spacing w:before="75" w:after="0"/>
      </w:pPr>
      <w:r>
        <w:rPr/>
        <w:t xml:space="preserve">三、  铁矿石掉期交易平台</w:t>
      </w:r>
    </w:p>
    <w:p>
      <w:pPr>
        <w:spacing w:before="75" w:after="0"/>
      </w:pPr>
      <w:r>
        <w:rPr/>
        <w:t xml:space="preserve">(1)新加坡交易所(sgx)</w:t>
      </w:r>
    </w:p>
    <w:p>
      <w:pPr>
        <w:spacing w:before="75" w:after="0"/>
      </w:pPr>
      <w:r>
        <w:rPr/>
        <w:t xml:space="preserve">(2)伦敦干散货清算所(lch)</w:t>
      </w:r>
    </w:p>
    <w:p>
      <w:pPr>
        <w:spacing w:before="75" w:after="0"/>
      </w:pPr>
      <w:r>
        <w:rPr/>
        <w:t xml:space="preserve">(3)芝加哥商品交易所(cme)</w:t>
      </w:r>
    </w:p>
    <w:p>
      <w:pPr>
        <w:spacing w:before="75" w:after="0"/>
      </w:pPr>
      <w:r>
        <w:rPr/>
        <w:t xml:space="preserve">(4)美国洲际交易所(ice)</w:t>
      </w:r>
    </w:p>
    <w:p>
      <w:pPr>
        <w:spacing w:before="75" w:after="0"/>
      </w:pPr>
      <w:r>
        <w:rPr/>
        <w:t xml:space="preserve">(5)挪威期货期权清算所(nos)</w:t>
      </w:r>
    </w:p>
    <w:p>
      <w:pPr>
        <w:spacing w:before="75" w:after="0"/>
      </w:pPr>
      <w:r>
        <w:rPr/>
        <w:t xml:space="preserve">四、  铁矿石期货交易</w:t>
      </w:r>
    </w:p>
    <w:p>
      <w:pPr>
        <w:spacing w:before="75" w:after="0"/>
      </w:pPr>
      <w:r>
        <w:rPr/>
        <w:t xml:space="preserve">(1)印度商品期货交易所铁矿石期货合约</w:t>
      </w:r>
    </w:p>
    <w:p>
      <w:pPr>
        <w:spacing w:before="75" w:after="0"/>
      </w:pPr>
      <w:r>
        <w:rPr/>
        <w:t xml:space="preserve">(2)新加坡商品交易所铁矿石期货合约</w:t>
      </w:r>
    </w:p>
    <w:p>
      <w:pPr>
        <w:spacing w:before="75" w:after="0"/>
      </w:pPr>
      <w:r>
        <w:rPr/>
        <w:t xml:space="preserve">(3)印度铁矿石期货与新加坡铁矿石期货的差异</w:t>
      </w:r>
    </w:p>
    <w:p>
      <w:pPr>
        <w:spacing w:before="75" w:after="0"/>
      </w:pPr>
      <w:r>
        <w:rPr/>
        <w:t xml:space="preserve">五、  铁矿石金融化发展趋势</w:t>
      </w:r>
    </w:p>
    <w:p>
      <w:pPr>
        <w:spacing w:before="75" w:after="0"/>
      </w:pPr>
      <w:r>
        <w:rPr/>
        <w:t xml:space="preserve">六、  我国应对铁矿石金融化的对策与战略</w:t>
      </w:r>
    </w:p>
    <w:p>
      <w:pPr>
        <w:spacing w:before="75" w:after="0"/>
      </w:pPr>
      <w:r>
        <w:rPr>
          <w:b w:val="1"/>
          <w:bCs w:val="1"/>
        </w:rPr>
        <w:t xml:space="preserve">第七章 铁矿石行业主要企业经营分析</w:t>
      </w:r>
    </w:p>
    <w:p>
      <w:pPr>
        <w:spacing w:before="75" w:after="0"/>
      </w:pPr>
      <w:r>
        <w:rPr/>
        <w:t xml:space="preserve">第一节  全球铁矿石巨头分析</w:t>
      </w:r>
    </w:p>
    <w:p>
      <w:pPr>
        <w:spacing w:before="75" w:after="0"/>
      </w:pPr>
      <w:r>
        <w:rPr/>
        <w:t xml:space="preserve">一、  淡水河谷公司(vale)</w:t>
      </w:r>
    </w:p>
    <w:p>
      <w:pPr>
        <w:spacing w:before="75" w:after="0"/>
      </w:pPr>
      <w:r>
        <w:rPr/>
        <w:t xml:space="preserve">(1)企业发展概况</w:t>
      </w:r>
    </w:p>
    <w:p>
      <w:pPr>
        <w:spacing w:before="75" w:after="0"/>
      </w:pPr>
      <w:r>
        <w:rPr/>
        <w:t xml:space="preserve">(2)企业经营状况</w:t>
      </w:r>
    </w:p>
    <w:p>
      <w:pPr>
        <w:spacing w:before="75" w:after="0"/>
      </w:pPr>
      <w:r>
        <w:rPr/>
        <w:t xml:space="preserve">(3)企业现有铁矿石项目汇总</w:t>
      </w:r>
    </w:p>
    <w:p>
      <w:pPr>
        <w:spacing w:before="75" w:after="0"/>
      </w:pPr>
      <w:r>
        <w:rPr/>
        <w:t xml:space="preserve">(4)企业最新并购与投资计划</w:t>
      </w:r>
    </w:p>
    <w:p>
      <w:pPr>
        <w:spacing w:before="75" w:after="0"/>
      </w:pPr>
      <w:r>
        <w:rPr/>
        <w:t xml:space="preserve">二、  力拓矿业公司(riotinto)</w:t>
      </w:r>
    </w:p>
    <w:p>
      <w:pPr>
        <w:spacing w:before="75" w:after="0"/>
      </w:pPr>
      <w:r>
        <w:rPr/>
        <w:t xml:space="preserve">(1)企业发展概况</w:t>
      </w:r>
    </w:p>
    <w:p>
      <w:pPr>
        <w:spacing w:before="75" w:after="0"/>
      </w:pPr>
      <w:r>
        <w:rPr/>
        <w:t xml:space="preserve">(2)企业经营状况</w:t>
      </w:r>
    </w:p>
    <w:p>
      <w:pPr>
        <w:spacing w:before="75" w:after="0"/>
      </w:pPr>
      <w:r>
        <w:rPr/>
        <w:t xml:space="preserve">(3)企业现有铁矿石项目汇总</w:t>
      </w:r>
    </w:p>
    <w:p>
      <w:pPr>
        <w:spacing w:before="75" w:after="0"/>
      </w:pPr>
      <w:r>
        <w:rPr/>
        <w:t xml:space="preserve">(4)企业最新并购与投资计划</w:t>
      </w:r>
    </w:p>
    <w:p>
      <w:pPr>
        <w:spacing w:before="75" w:after="0"/>
      </w:pPr>
      <w:r>
        <w:rPr/>
        <w:t xml:space="preserve">三、  必和必拓公司(bhp)</w:t>
      </w:r>
    </w:p>
    <w:p>
      <w:pPr>
        <w:spacing w:before="75" w:after="0"/>
      </w:pPr>
      <w:r>
        <w:rPr/>
        <w:t xml:space="preserve">(1)企业发展概况</w:t>
      </w:r>
    </w:p>
    <w:p>
      <w:pPr>
        <w:spacing w:before="75" w:after="0"/>
      </w:pPr>
      <w:r>
        <w:rPr/>
        <w:t xml:space="preserve">(2)企业经营状况</w:t>
      </w:r>
    </w:p>
    <w:p>
      <w:pPr>
        <w:spacing w:before="75" w:after="0"/>
      </w:pPr>
      <w:r>
        <w:rPr/>
        <w:t xml:space="preserve">(3)企业现有铁矿石项目汇总</w:t>
      </w:r>
    </w:p>
    <w:p>
      <w:pPr>
        <w:spacing w:before="75" w:after="0"/>
      </w:pPr>
      <w:r>
        <w:rPr/>
        <w:t xml:space="preserve">(4)企业最新并购与投资计划</w:t>
      </w:r>
    </w:p>
    <w:p>
      <w:pPr>
        <w:spacing w:before="75" w:after="0"/>
      </w:pPr>
      <w:r>
        <w:rPr/>
        <w:t xml:space="preserve">四、  fmg(fortescuemetalsgroup)</w:t>
      </w:r>
    </w:p>
    <w:p>
      <w:pPr>
        <w:spacing w:before="75" w:after="0"/>
      </w:pPr>
      <w:r>
        <w:rPr/>
        <w:t xml:space="preserve">(1)企业发展概况</w:t>
      </w:r>
    </w:p>
    <w:p>
      <w:pPr>
        <w:spacing w:before="75" w:after="0"/>
      </w:pPr>
      <w:r>
        <w:rPr/>
        <w:t xml:space="preserve">(2)企业经营状况</w:t>
      </w:r>
    </w:p>
    <w:p>
      <w:pPr>
        <w:spacing w:before="75" w:after="0"/>
      </w:pPr>
      <w:r>
        <w:rPr/>
        <w:t xml:space="preserve">(3)企业现有铁矿石项目汇总</w:t>
      </w:r>
    </w:p>
    <w:p>
      <w:pPr>
        <w:spacing w:before="75" w:after="0"/>
      </w:pPr>
      <w:r>
        <w:rPr/>
        <w:t xml:space="preserve">(4)企业最新并购与投资计划</w:t>
      </w:r>
    </w:p>
    <w:p>
      <w:pPr>
        <w:spacing w:before="75" w:after="0"/>
      </w:pPr>
      <w:r>
        <w:rPr/>
        <w:t xml:space="preserve">五、  南非昆巴铁矿石公司(kumbaironore)</w:t>
      </w:r>
    </w:p>
    <w:p>
      <w:pPr>
        <w:spacing w:before="75" w:after="0"/>
      </w:pPr>
      <w:r>
        <w:rPr/>
        <w:t xml:space="preserve">(1)企业发展概况</w:t>
      </w:r>
    </w:p>
    <w:p>
      <w:pPr>
        <w:spacing w:before="75" w:after="0"/>
      </w:pPr>
      <w:r>
        <w:rPr/>
        <w:t xml:space="preserve">(2)企业经营状况</w:t>
      </w:r>
    </w:p>
    <w:p>
      <w:pPr>
        <w:spacing w:before="75" w:after="0"/>
      </w:pPr>
      <w:r>
        <w:rPr/>
        <w:t xml:space="preserve">(3)企业现有铁矿石项目汇总</w:t>
      </w:r>
    </w:p>
    <w:p>
      <w:pPr>
        <w:spacing w:before="75" w:after="0"/>
      </w:pPr>
      <w:r>
        <w:rPr/>
        <w:t xml:space="preserve">(4)企业最新并购与投资计划</w:t>
      </w:r>
    </w:p>
    <w:p>
      <w:pPr>
        <w:spacing w:before="75" w:after="0"/>
      </w:pPr>
      <w:r>
        <w:rPr/>
        <w:t xml:space="preserve">第二节  国内领先铁矿公司分析</w:t>
      </w:r>
    </w:p>
    <w:p>
      <w:pPr>
        <w:spacing w:before="75" w:after="0"/>
      </w:pPr>
      <w:r>
        <w:rPr/>
        <w:t xml:space="preserve">一、  矿邯邢矿业有限公司</w:t>
      </w:r>
    </w:p>
    <w:p>
      <w:pPr>
        <w:spacing w:before="75" w:after="0"/>
      </w:pPr>
      <w:r>
        <w:rPr/>
        <w:t xml:space="preserve">(1)企业发展概况</w:t>
      </w:r>
    </w:p>
    <w:p>
      <w:pPr>
        <w:spacing w:before="75" w:after="0"/>
      </w:pPr>
      <w:r>
        <w:rPr/>
        <w:t xml:space="preserve">(2)企业经营状况</w:t>
      </w:r>
    </w:p>
    <w:p>
      <w:pPr>
        <w:spacing w:before="75" w:after="0"/>
      </w:pPr>
      <w:r>
        <w:rPr/>
        <w:t xml:space="preserve">(3)企业铁矿储量</w:t>
      </w:r>
    </w:p>
    <w:p>
      <w:pPr>
        <w:spacing w:before="75" w:after="0"/>
      </w:pPr>
      <w:r>
        <w:rPr/>
        <w:t xml:space="preserve">(4)企业原矿产量</w:t>
      </w:r>
    </w:p>
    <w:p>
      <w:pPr>
        <w:spacing w:before="75" w:after="0"/>
      </w:pPr>
      <w:r>
        <w:rPr/>
        <w:t xml:space="preserve">(5)企业铁精粉产量</w:t>
      </w:r>
    </w:p>
    <w:p>
      <w:pPr>
        <w:spacing w:before="75" w:after="0"/>
      </w:pPr>
      <w:r>
        <w:rPr/>
        <w:t xml:space="preserve">二、  海南矿业股份有限公司</w:t>
      </w:r>
    </w:p>
    <w:p>
      <w:pPr>
        <w:spacing w:before="75" w:after="0"/>
      </w:pPr>
      <w:r>
        <w:rPr/>
        <w:t xml:space="preserve">(1)企业发展概况</w:t>
      </w:r>
    </w:p>
    <w:p>
      <w:pPr>
        <w:spacing w:before="75" w:after="0"/>
      </w:pPr>
      <w:r>
        <w:rPr/>
        <w:t xml:space="preserve">(2)企业经营状况</w:t>
      </w:r>
    </w:p>
    <w:p>
      <w:pPr>
        <w:spacing w:before="75" w:after="0"/>
      </w:pPr>
      <w:r>
        <w:rPr/>
        <w:t xml:space="preserve">(3)企业铁矿储量及品位</w:t>
      </w:r>
    </w:p>
    <w:p>
      <w:pPr>
        <w:spacing w:before="75" w:after="0"/>
      </w:pPr>
      <w:r>
        <w:rPr/>
        <w:t xml:space="preserve">(4)企业原矿产量</w:t>
      </w:r>
    </w:p>
    <w:p>
      <w:pPr>
        <w:spacing w:before="75" w:after="0"/>
      </w:pPr>
      <w:r>
        <w:rPr/>
        <w:t xml:space="preserve">(5)企业铁精粉产量</w:t>
      </w:r>
    </w:p>
    <w:p>
      <w:pPr>
        <w:spacing w:before="75" w:after="0"/>
      </w:pPr>
      <w:r>
        <w:rPr/>
        <w:t xml:space="preserve">三、  上海创兴资源开发股份有限公司</w:t>
      </w:r>
    </w:p>
    <w:p>
      <w:pPr>
        <w:spacing w:before="75" w:after="0"/>
      </w:pPr>
      <w:r>
        <w:rPr/>
        <w:t xml:space="preserve">(1)企业发展概况</w:t>
      </w:r>
    </w:p>
    <w:p>
      <w:pPr>
        <w:spacing w:before="75" w:after="0"/>
      </w:pPr>
      <w:r>
        <w:rPr/>
        <w:t xml:space="preserve">(2)企业经营状况</w:t>
      </w:r>
    </w:p>
    <w:p>
      <w:pPr>
        <w:spacing w:before="75" w:after="0"/>
      </w:pPr>
      <w:r>
        <w:rPr/>
        <w:t xml:space="preserve">(3)企业铁矿储量及品位</w:t>
      </w:r>
    </w:p>
    <w:p>
      <w:pPr>
        <w:spacing w:before="75" w:after="0"/>
      </w:pPr>
      <w:r>
        <w:rPr/>
        <w:t xml:space="preserve">(4)企业原矿产量</w:t>
      </w:r>
    </w:p>
    <w:p>
      <w:pPr>
        <w:spacing w:before="75" w:after="0"/>
      </w:pPr>
      <w:r>
        <w:rPr/>
        <w:t xml:space="preserve">(5)企业铁精粉产量</w:t>
      </w:r>
    </w:p>
    <w:p>
      <w:pPr>
        <w:spacing w:before="75" w:after="0"/>
      </w:pPr>
      <w:r>
        <w:rPr/>
        <w:t xml:space="preserve">四、  山东金岭矿业股份有限公司</w:t>
      </w:r>
    </w:p>
    <w:p>
      <w:pPr>
        <w:spacing w:before="75" w:after="0"/>
      </w:pPr>
      <w:r>
        <w:rPr/>
        <w:t xml:space="preserve">(1)企业发展概况</w:t>
      </w:r>
    </w:p>
    <w:p>
      <w:pPr>
        <w:spacing w:before="75" w:after="0"/>
      </w:pPr>
      <w:r>
        <w:rPr/>
        <w:t xml:space="preserve">(2)企业经营状况</w:t>
      </w:r>
    </w:p>
    <w:p>
      <w:pPr>
        <w:spacing w:before="75" w:after="0"/>
      </w:pPr>
      <w:r>
        <w:rPr/>
        <w:t xml:space="preserve">(3)企业铁矿储量及品位</w:t>
      </w:r>
    </w:p>
    <w:p>
      <w:pPr>
        <w:spacing w:before="75" w:after="0"/>
      </w:pPr>
      <w:r>
        <w:rPr/>
        <w:t xml:space="preserve">(4)企业原矿产量</w:t>
      </w:r>
    </w:p>
    <w:p>
      <w:pPr>
        <w:spacing w:before="75" w:after="0"/>
      </w:pPr>
      <w:r>
        <w:rPr/>
        <w:t xml:space="preserve">(5)企业铁精粉产量</w:t>
      </w:r>
    </w:p>
    <w:p>
      <w:pPr>
        <w:spacing w:before="75" w:after="0"/>
      </w:pPr>
      <w:r>
        <w:rPr/>
        <w:t xml:space="preserve">五、  广东大顶矿业股份有限公司</w:t>
      </w:r>
    </w:p>
    <w:p>
      <w:pPr>
        <w:spacing w:before="75" w:after="0"/>
      </w:pPr>
      <w:r>
        <w:rPr/>
        <w:t xml:space="preserve">(1)企业发展概况</w:t>
      </w:r>
    </w:p>
    <w:p>
      <w:pPr>
        <w:spacing w:before="75" w:after="0"/>
      </w:pPr>
      <w:r>
        <w:rPr/>
        <w:t xml:space="preserve">(2)企业铁矿储量及品位</w:t>
      </w:r>
    </w:p>
    <w:p>
      <w:pPr>
        <w:spacing w:before="75" w:after="0"/>
      </w:pPr>
      <w:r>
        <w:rPr/>
        <w:t xml:space="preserve">(3)企业原矿产量</w:t>
      </w:r>
    </w:p>
    <w:p>
      <w:pPr>
        <w:spacing w:before="75" w:after="0"/>
      </w:pPr>
      <w:r>
        <w:rPr/>
        <w:t xml:space="preserve">(4)企业铁精粉产量</w:t>
      </w:r>
    </w:p>
    <w:p>
      <w:pPr>
        <w:spacing w:before="75" w:after="0"/>
      </w:pPr>
      <w:r>
        <w:rPr/>
        <w:t xml:space="preserve">(5)企业铁精粉产量</w:t>
      </w:r>
    </w:p>
    <w:p>
      <w:pPr>
        <w:spacing w:before="75" w:after="0"/>
      </w:pPr>
      <w:r>
        <w:rPr/>
        <w:t xml:space="preserve">第三节  国内领先钢企铁矿石供需平衡分析</w:t>
      </w:r>
    </w:p>
    <w:p>
      <w:pPr>
        <w:spacing w:before="75" w:after="0"/>
      </w:pPr>
      <w:r>
        <w:rPr/>
        <w:t xml:space="preserve">一、  首钢集团</w:t>
      </w:r>
    </w:p>
    <w:p>
      <w:pPr>
        <w:spacing w:before="75" w:after="0"/>
      </w:pPr>
      <w:r>
        <w:rPr/>
        <w:t xml:space="preserve">(1)企业发展概况</w:t>
      </w:r>
    </w:p>
    <w:p>
      <w:pPr>
        <w:spacing w:before="75" w:after="0"/>
      </w:pPr>
      <w:r>
        <w:rPr/>
        <w:t xml:space="preserve">(2)企业经营状况</w:t>
      </w:r>
    </w:p>
    <w:p>
      <w:pPr>
        <w:spacing w:before="75" w:after="0"/>
      </w:pPr>
      <w:r>
        <w:rPr/>
        <w:t xml:space="preserve">(3)企业原矿产量</w:t>
      </w:r>
    </w:p>
    <w:p>
      <w:pPr>
        <w:spacing w:before="75" w:after="0"/>
      </w:pPr>
      <w:r>
        <w:rPr/>
        <w:t xml:space="preserve">(4)企业成品矿产量</w:t>
      </w:r>
    </w:p>
    <w:p>
      <w:pPr>
        <w:spacing w:before="75" w:after="0"/>
      </w:pPr>
      <w:r>
        <w:rPr/>
        <w:t xml:space="preserve">(5)企业铁精粉产量</w:t>
      </w:r>
    </w:p>
    <w:p>
      <w:pPr>
        <w:spacing w:before="75" w:after="0"/>
      </w:pPr>
      <w:r>
        <w:rPr/>
        <w:t xml:space="preserve">二、  河北钢铁集团</w:t>
      </w:r>
    </w:p>
    <w:p>
      <w:pPr>
        <w:spacing w:before="75" w:after="0"/>
      </w:pPr>
      <w:r>
        <w:rPr/>
        <w:t xml:space="preserve">(1)企业发展概况</w:t>
      </w:r>
    </w:p>
    <w:p>
      <w:pPr>
        <w:spacing w:before="75" w:after="0"/>
      </w:pPr>
      <w:r>
        <w:rPr/>
        <w:t xml:space="preserve">(2)企业经营状况</w:t>
      </w:r>
    </w:p>
    <w:p>
      <w:pPr>
        <w:spacing w:before="75" w:after="0"/>
      </w:pPr>
      <w:r>
        <w:rPr/>
        <w:t xml:space="preserve">(3)企业原矿产量</w:t>
      </w:r>
    </w:p>
    <w:p>
      <w:pPr>
        <w:spacing w:before="75" w:after="0"/>
      </w:pPr>
      <w:r>
        <w:rPr/>
        <w:t xml:space="preserve">(4)企业成品矿产量</w:t>
      </w:r>
    </w:p>
    <w:p>
      <w:pPr>
        <w:spacing w:before="75" w:after="0"/>
      </w:pPr>
      <w:r>
        <w:rPr/>
        <w:t xml:space="preserve">(5)企业铁精粉产量</w:t>
      </w:r>
    </w:p>
    <w:p>
      <w:pPr>
        <w:spacing w:before="75" w:after="0"/>
      </w:pPr>
      <w:r>
        <w:rPr/>
        <w:t xml:space="preserve">三、  鞍山钢铁集团公司</w:t>
      </w:r>
    </w:p>
    <w:p>
      <w:pPr>
        <w:spacing w:before="75" w:after="0"/>
      </w:pPr>
      <w:r>
        <w:rPr/>
        <w:t xml:space="preserve">(1)企业发展概况</w:t>
      </w:r>
    </w:p>
    <w:p>
      <w:pPr>
        <w:spacing w:before="75" w:after="0"/>
      </w:pPr>
      <w:r>
        <w:rPr/>
        <w:t xml:space="preserve">(2)企业经营状况</w:t>
      </w:r>
    </w:p>
    <w:p>
      <w:pPr>
        <w:spacing w:before="75" w:after="0"/>
      </w:pPr>
      <w:r>
        <w:rPr/>
        <w:t xml:space="preserve">(3)企业原矿产量</w:t>
      </w:r>
    </w:p>
    <w:p>
      <w:pPr>
        <w:spacing w:before="75" w:after="0"/>
      </w:pPr>
      <w:r>
        <w:rPr/>
        <w:t xml:space="preserve">(4)企业成品矿产量</w:t>
      </w:r>
    </w:p>
    <w:p>
      <w:pPr>
        <w:spacing w:before="75" w:after="0"/>
      </w:pPr>
      <w:r>
        <w:rPr/>
        <w:t xml:space="preserve">(5)企业铁精粉产量</w:t>
      </w:r>
    </w:p>
    <w:p>
      <w:pPr>
        <w:spacing w:before="75" w:after="0"/>
      </w:pPr>
      <w:r>
        <w:rPr/>
        <w:t xml:space="preserve">四、  太原钢铁(集团)有限公司</w:t>
      </w:r>
    </w:p>
    <w:p>
      <w:pPr>
        <w:spacing w:before="75" w:after="0"/>
      </w:pPr>
      <w:r>
        <w:rPr/>
        <w:t xml:space="preserve">(1)企业发展概况</w:t>
      </w:r>
    </w:p>
    <w:p>
      <w:pPr>
        <w:spacing w:before="75" w:after="0"/>
      </w:pPr>
      <w:r>
        <w:rPr/>
        <w:t xml:space="preserve">(2)企业经营状况</w:t>
      </w:r>
    </w:p>
    <w:p>
      <w:pPr>
        <w:spacing w:before="75" w:after="0"/>
      </w:pPr>
      <w:r>
        <w:rPr/>
        <w:t xml:space="preserve">(3)企业原矿产量</w:t>
      </w:r>
    </w:p>
    <w:p>
      <w:pPr>
        <w:spacing w:before="75" w:after="0"/>
      </w:pPr>
      <w:r>
        <w:rPr/>
        <w:t xml:space="preserve">(4)企业成品矿产量</w:t>
      </w:r>
    </w:p>
    <w:p>
      <w:pPr>
        <w:spacing w:before="75" w:after="0"/>
      </w:pPr>
      <w:r>
        <w:rPr/>
        <w:t xml:space="preserve">(5)企业铁精粉产量</w:t>
      </w:r>
    </w:p>
    <w:p>
      <w:pPr>
        <w:spacing w:before="75" w:after="0"/>
      </w:pPr>
      <w:r>
        <w:rPr/>
        <w:t xml:space="preserve">五、  攀钢集团有限公司</w:t>
      </w:r>
    </w:p>
    <w:p>
      <w:pPr>
        <w:spacing w:before="75" w:after="0"/>
      </w:pPr>
      <w:r>
        <w:rPr/>
        <w:t xml:space="preserve">(1)企业发展概况</w:t>
      </w:r>
    </w:p>
    <w:p>
      <w:pPr>
        <w:spacing w:before="75" w:after="0"/>
      </w:pPr>
      <w:r>
        <w:rPr/>
        <w:t xml:space="preserve">(2)企业经营状况</w:t>
      </w:r>
    </w:p>
    <w:p>
      <w:pPr>
        <w:spacing w:before="75" w:after="0"/>
      </w:pPr>
      <w:r>
        <w:rPr/>
        <w:t xml:space="preserve">(3)企业原矿产量</w:t>
      </w:r>
    </w:p>
    <w:p>
      <w:pPr>
        <w:spacing w:before="75" w:after="0"/>
      </w:pPr>
      <w:r>
        <w:rPr/>
        <w:t xml:space="preserve">(4)企业成品矿产量</w:t>
      </w:r>
    </w:p>
    <w:p>
      <w:pPr>
        <w:spacing w:before="75" w:after="0"/>
      </w:pPr>
      <w:r>
        <w:rPr/>
        <w:t xml:space="preserve">(5)企业铁精粉产量</w:t>
      </w:r>
    </w:p>
    <w:p>
      <w:pPr>
        <w:spacing w:before="75" w:after="0"/>
      </w:pPr>
      <w:r>
        <w:rPr>
          <w:b w:val="1"/>
          <w:bCs w:val="1"/>
        </w:rPr>
        <w:t xml:space="preserve">第八章 铁矿石行业投融资分析</w:t>
      </w:r>
    </w:p>
    <w:p>
      <w:pPr>
        <w:spacing w:before="75" w:after="0"/>
      </w:pPr>
      <w:r>
        <w:rPr/>
        <w:t xml:space="preserve">第一节  铁矿石行业进入壁垒</w:t>
      </w:r>
    </w:p>
    <w:p>
      <w:pPr>
        <w:spacing w:before="75" w:after="0"/>
      </w:pPr>
      <w:r>
        <w:rPr/>
        <w:t xml:space="preserve">一、  资源禀赋壁垒</w:t>
      </w:r>
    </w:p>
    <w:p>
      <w:pPr>
        <w:spacing w:before="75" w:after="0"/>
      </w:pPr>
      <w:r>
        <w:rPr/>
        <w:t xml:space="preserve">二、  资金壁垒</w:t>
      </w:r>
    </w:p>
    <w:p>
      <w:pPr>
        <w:spacing w:before="75" w:after="0"/>
      </w:pPr>
      <w:r>
        <w:rPr/>
        <w:t xml:space="preserve">三、  资质壁垒</w:t>
      </w:r>
    </w:p>
    <w:p>
      <w:pPr>
        <w:spacing w:before="75" w:after="0"/>
      </w:pPr>
      <w:r>
        <w:rPr/>
        <w:t xml:space="preserve">第二节  铁矿石行业投资风险分析</w:t>
      </w:r>
    </w:p>
    <w:p>
      <w:pPr>
        <w:spacing w:before="75" w:after="0"/>
      </w:pPr>
      <w:r>
        <w:rPr/>
        <w:t xml:space="preserve">一、  法律风险</w:t>
      </w:r>
    </w:p>
    <w:p>
      <w:pPr>
        <w:spacing w:before="75" w:after="0"/>
      </w:pPr>
      <w:r>
        <w:rPr/>
        <w:t xml:space="preserve">二、  投资者的博弈风险</w:t>
      </w:r>
    </w:p>
    <w:p>
      <w:pPr>
        <w:spacing w:before="75" w:after="0"/>
      </w:pPr>
      <w:r>
        <w:rPr/>
        <w:t xml:space="preserve">三、  税费风险</w:t>
      </w:r>
    </w:p>
    <w:p>
      <w:pPr>
        <w:spacing w:before="75" w:after="0"/>
      </w:pPr>
      <w:r>
        <w:rPr/>
        <w:t xml:space="preserve">四、  市场风险</w:t>
      </w:r>
    </w:p>
    <w:p>
      <w:pPr>
        <w:spacing w:before="75" w:after="0"/>
      </w:pPr>
      <w:r>
        <w:rPr/>
        <w:t xml:space="preserve">五、  资源量的风险</w:t>
      </w:r>
    </w:p>
    <w:p>
      <w:pPr>
        <w:spacing w:before="75" w:after="0"/>
      </w:pPr>
      <w:r>
        <w:rPr/>
        <w:t xml:space="preserve">第三节  铁矿石行业融资分析</w:t>
      </w:r>
    </w:p>
    <w:p>
      <w:pPr>
        <w:spacing w:before="75" w:after="0"/>
      </w:pPr>
      <w:r>
        <w:rPr/>
        <w:t xml:space="preserve">一、  资金来源结构</w:t>
      </w:r>
    </w:p>
    <w:p>
      <w:pPr>
        <w:spacing w:before="75" w:after="0"/>
      </w:pPr>
      <w:r>
        <w:rPr/>
        <w:t xml:space="preserve">二、  银行信贷情况</w:t>
      </w:r>
    </w:p>
    <w:p>
      <w:pPr>
        <w:spacing w:before="75" w:after="0"/>
      </w:pPr>
      <w:r>
        <w:rPr/>
        <w:t xml:space="preserve">三、  融资预测</w:t>
      </w:r>
    </w:p>
    <w:p>
      <w:pPr>
        <w:spacing w:before="75" w:after="0"/>
      </w:pPr>
      <w:r>
        <w:rPr/>
        <w:t xml:space="preserve">第四节  中国铁矿石行业银行授信分析</w:t>
      </w:r>
    </w:p>
    <w:p>
      <w:pPr>
        <w:spacing w:before="75" w:after="0"/>
      </w:pPr>
      <w:r>
        <w:rPr/>
        <w:t xml:space="preserve">一、  银行对铁矿石的扶持现状分析</w:t>
      </w:r>
    </w:p>
    <w:p>
      <w:pPr>
        <w:spacing w:before="75" w:after="0"/>
      </w:pPr>
      <w:r>
        <w:rPr/>
        <w:t xml:space="preserve">二、  银行对铁矿石授信的风险</w:t>
      </w:r>
    </w:p>
    <w:p>
      <w:pPr>
        <w:spacing w:before="75" w:after="0"/>
      </w:pPr>
      <w:r>
        <w:rPr/>
        <w:t xml:space="preserve">三、  主要银行对铁矿石的授信行为</w:t>
      </w:r>
    </w:p>
    <w:p>
      <w:pPr>
        <w:spacing w:before="75" w:after="0"/>
      </w:pPr>
      <w:r>
        <w:rPr/>
        <w:t xml:space="preserve">(1)政策性银行授信行为分析</w:t>
      </w:r>
    </w:p>
    <w:p>
      <w:pPr>
        <w:spacing w:before="75" w:after="0"/>
      </w:pPr>
      <w:r>
        <w:rPr/>
        <w:t xml:space="preserve">(2)商业银行授信行为分析</w:t>
      </w:r>
    </w:p>
    <w:p>
      <w:pPr>
        <w:spacing w:before="75" w:after="0"/>
      </w:pPr>
      <w:r>
        <w:rPr>
          <w:b w:val="1"/>
          <w:bCs w:val="1"/>
        </w:rPr>
        <w:t xml:space="preserve">图表目录</w:t>
      </w:r>
    </w:p>
    <w:p>
      <w:pPr>
        <w:spacing w:before="75" w:after="0"/>
      </w:pPr>
      <w:r>
        <w:rPr/>
        <w:t xml:space="preserve">图表：2021-2026年中国gdp当季实际增速和累计实际增速(单位：%)</w:t>
      </w:r>
    </w:p>
    <w:p>
      <w:pPr>
        <w:spacing w:before="75" w:after="0"/>
      </w:pPr>
      <w:r>
        <w:rPr/>
        <w:t xml:space="preserve">图表：2021-2026年工业增加值当月同比(单位：%)</w:t>
      </w:r>
    </w:p>
    <w:p>
      <w:pPr>
        <w:spacing w:before="75" w:after="0"/>
      </w:pPr>
      <w:r>
        <w:rPr/>
        <w:t xml:space="preserve">图表：2021-2026年固定资产名义增速和实际增速同比(单位：%)</w:t>
      </w:r>
    </w:p>
    <w:p>
      <w:pPr>
        <w:spacing w:before="75" w:after="0"/>
      </w:pPr>
      <w:r>
        <w:rPr/>
        <w:t xml:space="preserve">图表：2021-2026年社会消费品零售总额当月、实际和累计同比(单位：%)</w:t>
      </w:r>
    </w:p>
    <w:p>
      <w:pPr>
        <w:spacing w:before="75" w:after="0"/>
      </w:pPr>
      <w:r>
        <w:rPr/>
        <w:t xml:space="preserve">图表：世界主要铁矿石生产国储量表(单位：%，亿吨)</w:t>
      </w:r>
    </w:p>
    <w:p>
      <w:pPr>
        <w:spacing w:before="75" w:after="0"/>
      </w:pPr>
      <w:r>
        <w:rPr/>
        <w:t xml:space="preserve">图表：露天开采技术特点</w:t>
      </w:r>
    </w:p>
    <w:p>
      <w:pPr>
        <w:spacing w:before="75" w:after="0"/>
      </w:pPr>
      <w:r>
        <w:rPr/>
        <w:t xml:space="preserve">图表：必和必拓areac矿山典型成本值(单位：us$/t，%)</w:t>
      </w:r>
    </w:p>
    <w:p>
      <w:pPr>
        <w:spacing w:before="75" w:after="0"/>
      </w:pPr>
      <w:r>
        <w:rPr/>
        <w:t xml:space="preserve">图表：2021-2026年全球铁矿石产量(单位：万吨)</w:t>
      </w:r>
    </w:p>
    <w:p>
      <w:pPr>
        <w:spacing w:before="75" w:after="0"/>
      </w:pPr>
      <w:r>
        <w:rPr/>
        <w:t xml:space="preserve">图表：2026-2031年大洋洲矿山产能预测(单位：百万吨，%)</w:t>
      </w:r>
    </w:p>
    <w:p>
      <w:pPr>
        <w:spacing w:before="75" w:after="0"/>
      </w:pPr>
      <w:r>
        <w:rPr/>
        <w:t xml:space="preserve">图表：2026-2031年南美洲矿山产能预测(单位：百万吨，%)</w:t>
      </w:r>
    </w:p>
    <w:p>
      <w:pPr>
        <w:spacing w:before="75" w:after="0"/>
      </w:pPr>
      <w:r>
        <w:rPr/>
        <w:t xml:space="preserve">图表：2026-2031年印度矿山产能预测(单位：百万吨，%)</w:t>
      </w:r>
    </w:p>
    <w:p>
      <w:pPr>
        <w:spacing w:before="75" w:after="0"/>
      </w:pPr>
      <w:r>
        <w:rPr/>
        <w:t xml:space="preserve">图表：2026-2031年非洲矿山产能预测(单位：百万吨，%)</w:t>
      </w:r>
    </w:p>
    <w:p>
      <w:pPr>
        <w:spacing w:before="75" w:after="0"/>
      </w:pPr>
      <w:r>
        <w:rPr/>
        <w:t xml:space="preserve">图表：2026-2031年欧洲矿山产能预测(单位：百万吨，%)</w:t>
      </w:r>
    </w:p>
    <w:p>
      <w:pPr>
        <w:spacing w:before="75" w:after="0"/>
      </w:pPr>
      <w:r>
        <w:rPr/>
        <w:t xml:space="preserve">图表：2026-2031年北美洲矿山产能预测(单位：百万吨，%)</w:t>
      </w:r>
    </w:p>
    <w:p>
      <w:pPr>
        <w:spacing w:before="75" w:after="0"/>
      </w:pPr>
      <w:r>
        <w:rPr/>
        <w:t xml:space="preserve">图表：2026-2031年全球铁矿石产能预测(单位：百万吨)</w:t>
      </w:r>
    </w:p>
    <w:p>
      <w:pPr>
        <w:spacing w:before="75" w:after="0"/>
      </w:pPr>
      <w:r>
        <w:rPr/>
        <w:t xml:space="preserve">图表：2021-2026年国内外铁矿石价格变化(单位：元/吨)</w:t>
      </w:r>
    </w:p>
    <w:p>
      <w:pPr>
        <w:spacing w:before="75" w:after="0"/>
      </w:pPr>
      <w:r>
        <w:rPr/>
        <w:t xml:space="preserve">图表：2021-2026年印度主要钢铁项目统计(单位：百万吨)</w:t>
      </w:r>
    </w:p>
    <w:p>
      <w:pPr>
        <w:spacing w:before="75" w:after="0"/>
      </w:pPr>
      <w:r>
        <w:rPr/>
        <w:t xml:space="preserve">图表：2021-2026年亚洲主要区域铁矿石需求变化(单位：百万吨，%)</w:t>
      </w:r>
    </w:p>
    <w:p>
      <w:pPr>
        <w:spacing w:before="75" w:after="0"/>
      </w:pPr>
      <w:r>
        <w:rPr/>
        <w:t xml:space="preserve">图表：2021-2026年欧洲铁矿石消费量(单位：百万吨，%)</w:t>
      </w:r>
    </w:p>
    <w:p>
      <w:pPr>
        <w:spacing w:before="75" w:after="0"/>
      </w:pPr>
      <w:r>
        <w:rPr/>
        <w:t xml:space="preserve">图表：2021-2026年北美洲铁矿石消费量(单位：百万吨，%)</w:t>
      </w:r>
    </w:p>
    <w:p>
      <w:pPr>
        <w:spacing w:before="75" w:after="0"/>
      </w:pPr>
      <w:r>
        <w:rPr/>
        <w:t xml:space="preserve">图表：2021-2026年南美地区铁矿石消费量(单位：百万吨，%)</w:t>
      </w:r>
    </w:p>
    <w:p>
      <w:pPr>
        <w:spacing w:before="75" w:after="0"/>
      </w:pPr>
      <w:r>
        <w:rPr/>
        <w:t xml:space="preserve">图表：2021-2026年大洋洲铁矿石消费量(单位：百万吨，%)</w:t>
      </w:r>
    </w:p>
    <w:p>
      <w:pPr>
        <w:spacing w:before="75" w:after="0"/>
      </w:pPr>
      <w:r>
        <w:rPr/>
        <w:t xml:space="preserve">图表：2021-2026年非洲铁矿石消费量(单位：百万吨，%)</w:t>
      </w:r>
    </w:p>
    <w:p>
      <w:pPr>
        <w:spacing w:before="75" w:after="0"/>
      </w:pPr>
      <w:r>
        <w:rPr/>
        <w:t xml:space="preserve">图表：2021-2026年中东地区铁矿石消费量(单位：百万吨，%)</w:t>
      </w:r>
    </w:p>
    <w:p>
      <w:pPr>
        <w:spacing w:before="75" w:after="0"/>
      </w:pPr>
      <w:r>
        <w:rPr/>
        <w:t xml:space="preserve">图表：2026-2031年全球铁矿石需求预测(单位：百万吨)</w:t>
      </w:r>
    </w:p>
    <w:p>
      <w:pPr>
        <w:spacing w:before="75" w:after="0"/>
      </w:pPr>
      <w:r>
        <w:rPr/>
        <w:t xml:space="preserve">图表：2021-2026年国内原矿产量分布(单位：%)</w:t>
      </w:r>
    </w:p>
    <w:p>
      <w:pPr>
        <w:spacing w:before="75" w:after="0"/>
      </w:pPr>
      <w:r>
        <w:rPr/>
        <w:t xml:space="preserve">图表：中国主要铁矿产区储量分布(单位：亿吨)</w:t>
      </w:r>
    </w:p>
    <w:p>
      <w:pPr>
        <w:spacing w:before="75" w:after="0"/>
      </w:pPr>
      <w:r>
        <w:rPr/>
        <w:t xml:space="preserve">图表：河北地区铁矿石成本范围(单位：元/吨)</w:t>
      </w:r>
    </w:p>
    <w:p>
      <w:pPr>
        <w:spacing w:before="75" w:after="0"/>
      </w:pPr>
      <w:r>
        <w:rPr/>
        <w:t xml:space="preserve">图表：河北省铁矿石成本曲线(单位：元/吨)</w:t>
      </w:r>
    </w:p>
    <w:p>
      <w:pPr>
        <w:spacing w:before="75" w:after="0"/>
      </w:pPr>
      <w:r>
        <w:rPr/>
        <w:t xml:space="preserve">图表：东北地区铁矿石成本范围(单位：元/吨)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本文地址：https://www.51baogao.cn/baogao/20220308/251115.shtml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8/251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中国铁矿石行业市场深度调研及发展前景与投资前景研究报告(2026-2031版)</dc:title>
  <dc:description>中国铁矿石行业市场深度调研及发展前景与投资前景研究报告(2026-2031版)</dc:description>
  <dc:subject>中国铁矿石行业市场深度调研及发展前景与投资前景研究报告(2026-2031版)</dc:subject>
  <cp:keywords>研究报告</cp:keywords>
  <cp:category>研究报告</cp:category>
  <cp:lastModifiedBy>北京中道泰和信息咨询有限公司</cp:lastModifiedBy>
  <dcterms:created xsi:type="dcterms:W3CDTF">2026-04-02T21:18:26+08:00</dcterms:created>
  <dcterms:modified xsi:type="dcterms:W3CDTF">2026-04-02T21:18:26+08:00</dcterms:modified>
</cp:coreProperties>
</file>

<file path=docProps/custom.xml><?xml version="1.0" encoding="utf-8"?>
<Properties xmlns="http://schemas.openxmlformats.org/officeDocument/2006/custom-properties" xmlns:vt="http://schemas.openxmlformats.org/officeDocument/2006/docPropsVTypes"/>
</file>