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中国轻烧氧化镁行业市场深度调研及发展趋势与投资前景研究报告(2024-2029版)</w:t>
      </w:r>
    </w:p>
    <w:p>
      <w:pPr>
        <w:spacing w:after="150"/>
      </w:pPr>
      <w:r>
        <w:rPr>
          <w:b w:val="1"/>
          <w:bCs w:val="1"/>
        </w:rPr>
        <w:t xml:space="preserve">报告简介</w:t>
      </w:r>
    </w:p>
    <w:p>
      <w:pPr>
        <w:spacing w:after="150"/>
      </w:pPr>
      <w:r>
        <w:rPr/>
        <w:t xml:space="preserve">轻烧氧化镁引(MgO)学名氧化镁，俗称菱苦土、轻烧粉引、镁氧粉。密度2.94，淡黄色或白色粉末。熔点2852℃，沸点3600℃。溶于酸和铵盐，难溶于水和乙醇。煅烧温度400℃时比表面积为180m2/g。1300℃时比表面积仅为3m2/g。在空气中易潮解。它属于气硬性的胶结材料。</w:t>
      </w:r>
    </w:p>
    <w:p>
      <w:pPr>
        <w:spacing w:after="150"/>
      </w:pPr>
      <w:r>
        <w:rPr/>
        <w:t xml:space="preserve">轻烧氧化镁亦称苛性苦土，活性镁砂。是一种由天然菱镁矿石、水镁石和由海水或卤水中提取的氢氧化镁Mg(OH)2，经700~1000℃温度下煅烧所获得的轻烧氧化镁。</w:t>
      </w:r>
    </w:p>
    <w:p>
      <w:pPr>
        <w:spacing w:after="150"/>
      </w:pPr>
      <w:r>
        <w:rPr/>
        <w:t xml:space="preserve">我国菱镁矿资源储量居世界前列，也是世界上最大的镁生产国。菱镁矿资源储量高度集中，大中型矿床多，矿石质量优良，国际市场竞争力强;菱镁矿矿床以碳酸盐岩型矿床为主;菱镁矿的勘查程度高，利用程度高。经过加工后的菱镁矿可以广泛用于耐火材料、新型防火建材、冶金炼铁行业、提取金属镁及化学工业等。</w:t>
      </w:r>
    </w:p>
    <w:p>
      <w:pPr>
        <w:spacing w:after="150"/>
      </w:pPr>
      <w:r>
        <w:rPr/>
        <w:t xml:space="preserve">未来单纯扩大产能的氧化镁项目产能增长有限，氧化镁产能增长主要来自于高端氧化镁项目以及部分天然气氧化镁原料结构改造项目。根据目前国内氧化镁拟在建项目进展情况，并考虑部分落后产能逐渐关停，新增产能主要来自高端氧化镁领域。</w:t>
      </w:r>
    </w:p>
    <w:p>
      <w:pPr>
        <w:spacing w:after="150"/>
      </w:pPr>
      <w:r>
        <w:rPr/>
        <w:t xml:space="preserve">需求稳定增长，阶段性过剩将缓解，氧化镁产能阶段性过剩的格局将持续一段时间，但是目前国内氧化镁产能盲目扩张的势头已开始放缓，同时随着高端氧化镁领域的不断扩展，下游需求已出现稳定增长的迹象。在此大背景下，预计氧化镁行业或将经历一个稳步过渡向好的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轻烧氧化镁行业进行了分析研究。报告在总结中国轻烧氧化镁行业发展历程的基础上，结合新时期的各方面因素，对中国轻烧氧化镁行业的发展趋势给予了细致和审慎的预测论证。报告资料详实，图表丰富，既有深入的分析，又有直观的比较，为轻烧氧化镁供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行业发展综述</w:t>
      </w:r>
    </w:p>
    <w:p>
      <w:pPr>
        <w:spacing w:after="150"/>
      </w:pPr>
      <w:r>
        <w:rPr/>
        <w:t xml:space="preserve">第一节 轻烧氧化镁行业简介</w:t>
      </w:r>
    </w:p>
    <w:p>
      <w:pPr>
        <w:spacing w:after="150"/>
      </w:pPr>
      <w:r>
        <w:rPr/>
        <w:t xml:space="preserve">一、行业定义</w:t>
      </w:r>
    </w:p>
    <w:p>
      <w:pPr>
        <w:spacing w:after="150"/>
      </w:pPr>
      <w:r>
        <w:rPr/>
        <w:t xml:space="preserve">二、行业分类</w:t>
      </w:r>
    </w:p>
    <w:p>
      <w:pPr>
        <w:spacing w:after="150"/>
      </w:pPr>
      <w:r>
        <w:rPr/>
        <w:t xml:space="preserve">三、轻烧氧化镁的发展历程</w:t>
      </w:r>
    </w:p>
    <w:p>
      <w:pPr>
        <w:spacing w:after="150"/>
      </w:pPr>
      <w:r>
        <w:rPr/>
        <w:t xml:space="preserve">第二节 2019-2023年中国轻烧氧化镁行业经济指标分析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轻烧氧化镁行业运行环境分析</w:t>
      </w:r>
    </w:p>
    <w:p>
      <w:pPr>
        <w:spacing w:after="150"/>
      </w:pPr>
      <w:r>
        <w:rPr/>
        <w:t xml:space="preserve">第一节 轻烧氧化镁行业政治法律环境分析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轻烧氧化镁行业经济环境分析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三、宏观经济环境对产业发展的影响</w:t>
      </w:r>
    </w:p>
    <w:p>
      <w:pPr>
        <w:spacing w:after="150"/>
      </w:pPr>
      <w:r>
        <w:rPr/>
        <w:t xml:space="preserve">第三节 轻烧氧化镁行业社会环境分析</w:t>
      </w:r>
    </w:p>
    <w:p>
      <w:pPr>
        <w:spacing w:after="150"/>
      </w:pPr>
      <w:r>
        <w:rPr/>
        <w:t xml:space="preserve">一、轻烧氧化镁产业社会环境</w:t>
      </w:r>
    </w:p>
    <w:p>
      <w:pPr>
        <w:spacing w:after="150"/>
      </w:pPr>
      <w:r>
        <w:rPr/>
        <w:t xml:space="preserve">二、社会环境对行业的影响</w:t>
      </w:r>
    </w:p>
    <w:p>
      <w:pPr>
        <w:spacing w:after="150"/>
      </w:pPr>
      <w:r>
        <w:rPr/>
        <w:t xml:space="preserve">第四节 轻烧氧化镁行业技术环境分析</w:t>
      </w:r>
    </w:p>
    <w:p>
      <w:pPr>
        <w:spacing w:after="150"/>
      </w:pPr>
      <w:r>
        <w:rPr/>
        <w:t xml:space="preserve">一、轻烧氧化镁技术发展水平</w:t>
      </w:r>
    </w:p>
    <w:p>
      <w:pPr>
        <w:spacing w:after="150"/>
      </w:pPr>
      <w:r>
        <w:rPr/>
        <w:t xml:space="preserve">二、行业主要技术发展趋势</w:t>
      </w:r>
    </w:p>
    <w:p>
      <w:pPr>
        <w:spacing w:after="150"/>
      </w:pPr>
      <w:r>
        <w:rPr>
          <w:b w:val="1"/>
          <w:bCs w:val="1"/>
        </w:rPr>
        <w:t xml:space="preserve">第三章 阻燃剂产业发展概况分析</w:t>
      </w:r>
    </w:p>
    <w:p>
      <w:pPr>
        <w:spacing w:after="150"/>
      </w:pPr>
      <w:r>
        <w:rPr/>
        <w:t xml:space="preserve">第一节 全球阻燃剂市场分析</w:t>
      </w:r>
    </w:p>
    <w:p>
      <w:pPr>
        <w:spacing w:after="150"/>
      </w:pPr>
      <w:r>
        <w:rPr/>
        <w:t xml:space="preserve">一、全球阻燃剂市场规模分析</w:t>
      </w:r>
    </w:p>
    <w:p>
      <w:pPr>
        <w:spacing w:after="150"/>
      </w:pPr>
      <w:r>
        <w:rPr/>
        <w:t xml:space="preserve">二、(不同)应用市场份额分析</w:t>
      </w:r>
    </w:p>
    <w:p>
      <w:pPr>
        <w:spacing w:after="150"/>
      </w:pPr>
      <w:r>
        <w:rPr/>
        <w:t xml:space="preserve">三、阻燃剂市场的竞争焦点</w:t>
      </w:r>
    </w:p>
    <w:p>
      <w:pPr>
        <w:spacing w:after="150"/>
      </w:pPr>
      <w:r>
        <w:rPr/>
        <w:t xml:space="preserve">四、未来市场发展趋势分析</w:t>
      </w:r>
    </w:p>
    <w:p>
      <w:pPr>
        <w:spacing w:after="150"/>
      </w:pPr>
      <w:r>
        <w:rPr/>
        <w:t xml:space="preserve">第二节 全球轻烧氧化镁市场分析</w:t>
      </w:r>
    </w:p>
    <w:p>
      <w:pPr>
        <w:spacing w:after="150"/>
      </w:pPr>
      <w:r>
        <w:rPr/>
        <w:t xml:space="preserve">一、市场规模与增长分析</w:t>
      </w:r>
    </w:p>
    <w:p>
      <w:pPr>
        <w:spacing w:after="150"/>
      </w:pPr>
      <w:r>
        <w:rPr/>
        <w:t xml:space="preserve">二、应用领域分析</w:t>
      </w:r>
    </w:p>
    <w:p>
      <w:pPr>
        <w:spacing w:after="150"/>
      </w:pPr>
      <w:r>
        <w:rPr/>
        <w:t xml:space="preserve">三、市场地区分布分析</w:t>
      </w:r>
    </w:p>
    <w:p>
      <w:pPr>
        <w:spacing w:after="150"/>
      </w:pPr>
      <w:r>
        <w:rPr/>
        <w:t xml:space="preserve">四、未来市场预期</w:t>
      </w:r>
    </w:p>
    <w:p>
      <w:pPr>
        <w:spacing w:after="150"/>
      </w:pPr>
      <w:r>
        <w:rPr/>
        <w:t xml:space="preserve">第三节 我国轻烧氧化镁市场分析</w:t>
      </w:r>
    </w:p>
    <w:p>
      <w:pPr>
        <w:spacing w:after="150"/>
      </w:pPr>
      <w:r>
        <w:rPr/>
        <w:t xml:space="preserve">一、市场规模与增长分析</w:t>
      </w:r>
    </w:p>
    <w:p>
      <w:pPr>
        <w:spacing w:after="150"/>
      </w:pPr>
      <w:r>
        <w:rPr/>
        <w:t xml:space="preserve">二、市场地区分布分析</w:t>
      </w:r>
    </w:p>
    <w:p>
      <w:pPr>
        <w:spacing w:after="150"/>
      </w:pPr>
      <w:r>
        <w:rPr/>
        <w:t xml:space="preserve">三、未来市场预期</w:t>
      </w:r>
    </w:p>
    <w:p>
      <w:pPr>
        <w:spacing w:after="150"/>
      </w:pPr>
      <w:r>
        <w:rPr>
          <w:b w:val="1"/>
          <w:bCs w:val="1"/>
        </w:rPr>
        <w:t xml:space="preserve">第四章 中国轻烧氧化镁目标市场分析</w:t>
      </w:r>
    </w:p>
    <w:p>
      <w:pPr>
        <w:spacing w:after="150"/>
      </w:pPr>
      <w:r>
        <w:rPr/>
        <w:t xml:space="preserve">第一节 目标市场选择及主要用户分析</w:t>
      </w:r>
    </w:p>
    <w:p>
      <w:pPr>
        <w:spacing w:after="150"/>
      </w:pPr>
      <w:r>
        <w:rPr/>
        <w:t xml:space="preserve">第二节 主要替代品分析</w:t>
      </w:r>
    </w:p>
    <w:p>
      <w:pPr>
        <w:spacing w:after="150"/>
      </w:pPr>
      <w:r>
        <w:rPr/>
        <w:t xml:space="preserve">第三节 产品出口可行性分析</w:t>
      </w:r>
    </w:p>
    <w:p>
      <w:pPr>
        <w:spacing w:after="150"/>
      </w:pPr>
      <w:r>
        <w:rPr>
          <w:b w:val="1"/>
          <w:bCs w:val="1"/>
        </w:rPr>
        <w:t xml:space="preserve">第五章 轻烧氧化镁原料市场分析</w:t>
      </w:r>
    </w:p>
    <w:p>
      <w:pPr>
        <w:spacing w:after="150"/>
      </w:pPr>
      <w:r>
        <w:rPr/>
        <w:t xml:space="preserve">第一节 水镁石市场分析</w:t>
      </w:r>
    </w:p>
    <w:p>
      <w:pPr>
        <w:spacing w:after="150"/>
      </w:pPr>
      <w:r>
        <w:rPr/>
        <w:t xml:space="preserve">一、2019-2023年市场规模</w:t>
      </w:r>
    </w:p>
    <w:p>
      <w:pPr>
        <w:spacing w:after="150"/>
      </w:pPr>
      <w:r>
        <w:rPr/>
        <w:t xml:space="preserve">二、水镁石竞争格局及行业议价能力</w:t>
      </w:r>
    </w:p>
    <w:p>
      <w:pPr>
        <w:spacing w:after="150"/>
      </w:pPr>
      <w:r>
        <w:rPr/>
        <w:t xml:space="preserve">三、水镁石价格情况分析</w:t>
      </w:r>
    </w:p>
    <w:p>
      <w:pPr>
        <w:spacing w:after="150"/>
      </w:pPr>
      <w:r>
        <w:rPr/>
        <w:t xml:space="preserve">第二节 菱镁矿市场分析</w:t>
      </w:r>
    </w:p>
    <w:p>
      <w:pPr>
        <w:spacing w:after="150"/>
      </w:pPr>
      <w:r>
        <w:rPr/>
        <w:t xml:space="preserve">一、2019-2023年市场规模</w:t>
      </w:r>
    </w:p>
    <w:p>
      <w:pPr>
        <w:spacing w:after="150"/>
      </w:pPr>
      <w:r>
        <w:rPr/>
        <w:t xml:space="preserve">二、菱镁矿竞争格局及行业议价能力</w:t>
      </w:r>
    </w:p>
    <w:p>
      <w:pPr>
        <w:spacing w:after="150"/>
      </w:pPr>
      <w:r>
        <w:rPr/>
        <w:t xml:space="preserve">三、菱镁矿价格情况分析</w:t>
      </w:r>
    </w:p>
    <w:p>
      <w:pPr>
        <w:spacing w:after="150"/>
      </w:pPr>
      <w:r>
        <w:rPr>
          <w:b w:val="1"/>
          <w:bCs w:val="1"/>
        </w:rPr>
        <w:t xml:space="preserve">第六章 中国轻烧氧化镁产业发展概况分析</w:t>
      </w:r>
    </w:p>
    <w:p>
      <w:pPr>
        <w:spacing w:after="150"/>
      </w:pPr>
      <w:r>
        <w:rPr/>
        <w:t xml:space="preserve">第一节 中国轻烧氧化镁市场现状分析</w:t>
      </w:r>
    </w:p>
    <w:p>
      <w:pPr>
        <w:spacing w:after="150"/>
      </w:pPr>
      <w:r>
        <w:rPr/>
        <w:t xml:space="preserve">一、轻烧氧化镁现状概述</w:t>
      </w:r>
    </w:p>
    <w:p>
      <w:pPr>
        <w:spacing w:after="150"/>
      </w:pPr>
      <w:r>
        <w:rPr/>
        <w:t xml:space="preserve">二、2024-2029年市场规模预测</w:t>
      </w:r>
    </w:p>
    <w:p>
      <w:pPr>
        <w:spacing w:after="150"/>
      </w:pPr>
      <w:r>
        <w:rPr/>
        <w:t xml:space="preserve">三、轻烧氧化镁应用领域分析</w:t>
      </w:r>
    </w:p>
    <w:p>
      <w:pPr>
        <w:spacing w:after="150"/>
      </w:pPr>
      <w:r>
        <w:rPr/>
        <w:t xml:space="preserve">四、中国轻烧氧化镁研发及生产区域分析</w:t>
      </w:r>
    </w:p>
    <w:p>
      <w:pPr>
        <w:spacing w:after="150"/>
      </w:pPr>
      <w:r>
        <w:rPr/>
        <w:t xml:space="preserve">五、中国轻烧氧化镁的产业化历史与发展</w:t>
      </w:r>
    </w:p>
    <w:p>
      <w:pPr>
        <w:spacing w:after="150"/>
      </w:pPr>
      <w:r>
        <w:rPr/>
        <w:t xml:space="preserve">第二节 轻烧氧化镁产业链分析</w:t>
      </w:r>
    </w:p>
    <w:p>
      <w:pPr>
        <w:spacing w:after="150"/>
      </w:pPr>
      <w:r>
        <w:rPr/>
        <w:t xml:space="preserve">一、上游产业现状分析及其对阻燃剂行业的影响</w:t>
      </w:r>
    </w:p>
    <w:p>
      <w:pPr>
        <w:spacing w:after="150"/>
      </w:pPr>
      <w:r>
        <w:rPr/>
        <w:t xml:space="preserve">1.上游产业发展现状</w:t>
      </w:r>
    </w:p>
    <w:p>
      <w:pPr>
        <w:spacing w:after="150"/>
      </w:pPr>
      <w:r>
        <w:rPr/>
        <w:t xml:space="preserve">2.上游产业发展趋势</w:t>
      </w:r>
    </w:p>
    <w:p>
      <w:pPr>
        <w:spacing w:after="150"/>
      </w:pPr>
      <w:r>
        <w:rPr/>
        <w:t xml:space="preserve">3.上游产业发展趋势及对行业的影响</w:t>
      </w:r>
    </w:p>
    <w:p>
      <w:pPr>
        <w:spacing w:after="150"/>
      </w:pPr>
      <w:r>
        <w:rPr/>
        <w:t xml:space="preserve">二、下游产业现状分析及其对阻燃剂行业的影响</w:t>
      </w:r>
    </w:p>
    <w:p>
      <w:pPr>
        <w:spacing w:after="150"/>
      </w:pPr>
      <w:r>
        <w:rPr/>
        <w:t xml:space="preserve">1.下游产业需求情况</w:t>
      </w:r>
    </w:p>
    <w:p>
      <w:pPr>
        <w:spacing w:after="150"/>
      </w:pPr>
      <w:r>
        <w:rPr/>
        <w:t xml:space="preserve">2.下游需求变化趋势</w:t>
      </w:r>
    </w:p>
    <w:p>
      <w:pPr>
        <w:spacing w:after="150"/>
      </w:pPr>
      <w:r>
        <w:rPr/>
        <w:t xml:space="preserve">3.下游产业发展对行业的影响</w:t>
      </w:r>
    </w:p>
    <w:p>
      <w:pPr>
        <w:spacing w:after="150"/>
      </w:pPr>
      <w:r>
        <w:rPr/>
        <w:t xml:space="preserve">第三节 中国轻烧氧化镁市场面临的形势分析</w:t>
      </w:r>
    </w:p>
    <w:p>
      <w:pPr>
        <w:spacing w:after="150"/>
      </w:pPr>
      <w:r>
        <w:rPr/>
        <w:t xml:space="preserve">一、中国发展轻烧氧化镁产业的优势与不足</w:t>
      </w:r>
    </w:p>
    <w:p>
      <w:pPr>
        <w:spacing w:after="150"/>
      </w:pPr>
      <w:r>
        <w:rPr/>
        <w:t xml:space="preserve">二、发展对策</w:t>
      </w:r>
    </w:p>
    <w:p>
      <w:pPr>
        <w:spacing w:after="150"/>
      </w:pPr>
      <w:r>
        <w:rPr>
          <w:b w:val="1"/>
          <w:bCs w:val="1"/>
        </w:rPr>
        <w:t xml:space="preserve">第七章 中国轻烧氧化镁行业市场现状</w:t>
      </w:r>
    </w:p>
    <w:p>
      <w:pPr>
        <w:spacing w:after="150"/>
      </w:pPr>
      <w:r>
        <w:rPr/>
        <w:t xml:space="preserve">第一节 中国轻烧氧化镁市场供需现状分析</w:t>
      </w:r>
    </w:p>
    <w:p>
      <w:pPr>
        <w:spacing w:after="150"/>
      </w:pPr>
      <w:r>
        <w:rPr/>
        <w:t xml:space="preserve">一、中国轻烧氧化镁生产企业统计</w:t>
      </w:r>
    </w:p>
    <w:p>
      <w:pPr>
        <w:spacing w:after="150"/>
      </w:pPr>
      <w:r>
        <w:rPr/>
        <w:t xml:space="preserve">二、中国轻烧氧化镁产能分区域占比分析</w:t>
      </w:r>
    </w:p>
    <w:p>
      <w:pPr>
        <w:spacing w:after="150"/>
      </w:pPr>
      <w:r>
        <w:rPr/>
        <w:t xml:space="preserve">三、中国轻烧氧化镁表观消费量分析</w:t>
      </w:r>
    </w:p>
    <w:p>
      <w:pPr>
        <w:spacing w:after="150"/>
      </w:pPr>
      <w:r>
        <w:rPr/>
        <w:t xml:space="preserve">四、中国轻烧氧化镁表观消费量分地区分析</w:t>
      </w:r>
    </w:p>
    <w:p>
      <w:pPr>
        <w:spacing w:after="150"/>
      </w:pPr>
      <w:r>
        <w:rPr/>
        <w:t xml:space="preserve">第二节 2024-2029年中国轻烧氧化镁供需预测</w:t>
      </w:r>
    </w:p>
    <w:p>
      <w:pPr>
        <w:spacing w:after="150"/>
      </w:pPr>
      <w:r>
        <w:rPr/>
        <w:t xml:space="preserve">一、中国轻烧氧化镁产能及产量预测</w:t>
      </w:r>
    </w:p>
    <w:p>
      <w:pPr>
        <w:spacing w:after="150"/>
      </w:pPr>
      <w:r>
        <w:rPr/>
        <w:t xml:space="preserve">二、中国轻烧氧化镁需求量预测</w:t>
      </w:r>
    </w:p>
    <w:p>
      <w:pPr>
        <w:spacing w:after="150"/>
      </w:pPr>
      <w:r>
        <w:rPr/>
        <w:t xml:space="preserve">三、中国轻烧氧化镁消费结构变化趋势分析</w:t>
      </w:r>
    </w:p>
    <w:p>
      <w:pPr>
        <w:spacing w:after="150"/>
      </w:pPr>
      <w:r>
        <w:rPr/>
        <w:t xml:space="preserve">第三节 中国轻烧氧化镁供需平衡分析</w:t>
      </w:r>
    </w:p>
    <w:p>
      <w:pPr>
        <w:spacing w:after="150"/>
      </w:pPr>
      <w:r>
        <w:rPr/>
        <w:t xml:space="preserve">一、中国轻烧氧化镁供需平衡现状</w:t>
      </w:r>
    </w:p>
    <w:p>
      <w:pPr>
        <w:spacing w:after="150"/>
      </w:pPr>
      <w:r>
        <w:rPr/>
        <w:t xml:space="preserve">二、中国轻烧氧化镁供需变化趋势及发展前景</w:t>
      </w:r>
    </w:p>
    <w:p>
      <w:pPr>
        <w:spacing w:after="150"/>
      </w:pPr>
      <w:r>
        <w:rPr>
          <w:b w:val="1"/>
          <w:bCs w:val="1"/>
        </w:rPr>
        <w:t xml:space="preserve">第八章 轻烧氧化镁重点企业发展分析</w:t>
      </w:r>
    </w:p>
    <w:p>
      <w:pPr>
        <w:spacing w:after="150"/>
      </w:pPr>
      <w:r>
        <w:rPr/>
        <w:t xml:space="preserve">第一节 海城市鼎晟矿业有限公司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第二节 营口宝隆实业有限公司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第三节 寿光恒一化工科技有限公司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第四节 海城市勇胜镁制品制造有限公司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第五节 海城市宏新镁业有限公司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b w:val="1"/>
          <w:bCs w:val="1"/>
        </w:rPr>
        <w:t xml:space="preserve">第九章 2024-2029年轻烧氧化镁行业投资风险预警</w:t>
      </w:r>
    </w:p>
    <w:p>
      <w:pPr>
        <w:spacing w:after="150"/>
      </w:pPr>
      <w:r>
        <w:rPr/>
        <w:t xml:space="preserve">第一节 影响轻烧氧化镁行业发展的主要因素</w:t>
      </w:r>
    </w:p>
    <w:p>
      <w:pPr>
        <w:spacing w:after="150"/>
      </w:pPr>
      <w:r>
        <w:rPr/>
        <w:t xml:space="preserve">一、2019-2023年影响轻烧氧化镁行业运行的有利因素</w:t>
      </w:r>
    </w:p>
    <w:p>
      <w:pPr>
        <w:spacing w:after="150"/>
      </w:pPr>
      <w:r>
        <w:rPr/>
        <w:t xml:space="preserve">二、2019-2023年影响轻烧氧化镁行业运行的不利因素</w:t>
      </w:r>
    </w:p>
    <w:p>
      <w:pPr>
        <w:spacing w:after="150"/>
      </w:pPr>
      <w:r>
        <w:rPr/>
        <w:t xml:space="preserve">三、2022年我国轻烧氧化镁行业发展面临的挑战</w:t>
      </w:r>
    </w:p>
    <w:p>
      <w:pPr>
        <w:spacing w:after="150"/>
      </w:pPr>
      <w:r>
        <w:rPr/>
        <w:t xml:space="preserve">四、2022年我国轻烧氧化镁行业发展面临的机遇</w:t>
      </w:r>
    </w:p>
    <w:p>
      <w:pPr>
        <w:spacing w:after="150"/>
      </w:pPr>
      <w:r>
        <w:rPr/>
        <w:t xml:space="preserve">第二节 轻烧氧化镁行业投资风险预警</w:t>
      </w:r>
    </w:p>
    <w:p>
      <w:pPr>
        <w:spacing w:after="150"/>
      </w:pPr>
      <w:r>
        <w:rPr/>
        <w:t xml:space="preserve">一、2024-2029年轻烧氧化镁行业市场风险预测</w:t>
      </w:r>
    </w:p>
    <w:p>
      <w:pPr>
        <w:spacing w:after="150"/>
      </w:pPr>
      <w:r>
        <w:rPr/>
        <w:t xml:space="preserve">二、2024-2029年轻烧氧化镁行业技术风险预测</w:t>
      </w:r>
    </w:p>
    <w:p>
      <w:pPr>
        <w:spacing w:after="150"/>
      </w:pPr>
      <w:r>
        <w:rPr/>
        <w:t xml:space="preserve">三、2024-2029年轻烧氧化镁行业竞争风险预测</w:t>
      </w:r>
    </w:p>
    <w:p>
      <w:pPr>
        <w:spacing w:after="150"/>
      </w:pPr>
      <w:r>
        <w:rPr>
          <w:b w:val="1"/>
          <w:bCs w:val="1"/>
        </w:rPr>
        <w:t xml:space="preserve">第十章 轻烧氧化镁行业发展前景分析</w:t>
      </w:r>
    </w:p>
    <w:p>
      <w:pPr>
        <w:spacing w:after="150"/>
      </w:pPr>
      <w:r>
        <w:rPr/>
        <w:t xml:space="preserve">第一节 轻烧氧化镁行业发展的驱动因素</w:t>
      </w:r>
    </w:p>
    <w:p>
      <w:pPr>
        <w:spacing w:after="150"/>
      </w:pPr>
      <w:r>
        <w:rPr/>
        <w:t xml:space="preserve">一、产品消费领域</w:t>
      </w:r>
    </w:p>
    <w:p>
      <w:pPr>
        <w:spacing w:after="150"/>
      </w:pPr>
      <w:r>
        <w:rPr/>
        <w:t xml:space="preserve">二、消费者需求的变化</w:t>
      </w:r>
    </w:p>
    <w:p>
      <w:pPr>
        <w:spacing w:after="150"/>
      </w:pPr>
      <w:r>
        <w:rPr/>
        <w:t xml:space="preserve">第二节 轻烧氧化镁行业发展模式分析</w:t>
      </w:r>
    </w:p>
    <w:p>
      <w:pPr>
        <w:spacing w:after="150"/>
      </w:pPr>
      <w:r>
        <w:rPr/>
        <w:t xml:space="preserve">一、行业经营模式以及创新</w:t>
      </w:r>
    </w:p>
    <w:p>
      <w:pPr>
        <w:spacing w:after="150"/>
      </w:pPr>
      <w:r>
        <w:rPr/>
        <w:t xml:space="preserve">二、行业营销模式创新</w:t>
      </w:r>
    </w:p>
    <w:p>
      <w:pPr>
        <w:spacing w:after="150"/>
      </w:pPr>
      <w:r>
        <w:rPr/>
        <w:t xml:space="preserve">第三节 轻烧氧化镁行业swot分析</w:t>
      </w:r>
    </w:p>
    <w:p>
      <w:pPr>
        <w:spacing w:after="150"/>
      </w:pPr>
      <w:r>
        <w:rPr/>
        <w:t xml:space="preserve">一、行业发展面临的优势</w:t>
      </w:r>
    </w:p>
    <w:p>
      <w:pPr>
        <w:spacing w:after="150"/>
      </w:pPr>
      <w:r>
        <w:rPr/>
        <w:t xml:space="preserve">二、行业发展面临的障碍</w:t>
      </w:r>
    </w:p>
    <w:p>
      <w:pPr>
        <w:spacing w:after="150"/>
      </w:pPr>
      <w:r>
        <w:rPr/>
        <w:t xml:space="preserve">三、行业发展面临的机会</w:t>
      </w:r>
    </w:p>
    <w:p>
      <w:pPr>
        <w:spacing w:after="150"/>
      </w:pPr>
      <w:r>
        <w:rPr/>
        <w:t xml:space="preserve">四、行业发展面临的威胁</w:t>
      </w:r>
    </w:p>
    <w:p>
      <w:pPr>
        <w:spacing w:after="150"/>
      </w:pPr>
      <w:r>
        <w:rPr>
          <w:b w:val="1"/>
          <w:bCs w:val="1"/>
        </w:rPr>
        <w:t xml:space="preserve">第十一章 2024-2029年轻烧氧化镁行业企业策略分析</w:t>
      </w:r>
    </w:p>
    <w:p>
      <w:pPr>
        <w:spacing w:after="150"/>
      </w:pPr>
      <w:r>
        <w:rPr/>
        <w:t xml:space="preserve">第一节 轻烧氧化镁行业营销策略分析及建议</w:t>
      </w:r>
    </w:p>
    <w:p>
      <w:pPr>
        <w:spacing w:after="150"/>
      </w:pPr>
      <w:r>
        <w:rPr/>
        <w:t xml:space="preserve">一、轻烧氧化镁行业营销模式</w:t>
      </w:r>
    </w:p>
    <w:p>
      <w:pPr>
        <w:spacing w:after="150"/>
      </w:pPr>
      <w:r>
        <w:rPr/>
        <w:t xml:space="preserve">二、轻烧氧化镁行业营销策略</w:t>
      </w:r>
    </w:p>
    <w:p>
      <w:pPr>
        <w:spacing w:after="150"/>
      </w:pPr>
      <w:r>
        <w:rPr/>
        <w:t xml:space="preserve">三、外销与内销优势分析</w:t>
      </w:r>
    </w:p>
    <w:p>
      <w:pPr>
        <w:spacing w:after="150"/>
      </w:pPr>
      <w:r>
        <w:rPr/>
        <w:t xml:space="preserve">第二节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第三节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第四节 企业发展战略</w:t>
      </w:r>
    </w:p>
    <w:p>
      <w:pPr>
        <w:spacing w:after="150"/>
      </w:pPr>
      <w:r>
        <w:rPr/>
        <w:t xml:space="preserve">一、成本领先战略</w:t>
      </w:r>
    </w:p>
    <w:p>
      <w:pPr>
        <w:spacing w:after="150"/>
      </w:pPr>
      <w:r>
        <w:rPr/>
        <w:t xml:space="preserve">二、差异化战略</w:t>
      </w:r>
    </w:p>
    <w:p>
      <w:pPr>
        <w:spacing w:after="150"/>
      </w:pPr>
      <w:r>
        <w:rPr/>
        <w:t xml:space="preserve">三、集中化战略</w:t>
      </w:r>
    </w:p>
    <w:p>
      <w:pPr>
        <w:spacing w:after="150"/>
      </w:pPr>
      <w:r>
        <w:rPr>
          <w:b w:val="1"/>
          <w:bCs w:val="1"/>
        </w:rPr>
        <w:t xml:space="preserve">第十二章 轻烧氧化镁行业投资策略分析</w:t>
      </w:r>
    </w:p>
    <w:p>
      <w:pPr>
        <w:spacing w:after="150"/>
      </w:pPr>
      <w:r>
        <w:rPr/>
        <w:t xml:space="preserve">第一节 轻烧氧化镁行业投资前景分析</w:t>
      </w:r>
    </w:p>
    <w:p>
      <w:pPr>
        <w:spacing w:after="150"/>
      </w:pPr>
      <w:r>
        <w:rPr/>
        <w:t xml:space="preserve">一、轻烧氧化镁行业未来发展趋势</w:t>
      </w:r>
    </w:p>
    <w:p>
      <w:pPr>
        <w:spacing w:after="150"/>
      </w:pPr>
      <w:r>
        <w:rPr/>
        <w:t xml:space="preserve">二、轻烧氧化镁行业投资机会分析</w:t>
      </w:r>
    </w:p>
    <w:p>
      <w:pPr>
        <w:spacing w:after="150"/>
      </w:pPr>
      <w:r>
        <w:rPr/>
        <w:t xml:space="preserve">三、轻烧氧化镁行业投资趋势</w:t>
      </w:r>
    </w:p>
    <w:p>
      <w:pPr>
        <w:spacing w:after="150"/>
      </w:pPr>
      <w:r>
        <w:rPr/>
        <w:t xml:space="preserve">第二节 轻烧氧化镁投资战略规划</w:t>
      </w:r>
    </w:p>
    <w:p>
      <w:pPr>
        <w:spacing w:after="150"/>
      </w:pPr>
      <w:r>
        <w:rPr/>
        <w:t xml:space="preserve">一、轻烧氧化镁行业区域投资分析</w:t>
      </w:r>
    </w:p>
    <w:p>
      <w:pPr>
        <w:spacing w:after="150"/>
      </w:pPr>
      <w:r>
        <w:rPr/>
        <w:t xml:space="preserve">二、轻烧氧化镁行业投资模式分析</w:t>
      </w:r>
    </w:p>
    <w:p>
      <w:pPr>
        <w:spacing w:after="150"/>
      </w:pPr>
      <w:r>
        <w:rPr/>
        <w:t xml:space="preserve">第三节 轻烧氧化镁产业链投资建议</w:t>
      </w:r>
    </w:p>
    <w:p>
      <w:pPr>
        <w:spacing w:after="150"/>
      </w:pPr>
      <w:r>
        <w:rPr>
          <w:b w:val="1"/>
          <w:bCs w:val="1"/>
        </w:rPr>
        <w:t xml:space="preserve">图表目录</w:t>
      </w:r>
    </w:p>
    <w:p>
      <w:pPr>
        <w:spacing w:after="150"/>
      </w:pPr>
      <w:r>
        <w:rPr/>
        <w:t xml:space="preserve">图表：轻烧氧化镁的分类</w:t>
      </w:r>
    </w:p>
    <w:p>
      <w:pPr>
        <w:spacing w:after="150"/>
      </w:pPr>
      <w:r>
        <w:rPr/>
        <w:t xml:space="preserve">图表：行业生命周期趋势图</w:t>
      </w:r>
    </w:p>
    <w:p>
      <w:pPr>
        <w:spacing w:after="150"/>
      </w:pPr>
      <w:r>
        <w:rPr/>
        <w:t xml:space="preserve">图表：两种工艺路线的对比</w:t>
      </w:r>
    </w:p>
    <w:p>
      <w:pPr>
        <w:spacing w:after="150"/>
      </w:pPr>
      <w:r>
        <w:rPr/>
        <w:t xml:space="preserve">图表：镁质熔剂的溅渣时间指数</w:t>
      </w:r>
    </w:p>
    <w:p>
      <w:pPr>
        <w:spacing w:after="150"/>
      </w:pPr>
      <w:r>
        <w:rPr/>
        <w:t xml:space="preserve">图表：2019-2023年我国水镁石市场规模分析</w:t>
      </w:r>
    </w:p>
    <w:p>
      <w:pPr>
        <w:spacing w:after="150"/>
      </w:pPr>
      <w:r>
        <w:rPr/>
        <w:t xml:space="preserve">图表：水镁石部分产品价格展示表</w:t>
      </w:r>
    </w:p>
    <w:p>
      <w:pPr>
        <w:spacing w:after="150"/>
      </w:pPr>
      <w:r>
        <w:rPr/>
        <w:t xml:space="preserve">图表：2019-2023年我国菱镁矿市场规模分析</w:t>
      </w:r>
    </w:p>
    <w:p>
      <w:pPr>
        <w:spacing w:after="150"/>
      </w:pPr>
      <w:r>
        <w:rPr/>
        <w:t xml:space="preserve">图表：2024-2029年轻烧氧化镁市场规模预测情况</w:t>
      </w:r>
    </w:p>
    <w:p>
      <w:pPr>
        <w:spacing w:after="150"/>
      </w:pPr>
      <w:r>
        <w:rPr/>
        <w:t xml:space="preserve">图表：模型水平方向各温度点温度曲线图</w:t>
      </w:r>
    </w:p>
    <w:p>
      <w:pPr>
        <w:spacing w:after="150"/>
      </w:pPr>
      <w:r>
        <w:rPr/>
        <w:t xml:space="preserve">图表：模型水平方向各温度点温度曲线图</w:t>
      </w:r>
    </w:p>
    <w:p>
      <w:pPr>
        <w:spacing w:after="150"/>
      </w:pPr>
      <w:r>
        <w:rPr/>
        <w:t xml:space="preserve">图表：模型各点应变变化曲线图</w:t>
      </w:r>
    </w:p>
    <w:p>
      <w:pPr>
        <w:spacing w:after="150"/>
      </w:pPr>
      <w:r>
        <w:rPr/>
        <w:t xml:space="preserve">图表：不同高度处应变变化曲线图</w:t>
      </w:r>
    </w:p>
    <w:p>
      <w:pPr>
        <w:spacing w:after="150"/>
      </w:pPr>
      <w:r>
        <w:rPr/>
        <w:t xml:space="preserve">图表：厚度方向应变变化曲线图</w:t>
      </w:r>
    </w:p>
    <w:p>
      <w:pPr>
        <w:spacing w:after="150"/>
      </w:pPr>
      <w:r>
        <w:rPr/>
        <w:t xml:space="preserve">图表：2024-2029年中国轻烧氧化镁产量预测</w:t>
      </w:r>
    </w:p>
    <w:p>
      <w:pPr>
        <w:spacing w:after="150"/>
      </w:pPr>
      <w:r>
        <w:rPr/>
        <w:t xml:space="preserve">图表：2024-2029年中国轻烧氧化镁需求量预测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中国轻烧氧化镁行业市场深度调研及发展趋势与投资前景研究报告(2024-2029版)</dc:title>
  <dc:description>中国轻烧氧化镁行业市场深度调研及发展趋势与投资前景研究报告(2024-2029版)</dc:description>
  <dc:subject>中国轻烧氧化镁行业市场深度调研及发展趋势与投资前景研究报告(2024-2029版)</dc:subject>
  <cp:keywords>研究报告</cp:keywords>
  <cp:category>研究报告</cp:category>
  <cp:lastModifiedBy>北京中道泰和信息咨询有限公司</cp:lastModifiedBy>
  <dcterms:created xsi:type="dcterms:W3CDTF">2024-01-29T03:45:19+08:00</dcterms:created>
  <dcterms:modified xsi:type="dcterms:W3CDTF">2024-01-29T03:45:19+08:00</dcterms:modified>
</cp:coreProperties>
</file>

<file path=docProps/custom.xml><?xml version="1.0" encoding="utf-8"?>
<Properties xmlns="http://schemas.openxmlformats.org/officeDocument/2006/custom-properties" xmlns:vt="http://schemas.openxmlformats.org/officeDocument/2006/docPropsVTypes"/>
</file>