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中国军用飞机行业市场深度调研及发展趋势与投资前景研究报告(2026-2031版)</w:t>
      </w:r>
    </w:p>
    <w:p>
      <w:pPr>
        <w:spacing w:after="150"/>
      </w:pPr>
      <w:r>
        <w:rPr>
          <w:b w:val="1"/>
          <w:bCs w:val="1"/>
        </w:rPr>
        <w:t xml:space="preserve">报告简介</w:t>
      </w:r>
    </w:p>
    <w:p>
      <w:pPr>
        <w:spacing w:after="150"/>
      </w:pPr>
      <w:r>
        <w:rPr/>
        <w:t xml:space="preserve">军用飞机是直接参加战斗、保障战斗行动和军事训练的飞机的总称。是航空兵的主要技术装备。主要包括：主要包括：歼击机、轰炸机、歼击轰炸机、空天轰炸机、空天战斗机、强击机、战场监视机、反潜巡逻机、武装直升机、特种作战飞机、侦察机、预警机、电子对抗飞机、水上飞机、军用运输机、空中加油机和教练机等。</w:t>
      </w:r>
    </w:p>
    <w:p>
      <w:pPr>
        <w:spacing w:after="150"/>
      </w:pPr>
      <w:r>
        <w:rPr/>
        <w:t xml:space="preserve">我国军用飞机对标世界一流。自1949年11月空军司令部成立起，我国空军已经走过了70年风风雨雨，以战斗机为代表的各类军用飞机也随着时代的发展不断研制出新的型号，从装备落后至世界一流水平。参照苏联战斗机设计理念及号，我国在“米格17”、“米格19”、“米格21”、“苏27”等基础上，自主研制生产了“歼5”至“歼20”等一系列飞机，目前我国军用飞机在主要机型及关键技术领域均已对标世界一流。</w:t>
      </w:r>
    </w:p>
    <w:p>
      <w:pPr>
        <w:spacing w:after="150"/>
      </w:pPr>
      <w:r>
        <w:rPr/>
        <w:t xml:space="preserve">“十四五”期间，军民融合纵深推进，国有资本投资公司改革试点实施，航空产业格局加速调整优化。承接深化改革战略部署，军机企业必须站在改革强企的高度，充分发挥“主机牵头”作用，加快探索产业集团发展新模式，推动军机企业实现管控变革、质量变革、效益变革，为做强做优奠定坚实基础。</w:t>
      </w:r>
    </w:p>
    <w:p>
      <w:pPr>
        <w:spacing w:after="150"/>
      </w:pPr>
      <w:r>
        <w:rPr/>
        <w:t xml:space="preserve">我国空军目前尚存在大量老旧二代机型，新机型占比较低。当前我国空军与世界强国空军相比在质上也存在较大差距。从战斗机看，美国战斗机全部为三代四代机，而我国战斗机数量1571架，其中以二代三代机为主，四代机占比极低。除此之外，我国仅拥有特种飞机115架，加油机3架，运输机264架，战斗直升机902架，教练机405架。我国“十四五”规划明确指出“2027年实现建军百年奋斗目标”，人民日报发文《必须加快国防和军队现代化》，我国空军建设步伐将明显加快。随着歼-16、歼-20等先进战机的加速列装，预计二代机将逐渐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飞机市场进行了分析研究。报告在总结中国军用飞机行业发展历程的基础上，结合新时期的各方面因素，对中国军用飞机行业的发展趋势给予了细致和审慎的预测论证。报告资料详实，图表丰富，既有深入的分析，又有直观的比较，为军用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军用飞机发展概况 </w:t>
      </w:r>
    </w:p>
    <w:p>
      <w:pPr>
        <w:spacing w:before="75" w:after="0"/>
      </w:pPr>
      <w:r>
        <w:rPr/>
        <w:t xml:space="preserve">第一节 基本概念 </w:t>
      </w:r>
    </w:p>
    <w:p>
      <w:pPr>
        <w:spacing w:before="75" w:after="0"/>
      </w:pPr>
      <w:r>
        <w:rPr/>
        <w:t xml:space="preserve">一、基本定义 </w:t>
      </w:r>
    </w:p>
    <w:p>
      <w:pPr>
        <w:spacing w:before="75" w:after="0"/>
      </w:pPr>
      <w:r>
        <w:rPr/>
        <w:t xml:space="preserve">二、主要分类及基本性能 </w:t>
      </w:r>
    </w:p>
    <w:p>
      <w:pPr>
        <w:spacing w:before="75" w:after="0"/>
      </w:pPr>
      <w:r>
        <w:rPr/>
        <w:t xml:space="preserve">三、发展简史 </w:t>
      </w:r>
    </w:p>
    <w:p>
      <w:pPr>
        <w:spacing w:before="75" w:after="0"/>
      </w:pPr>
      <w:r>
        <w:rPr/>
        <w:t xml:space="preserve">第二节 军用飞机行业产业链 </w:t>
      </w:r>
    </w:p>
    <w:p>
      <w:pPr>
        <w:spacing w:before="75" w:after="0"/>
      </w:pPr>
      <w:r>
        <w:rPr/>
        <w:t xml:space="preserve">一、产业链组成 </w:t>
      </w:r>
    </w:p>
    <w:p>
      <w:pPr>
        <w:spacing w:before="75" w:after="0"/>
      </w:pPr>
      <w:r>
        <w:rPr/>
        <w:t xml:space="preserve">二、上游供给情况 </w:t>
      </w:r>
    </w:p>
    <w:p>
      <w:pPr>
        <w:spacing w:before="75" w:after="0"/>
      </w:pPr>
      <w:r>
        <w:rPr/>
        <w:t xml:space="preserve">三、下游市场情况 </w:t>
      </w:r>
    </w:p>
    <w:p>
      <w:pPr>
        <w:spacing w:before="75" w:after="0"/>
      </w:pPr>
      <w:r>
        <w:rPr>
          <w:b w:val="1"/>
          <w:bCs w:val="1"/>
        </w:rPr>
        <w:t xml:space="preserve">第二章 军用飞机行业发展环境 </w:t>
      </w:r>
    </w:p>
    <w:p>
      <w:pPr>
        <w:spacing w:before="75" w:after="0"/>
      </w:pPr>
      <w:r>
        <w:rPr/>
        <w:t xml:space="preserve">第一节 政策环境 </w:t>
      </w:r>
    </w:p>
    <w:p>
      <w:pPr>
        <w:spacing w:before="75" w:after="0"/>
      </w:pPr>
      <w:r>
        <w:rPr/>
        <w:t xml:space="preserve">一、主要政策分析 </w:t>
      </w:r>
    </w:p>
    <w:p>
      <w:pPr>
        <w:spacing w:before="75" w:after="0"/>
      </w:pPr>
      <w:r>
        <w:rPr/>
        <w:t xml:space="preserve">二、政策动向研究 </w:t>
      </w:r>
    </w:p>
    <w:p>
      <w:pPr>
        <w:spacing w:before="75" w:after="0"/>
      </w:pPr>
      <w:r>
        <w:rPr/>
        <w:t xml:space="preserve">三、政策环境影响 </w:t>
      </w:r>
    </w:p>
    <w:p>
      <w:pPr>
        <w:spacing w:before="75" w:after="0"/>
      </w:pPr>
      <w:r>
        <w:rPr/>
        <w:t xml:space="preserve">第二节 经济环境 </w:t>
      </w:r>
    </w:p>
    <w:p>
      <w:pPr>
        <w:spacing w:before="75" w:after="0"/>
      </w:pPr>
      <w:r>
        <w:rPr/>
        <w:t xml:space="preserve">一、国内外经济发展形势 </w:t>
      </w:r>
    </w:p>
    <w:p>
      <w:pPr>
        <w:spacing w:before="75" w:after="0"/>
      </w:pPr>
      <w:r>
        <w:rPr/>
        <w:t xml:space="preserve">1.国际宏观经济运行形势 </w:t>
      </w:r>
    </w:p>
    <w:p>
      <w:pPr>
        <w:spacing w:before="75" w:after="0"/>
      </w:pPr>
      <w:r>
        <w:rPr/>
        <w:t xml:space="preserve">2.国内宏观经济运行形势 </w:t>
      </w:r>
    </w:p>
    <w:p>
      <w:pPr>
        <w:spacing w:before="75" w:after="0"/>
      </w:pPr>
      <w:r>
        <w:rPr/>
        <w:t xml:space="preserve">二、疫情对经济的影响分析 </w:t>
      </w:r>
    </w:p>
    <w:p>
      <w:pPr>
        <w:spacing w:before="75" w:after="0"/>
      </w:pPr>
      <w:r>
        <w:rPr/>
        <w:t xml:space="preserve">三、经济环境影响 </w:t>
      </w:r>
    </w:p>
    <w:p>
      <w:pPr>
        <w:spacing w:before="75" w:after="0"/>
      </w:pPr>
      <w:r>
        <w:rPr/>
        <w:t xml:space="preserve">第三节 投资环境 </w:t>
      </w:r>
    </w:p>
    <w:p>
      <w:pPr>
        <w:spacing w:before="75" w:after="0"/>
      </w:pPr>
      <w:r>
        <w:rPr/>
        <w:t xml:space="preserve">一、各国国防开支 </w:t>
      </w:r>
    </w:p>
    <w:p>
      <w:pPr>
        <w:spacing w:before="75" w:after="0"/>
      </w:pPr>
      <w:r>
        <w:rPr/>
        <w:t xml:space="preserve">二、美国周期性的装备采购支出情况 </w:t>
      </w:r>
    </w:p>
    <w:p>
      <w:pPr>
        <w:spacing w:before="75" w:after="0"/>
      </w:pPr>
      <w:r>
        <w:rPr/>
        <w:t xml:space="preserve">三、中国与发达国家军费开支比较 </w:t>
      </w:r>
    </w:p>
    <w:p>
      <w:pPr>
        <w:spacing w:before="75" w:after="0"/>
      </w:pPr>
      <w:r>
        <w:rPr/>
        <w:t xml:space="preserve">1、近年来各国国防预算情况 </w:t>
      </w:r>
    </w:p>
    <w:p>
      <w:pPr>
        <w:spacing w:before="75" w:after="0"/>
      </w:pPr>
      <w:r>
        <w:rPr/>
        <w:t xml:space="preserve">2、主要国家国防支出占gdp比重的比较 </w:t>
      </w:r>
    </w:p>
    <w:p>
      <w:pPr>
        <w:spacing w:before="75" w:after="0"/>
      </w:pPr>
      <w:r>
        <w:rPr/>
        <w:t xml:space="preserve">3、主要国家军费开支增速比较 </w:t>
      </w:r>
    </w:p>
    <w:p>
      <w:pPr>
        <w:spacing w:before="75" w:after="0"/>
      </w:pPr>
      <w:r>
        <w:rPr/>
        <w:t xml:space="preserve">第四节 技术环境 </w:t>
      </w:r>
    </w:p>
    <w:p>
      <w:pPr>
        <w:spacing w:before="75" w:after="0"/>
      </w:pPr>
      <w:r>
        <w:rPr/>
        <w:t xml:space="preserve">一、国内外军机技术发展 </w:t>
      </w:r>
    </w:p>
    <w:p>
      <w:pPr>
        <w:spacing w:before="75" w:after="0"/>
      </w:pPr>
      <w:r>
        <w:rPr/>
        <w:t xml:space="preserve">二、人工智能技术在空战领域的应用 </w:t>
      </w:r>
    </w:p>
    <w:p>
      <w:pPr>
        <w:spacing w:before="75" w:after="0"/>
      </w:pPr>
      <w:r>
        <w:rPr/>
        <w:t xml:space="preserve">三、主流军用飞机技术研发进展 </w:t>
      </w:r>
    </w:p>
    <w:p>
      <w:pPr>
        <w:spacing w:before="75" w:after="0"/>
      </w:pPr>
      <w:r>
        <w:rPr/>
        <w:t xml:space="preserve">四、技术环境影响 </w:t>
      </w:r>
    </w:p>
    <w:p>
      <w:pPr>
        <w:spacing w:before="75" w:after="0"/>
      </w:pPr>
      <w:r>
        <w:rPr>
          <w:b w:val="1"/>
          <w:bCs w:val="1"/>
        </w:rPr>
        <w:t xml:space="preserve">第三章 世界军用飞机行业发展概况 </w:t>
      </w:r>
    </w:p>
    <w:p>
      <w:pPr>
        <w:spacing w:before="75" w:after="0"/>
      </w:pPr>
      <w:r>
        <w:rPr/>
        <w:t xml:space="preserve">第一节 世界军用飞机行业发展 </w:t>
      </w:r>
    </w:p>
    <w:p>
      <w:pPr>
        <w:spacing w:before="75" w:after="0"/>
      </w:pPr>
      <w:r>
        <w:rPr/>
        <w:t xml:space="preserve">一、世界军用飞机行业发展历史 </w:t>
      </w:r>
    </w:p>
    <w:p>
      <w:pPr>
        <w:spacing w:before="75" w:after="0"/>
      </w:pPr>
      <w:r>
        <w:rPr/>
        <w:t xml:space="preserve">二、世界军用飞机行业发展特点 </w:t>
      </w:r>
    </w:p>
    <w:p>
      <w:pPr>
        <w:spacing w:before="75" w:after="0"/>
      </w:pPr>
      <w:r>
        <w:rPr/>
        <w:t xml:space="preserve">三、世界军用飞机行业需求结构 </w:t>
      </w:r>
    </w:p>
    <w:p>
      <w:pPr>
        <w:spacing w:before="75" w:after="0"/>
      </w:pPr>
      <w:r>
        <w:rPr/>
        <w:t xml:space="preserve">四、主要国家军机结构分布差异(美俄军用飞机全面对比) </w:t>
      </w:r>
    </w:p>
    <w:p>
      <w:pPr>
        <w:spacing w:before="75" w:after="0"/>
      </w:pPr>
      <w:r>
        <w:rPr/>
        <w:t xml:space="preserve">五、世界军用飞机行业发展趋势 </w:t>
      </w:r>
    </w:p>
    <w:p>
      <w:pPr>
        <w:spacing w:before="75" w:after="0"/>
      </w:pPr>
      <w:r>
        <w:rPr/>
        <w:t xml:space="preserve">第二节 发达国家军用飞机发展能力及趋势分析 </w:t>
      </w:r>
    </w:p>
    <w:p>
      <w:pPr>
        <w:spacing w:before="75" w:after="0"/>
      </w:pPr>
      <w:r>
        <w:rPr/>
        <w:t xml:space="preserve">一、美国 </w:t>
      </w:r>
    </w:p>
    <w:p>
      <w:pPr>
        <w:spacing w:before="75" w:after="0"/>
      </w:pPr>
      <w:r>
        <w:rPr/>
        <w:t xml:space="preserve">1、研发制造能力 </w:t>
      </w:r>
    </w:p>
    <w:p>
      <w:pPr>
        <w:spacing w:before="75" w:after="0"/>
      </w:pPr>
      <w:r>
        <w:rPr/>
        <w:t xml:space="preserve">2、数量及结构分析 </w:t>
      </w:r>
    </w:p>
    <w:p>
      <w:pPr>
        <w:spacing w:before="75" w:after="0"/>
      </w:pPr>
      <w:r>
        <w:rPr/>
        <w:t xml:space="preserve">3、竞争优势分析 </w:t>
      </w:r>
    </w:p>
    <w:p>
      <w:pPr>
        <w:spacing w:before="75" w:after="0"/>
      </w:pPr>
      <w:r>
        <w:rPr/>
        <w:t xml:space="preserve">4、发展趋势分析 </w:t>
      </w:r>
    </w:p>
    <w:p>
      <w:pPr>
        <w:spacing w:before="75" w:after="0"/>
      </w:pPr>
      <w:r>
        <w:rPr/>
        <w:t xml:space="preserve">二、俄罗斯 </w:t>
      </w:r>
    </w:p>
    <w:p>
      <w:pPr>
        <w:spacing w:before="75" w:after="0"/>
      </w:pPr>
      <w:r>
        <w:rPr/>
        <w:t xml:space="preserve">1、研发制造能力 </w:t>
      </w:r>
    </w:p>
    <w:p>
      <w:pPr>
        <w:spacing w:before="75" w:after="0"/>
      </w:pPr>
      <w:r>
        <w:rPr/>
        <w:t xml:space="preserve">2、数量及结构分析 </w:t>
      </w:r>
    </w:p>
    <w:p>
      <w:pPr>
        <w:spacing w:before="75" w:after="0"/>
      </w:pPr>
      <w:r>
        <w:rPr/>
        <w:t xml:space="preserve">3、竞争优势分析 </w:t>
      </w:r>
    </w:p>
    <w:p>
      <w:pPr>
        <w:spacing w:before="75" w:after="0"/>
      </w:pPr>
      <w:r>
        <w:rPr/>
        <w:t xml:space="preserve">4、发展趋势分析 </w:t>
      </w:r>
    </w:p>
    <w:p>
      <w:pPr>
        <w:spacing w:before="75" w:after="0"/>
      </w:pPr>
      <w:r>
        <w:rPr/>
        <w:t xml:space="preserve">三、法国 </w:t>
      </w:r>
    </w:p>
    <w:p>
      <w:pPr>
        <w:spacing w:before="75" w:after="0"/>
      </w:pPr>
      <w:r>
        <w:rPr/>
        <w:t xml:space="preserve">1、研发制造能力 </w:t>
      </w:r>
    </w:p>
    <w:p>
      <w:pPr>
        <w:spacing w:before="75" w:after="0"/>
      </w:pPr>
      <w:r>
        <w:rPr/>
        <w:t xml:space="preserve">2、数量及结构分析 </w:t>
      </w:r>
    </w:p>
    <w:p>
      <w:pPr>
        <w:spacing w:before="75" w:after="0"/>
      </w:pPr>
      <w:r>
        <w:rPr/>
        <w:t xml:space="preserve">3、竞争优势分析 </w:t>
      </w:r>
    </w:p>
    <w:p>
      <w:pPr>
        <w:spacing w:before="75" w:after="0"/>
      </w:pPr>
      <w:r>
        <w:rPr/>
        <w:t xml:space="preserve">4、发展趋势分析 </w:t>
      </w:r>
    </w:p>
    <w:p>
      <w:pPr>
        <w:spacing w:before="75" w:after="0"/>
      </w:pPr>
      <w:r>
        <w:rPr/>
        <w:t xml:space="preserve">四、英国 </w:t>
      </w:r>
    </w:p>
    <w:p>
      <w:pPr>
        <w:spacing w:before="75" w:after="0"/>
      </w:pPr>
      <w:r>
        <w:rPr/>
        <w:t xml:space="preserve">1、研发制造能力 </w:t>
      </w:r>
    </w:p>
    <w:p>
      <w:pPr>
        <w:spacing w:before="75" w:after="0"/>
      </w:pPr>
      <w:r>
        <w:rPr/>
        <w:t xml:space="preserve">2、数量及结构分析 </w:t>
      </w:r>
    </w:p>
    <w:p>
      <w:pPr>
        <w:spacing w:before="75" w:after="0"/>
      </w:pPr>
      <w:r>
        <w:rPr/>
        <w:t xml:space="preserve">3、竞争优势分析 </w:t>
      </w:r>
    </w:p>
    <w:p>
      <w:pPr>
        <w:spacing w:before="75" w:after="0"/>
      </w:pPr>
      <w:r>
        <w:rPr/>
        <w:t xml:space="preserve">4、发展趋势分析 </w:t>
      </w:r>
    </w:p>
    <w:p>
      <w:pPr>
        <w:spacing w:before="75" w:after="0"/>
      </w:pPr>
      <w:r>
        <w:rPr/>
        <w:t xml:space="preserve">五、日本 </w:t>
      </w:r>
    </w:p>
    <w:p>
      <w:pPr>
        <w:spacing w:before="75" w:after="0"/>
      </w:pPr>
      <w:r>
        <w:rPr/>
        <w:t xml:space="preserve">1、研发制造能力 </w:t>
      </w:r>
    </w:p>
    <w:p>
      <w:pPr>
        <w:spacing w:before="75" w:after="0"/>
      </w:pPr>
      <w:r>
        <w:rPr/>
        <w:t xml:space="preserve">2、数量及结构分析 </w:t>
      </w:r>
    </w:p>
    <w:p>
      <w:pPr>
        <w:spacing w:before="75" w:after="0"/>
      </w:pPr>
      <w:r>
        <w:rPr/>
        <w:t xml:space="preserve">3、竞争优势分析 </w:t>
      </w:r>
    </w:p>
    <w:p>
      <w:pPr>
        <w:spacing w:before="75" w:after="0"/>
      </w:pPr>
      <w:r>
        <w:rPr/>
        <w:t xml:space="preserve">4、发展趋势分析 </w:t>
      </w:r>
    </w:p>
    <w:p>
      <w:pPr>
        <w:spacing w:before="75" w:after="0"/>
      </w:pPr>
      <w:r>
        <w:rPr>
          <w:b w:val="1"/>
          <w:bCs w:val="1"/>
        </w:rPr>
        <w:t xml:space="preserve">第四章 军用飞机行业发展分析 </w:t>
      </w:r>
    </w:p>
    <w:p>
      <w:pPr>
        <w:spacing w:before="75" w:after="0"/>
      </w:pPr>
      <w:r>
        <w:rPr/>
        <w:t xml:space="preserve">第一节 世界空军现状及对比分析 </w:t>
      </w:r>
    </w:p>
    <w:p>
      <w:pPr>
        <w:spacing w:before="75" w:after="0"/>
      </w:pPr>
      <w:r>
        <w:rPr/>
        <w:t xml:space="preserve">一、世界最强空军实力排名 </w:t>
      </w:r>
    </w:p>
    <w:p>
      <w:pPr>
        <w:spacing w:before="75" w:after="0"/>
      </w:pPr>
      <w:r>
        <w:rPr/>
        <w:t xml:space="preserve">二、世界各国空军现状研究 </w:t>
      </w:r>
    </w:p>
    <w:p>
      <w:pPr>
        <w:spacing w:before="75" w:after="0"/>
      </w:pPr>
      <w:r>
        <w:rPr/>
        <w:t xml:space="preserve">三、世界空军装备现状与发展 </w:t>
      </w:r>
    </w:p>
    <w:p>
      <w:pPr>
        <w:spacing w:before="75" w:after="0"/>
      </w:pPr>
      <w:r>
        <w:rPr/>
        <w:t xml:space="preserve">四、世界各国空军力量对比 </w:t>
      </w:r>
    </w:p>
    <w:p>
      <w:pPr>
        <w:spacing w:before="75" w:after="0"/>
      </w:pPr>
      <w:r>
        <w:rPr/>
        <w:t xml:space="preserve">第二节 军用飞机行业发展现状 </w:t>
      </w:r>
    </w:p>
    <w:p>
      <w:pPr>
        <w:spacing w:before="75" w:after="0"/>
      </w:pPr>
      <w:r>
        <w:rPr/>
        <w:t xml:space="preserve">一、军用飞机行业发展概况 </w:t>
      </w:r>
    </w:p>
    <w:p>
      <w:pPr>
        <w:spacing w:before="75" w:after="0"/>
      </w:pPr>
      <w:r>
        <w:rPr/>
        <w:t xml:space="preserve">二、军用飞机行业发展形势 </w:t>
      </w:r>
    </w:p>
    <w:p>
      <w:pPr>
        <w:spacing w:before="75" w:after="0"/>
      </w:pPr>
      <w:r>
        <w:rPr/>
        <w:t xml:space="preserve">三、后疫情时代军用飞机发展分析 </w:t>
      </w:r>
    </w:p>
    <w:p>
      <w:pPr>
        <w:spacing w:before="75" w:after="0"/>
      </w:pPr>
      <w:r>
        <w:rPr/>
        <w:t xml:space="preserve">第三节 军用飞机行业市场分析 </w:t>
      </w:r>
    </w:p>
    <w:p>
      <w:pPr>
        <w:spacing w:before="75" w:after="0"/>
      </w:pPr>
      <w:r>
        <w:rPr/>
        <w:t xml:space="preserve">一、我国军用飞机行业市场现状 </w:t>
      </w:r>
    </w:p>
    <w:p>
      <w:pPr>
        <w:spacing w:before="75" w:after="0"/>
      </w:pPr>
      <w:r>
        <w:rPr/>
        <w:t xml:space="preserve">二、军用飞机行业市场供需分析 </w:t>
      </w:r>
    </w:p>
    <w:p>
      <w:pPr>
        <w:spacing w:before="75" w:after="0"/>
      </w:pPr>
      <w:r>
        <w:rPr/>
        <w:t xml:space="preserve">三、军用飞机行业市场趋势预测 </w:t>
      </w:r>
    </w:p>
    <w:p>
      <w:pPr>
        <w:spacing w:before="75" w:after="0"/>
      </w:pPr>
      <w:r>
        <w:rPr>
          <w:b w:val="1"/>
          <w:bCs w:val="1"/>
        </w:rPr>
        <w:t xml:space="preserve">第五章 军用飞机行业发展指标 </w:t>
      </w:r>
    </w:p>
    <w:p>
      <w:pPr>
        <w:spacing w:before="75" w:after="0"/>
      </w:pPr>
      <w:r>
        <w:rPr/>
        <w:t xml:space="preserve">第一节 军用飞机数量及结构分析 </w:t>
      </w:r>
    </w:p>
    <w:p>
      <w:pPr>
        <w:spacing w:before="75" w:after="0"/>
      </w:pPr>
      <w:r>
        <w:rPr/>
        <w:t xml:space="preserve">一、世界军机数量总体情况 </w:t>
      </w:r>
    </w:p>
    <w:p>
      <w:pPr>
        <w:spacing w:before="75" w:after="0"/>
      </w:pPr>
      <w:r>
        <w:rPr/>
        <w:t xml:space="preserve">二、世界主要国家军机数量结构 </w:t>
      </w:r>
    </w:p>
    <w:p>
      <w:pPr>
        <w:spacing w:before="75" w:after="0"/>
      </w:pPr>
      <w:r>
        <w:rPr/>
        <w:t xml:space="preserve">第二节 军用飞机产量分析 </w:t>
      </w:r>
    </w:p>
    <w:p>
      <w:pPr>
        <w:spacing w:before="75" w:after="0"/>
      </w:pPr>
      <w:r>
        <w:rPr/>
        <w:t xml:space="preserve">一、世界军用飞机产量 </w:t>
      </w:r>
    </w:p>
    <w:p>
      <w:pPr>
        <w:spacing w:before="75" w:after="0"/>
      </w:pPr>
      <w:r>
        <w:rPr/>
        <w:t xml:space="preserve">二、世界主要国家军用飞机产量 </w:t>
      </w:r>
    </w:p>
    <w:p>
      <w:pPr>
        <w:spacing w:before="75" w:after="0"/>
      </w:pPr>
      <w:r>
        <w:rPr/>
        <w:t xml:space="preserve">第三节 军用飞机采购需求分析 </w:t>
      </w:r>
    </w:p>
    <w:p>
      <w:pPr>
        <w:spacing w:before="75" w:after="0"/>
      </w:pPr>
      <w:r>
        <w:rPr/>
        <w:t xml:space="preserve">一、近十年世界军机采购量与交付量分析 </w:t>
      </w:r>
    </w:p>
    <w:p>
      <w:pPr>
        <w:spacing w:before="75" w:after="0"/>
      </w:pPr>
      <w:r>
        <w:rPr/>
        <w:t xml:space="preserve">二、疫情影响下的2021-2026年军机采购量与交付量 </w:t>
      </w:r>
    </w:p>
    <w:p>
      <w:pPr>
        <w:spacing w:before="75" w:after="0"/>
      </w:pPr>
      <w:r>
        <w:rPr/>
        <w:t xml:space="preserve">三、未来采购需求趋势预测 </w:t>
      </w:r>
    </w:p>
    <w:p>
      <w:pPr>
        <w:spacing w:before="75" w:after="0"/>
      </w:pPr>
      <w:r>
        <w:rPr>
          <w:b w:val="1"/>
          <w:bCs w:val="1"/>
        </w:rPr>
        <w:t xml:space="preserve">第六章 军用飞机主要细分行业——战斗机发展分析 </w:t>
      </w:r>
    </w:p>
    <w:p>
      <w:pPr>
        <w:spacing w:before="75" w:after="0"/>
      </w:pPr>
      <w:r>
        <w:rPr/>
        <w:t xml:space="preserve">第一节 战斗机的发展历程 </w:t>
      </w:r>
    </w:p>
    <w:p>
      <w:pPr>
        <w:spacing w:before="75" w:after="0"/>
      </w:pPr>
      <w:r>
        <w:rPr/>
        <w:t xml:space="preserve">第二节 全球主要国家现役战斗机性能与数量结构 </w:t>
      </w:r>
    </w:p>
    <w:p>
      <w:pPr>
        <w:spacing w:before="75" w:after="0"/>
      </w:pPr>
      <w:r>
        <w:rPr/>
        <w:t xml:space="preserve">一、全球主要国家现役战斗机性能比较 </w:t>
      </w:r>
    </w:p>
    <w:p>
      <w:pPr>
        <w:spacing w:before="75" w:after="0"/>
      </w:pPr>
      <w:r>
        <w:rPr/>
        <w:t xml:space="preserve">1、美国 </w:t>
      </w:r>
    </w:p>
    <w:p>
      <w:pPr>
        <w:spacing w:before="75" w:after="0"/>
      </w:pPr>
      <w:r>
        <w:rPr/>
        <w:t xml:space="preserve">2、中国 </w:t>
      </w:r>
    </w:p>
    <w:p>
      <w:pPr>
        <w:spacing w:before="75" w:after="0"/>
      </w:pPr>
      <w:r>
        <w:rPr/>
        <w:t xml:space="preserve">3、欧洲和日本 </w:t>
      </w:r>
    </w:p>
    <w:p>
      <w:pPr>
        <w:spacing w:before="75" w:after="0"/>
      </w:pPr>
      <w:r>
        <w:rPr/>
        <w:t xml:space="preserve">4、俄罗斯 </w:t>
      </w:r>
    </w:p>
    <w:p>
      <w:pPr>
        <w:spacing w:before="75" w:after="0"/>
      </w:pPr>
      <w:r>
        <w:rPr/>
        <w:t xml:space="preserve">二、全球主要国家战斗机数量结构分析 </w:t>
      </w:r>
    </w:p>
    <w:p>
      <w:pPr>
        <w:spacing w:before="75" w:after="0"/>
      </w:pPr>
      <w:r>
        <w:rPr/>
        <w:t xml:space="preserve">1、美国：美国战斗机装备数量大，谱系齐全 </w:t>
      </w:r>
    </w:p>
    <w:p>
      <w:pPr>
        <w:spacing w:before="75" w:after="0"/>
      </w:pPr>
      <w:r>
        <w:rPr/>
        <w:t xml:space="preserve">2、俄罗斯：俄罗斯现役战斗机海军舰载机偏少，且攻击机占比偏大 </w:t>
      </w:r>
    </w:p>
    <w:p>
      <w:pPr>
        <w:spacing w:before="75" w:after="0"/>
      </w:pPr>
      <w:r>
        <w:rPr/>
        <w:t xml:space="preserve">3、法国：法国现役战斗机数量和型号相对较少，但功能较为全面 </w:t>
      </w:r>
    </w:p>
    <w:p>
      <w:pPr>
        <w:spacing w:before="75" w:after="0"/>
      </w:pPr>
      <w:r>
        <w:rPr/>
        <w:t xml:space="preserve">第三节 大国军用飞机突破进展 </w:t>
      </w:r>
    </w:p>
    <w:p>
      <w:pPr>
        <w:spacing w:before="75" w:after="0"/>
      </w:pPr>
      <w:r>
        <w:rPr/>
        <w:t xml:space="preserve">一、美俄开展新型战略轰炸机原型机制造 </w:t>
      </w:r>
    </w:p>
    <w:p>
      <w:pPr>
        <w:spacing w:before="75" w:after="0"/>
      </w:pPr>
      <w:r>
        <w:rPr/>
        <w:t xml:space="preserve">二、美欧持续推进现役战斗机能力升级 </w:t>
      </w:r>
    </w:p>
    <w:p>
      <w:pPr>
        <w:spacing w:before="75" w:after="0"/>
      </w:pPr>
      <w:r>
        <w:rPr/>
        <w:t xml:space="preserve">三、多国下一代战斗机研发迈出实质性步伐 </w:t>
      </w:r>
    </w:p>
    <w:p>
      <w:pPr>
        <w:spacing w:before="75" w:after="0"/>
      </w:pPr>
      <w:r>
        <w:rPr/>
        <w:t xml:space="preserve">1、美空军下一代战斗机全尺寸验证机首飞 </w:t>
      </w:r>
    </w:p>
    <w:p>
      <w:pPr>
        <w:spacing w:before="75" w:after="0"/>
      </w:pPr>
      <w:r>
        <w:rPr/>
        <w:t xml:space="preserve">2、欧洲国家合作的下一代战斗机进入验证机研制 </w:t>
      </w:r>
    </w:p>
    <w:p>
      <w:pPr>
        <w:spacing w:before="75" w:after="0"/>
      </w:pPr>
      <w:r>
        <w:rPr/>
        <w:t xml:space="preserve">3、英国开展“暴风”战斗机早期设计研究 </w:t>
      </w:r>
    </w:p>
    <w:p>
      <w:pPr>
        <w:spacing w:before="75" w:after="0"/>
      </w:pPr>
      <w:r>
        <w:rPr/>
        <w:t xml:space="preserve">4、日本启动新战斗机研制 </w:t>
      </w:r>
    </w:p>
    <w:p>
      <w:pPr>
        <w:spacing w:before="75" w:after="0"/>
      </w:pPr>
      <w:r>
        <w:rPr/>
        <w:t xml:space="preserve">第四节 中国战斗机行业发展问题 </w:t>
      </w:r>
    </w:p>
    <w:p>
      <w:pPr>
        <w:spacing w:before="75" w:after="0"/>
      </w:pPr>
      <w:r>
        <w:rPr/>
        <w:t xml:space="preserve">一、中国战斗机总量大，但主力机型尚处在过渡阶段 </w:t>
      </w:r>
    </w:p>
    <w:p>
      <w:pPr>
        <w:spacing w:before="75" w:after="0"/>
      </w:pPr>
      <w:r>
        <w:rPr/>
        <w:t xml:space="preserve">二、中国战斗机型号丰富，但谱系不够全面 </w:t>
      </w:r>
    </w:p>
    <w:p>
      <w:pPr>
        <w:spacing w:before="75" w:after="0"/>
      </w:pPr>
      <w:r>
        <w:rPr/>
        <w:t xml:space="preserve">三、战斗机各军种分布不均，舰载战斗机数量少 </w:t>
      </w:r>
    </w:p>
    <w:p>
      <w:pPr>
        <w:spacing w:before="75" w:after="0"/>
      </w:pPr>
      <w:r>
        <w:rPr/>
        <w:t xml:space="preserve">第五节 战斗机的发展趋势分析 </w:t>
      </w:r>
    </w:p>
    <w:p>
      <w:pPr>
        <w:spacing w:before="75" w:after="0"/>
      </w:pPr>
      <w:r>
        <w:rPr/>
        <w:t xml:space="preserve">一、作战系统向数字信息化发展 </w:t>
      </w:r>
    </w:p>
    <w:p>
      <w:pPr>
        <w:spacing w:before="75" w:after="0"/>
      </w:pPr>
      <w:r>
        <w:rPr/>
        <w:t xml:space="preserve">二、战斗机呈现多功能化 </w:t>
      </w:r>
    </w:p>
    <w:p>
      <w:pPr>
        <w:spacing w:before="75" w:after="0"/>
      </w:pPr>
      <w:r>
        <w:rPr/>
        <w:t xml:space="preserve">三、高品质发动机和新气动外形 </w:t>
      </w:r>
    </w:p>
    <w:p>
      <w:pPr>
        <w:spacing w:before="75" w:after="0"/>
      </w:pPr>
      <w:r>
        <w:rPr/>
        <w:t xml:space="preserve">1、大推重比和矢量推力发动机 </w:t>
      </w:r>
    </w:p>
    <w:p>
      <w:pPr>
        <w:spacing w:before="75" w:after="0"/>
      </w:pPr>
      <w:r>
        <w:rPr/>
        <w:t xml:space="preserve">2、前掠翼和无尾翼的气动外形 </w:t>
      </w:r>
    </w:p>
    <w:p>
      <w:pPr>
        <w:spacing w:before="75" w:after="0"/>
      </w:pPr>
      <w:r>
        <w:rPr/>
        <w:t xml:space="preserve">第六节 技术进展及趋势研判 </w:t>
      </w:r>
    </w:p>
    <w:p>
      <w:pPr>
        <w:spacing w:before="75" w:after="0"/>
      </w:pPr>
      <w:r>
        <w:rPr/>
        <w:t xml:space="preserve">一、美俄拓展五代机空战能力 </w:t>
      </w:r>
    </w:p>
    <w:p>
      <w:pPr>
        <w:spacing w:before="75" w:after="0"/>
      </w:pPr>
      <w:r>
        <w:rPr/>
        <w:t xml:space="preserve">二、宽频甚至全频隐身技术 </w:t>
      </w:r>
    </w:p>
    <w:p>
      <w:pPr>
        <w:spacing w:before="75" w:after="0"/>
      </w:pPr>
      <w:r>
        <w:rPr/>
        <w:t xml:space="preserve">三、作战区域向空天一体化发展 </w:t>
      </w:r>
    </w:p>
    <w:p>
      <w:pPr>
        <w:spacing w:before="75" w:after="0"/>
      </w:pPr>
      <w:r>
        <w:rPr/>
        <w:t xml:space="preserve">第七节 下一代战斗机发展趋势 </w:t>
      </w:r>
    </w:p>
    <w:p>
      <w:pPr>
        <w:spacing w:before="75" w:after="0"/>
      </w:pPr>
      <w:r>
        <w:rPr/>
        <w:t xml:space="preserve">一、向无人化发展 </w:t>
      </w:r>
    </w:p>
    <w:p>
      <w:pPr>
        <w:spacing w:before="75" w:after="0"/>
      </w:pPr>
      <w:r>
        <w:rPr/>
        <w:t xml:space="preserve">二、搭载新概念机载武器 </w:t>
      </w:r>
    </w:p>
    <w:p>
      <w:pPr>
        <w:spacing w:before="75" w:after="0"/>
      </w:pPr>
      <w:r>
        <w:rPr>
          <w:b w:val="1"/>
          <w:bCs w:val="1"/>
        </w:rPr>
        <w:t xml:space="preserve">第七章 军用飞机主要细分行业——直升机发展分析 </w:t>
      </w:r>
    </w:p>
    <w:p>
      <w:pPr>
        <w:spacing w:before="75" w:after="0"/>
      </w:pPr>
      <w:r>
        <w:rPr/>
        <w:t xml:space="preserve">第一节 直升机的发展简史 </w:t>
      </w:r>
    </w:p>
    <w:p>
      <w:pPr>
        <w:spacing w:before="75" w:after="0"/>
      </w:pPr>
      <w:r>
        <w:rPr/>
        <w:t xml:space="preserve">第二节 军用直升机的分类 </w:t>
      </w:r>
    </w:p>
    <w:p>
      <w:pPr>
        <w:spacing w:before="75" w:after="0"/>
      </w:pPr>
      <w:r>
        <w:rPr/>
        <w:t xml:space="preserve">第三节 国外直升机总体发展特点 </w:t>
      </w:r>
    </w:p>
    <w:p>
      <w:pPr>
        <w:spacing w:before="75" w:after="0"/>
      </w:pPr>
      <w:r>
        <w:rPr/>
        <w:t xml:space="preserve">第四节 主要国家军用直升机发展 </w:t>
      </w:r>
    </w:p>
    <w:p>
      <w:pPr>
        <w:spacing w:before="75" w:after="0"/>
      </w:pPr>
      <w:r>
        <w:rPr/>
        <w:t xml:space="preserve">第五节 我国直升机技术创新进展 </w:t>
      </w:r>
    </w:p>
    <w:p>
      <w:pPr>
        <w:spacing w:before="75" w:after="0"/>
      </w:pPr>
      <w:r>
        <w:rPr/>
        <w:t xml:space="preserve">第六节 近年来国产直升机性能进一步提升 </w:t>
      </w:r>
    </w:p>
    <w:p>
      <w:pPr>
        <w:spacing w:before="75" w:after="0"/>
      </w:pPr>
      <w:r>
        <w:rPr/>
        <w:t xml:space="preserve">第七节 直升机主要子行业发展分析 </w:t>
      </w:r>
    </w:p>
    <w:p>
      <w:pPr>
        <w:spacing w:before="75" w:after="0"/>
      </w:pPr>
      <w:r>
        <w:rPr/>
        <w:t xml:space="preserve">一、武装直升机 </w:t>
      </w:r>
    </w:p>
    <w:p>
      <w:pPr>
        <w:spacing w:before="75" w:after="0"/>
      </w:pPr>
      <w:r>
        <w:rPr/>
        <w:t xml:space="preserve">二、运输直升机 </w:t>
      </w:r>
    </w:p>
    <w:p>
      <w:pPr>
        <w:spacing w:before="75" w:after="0"/>
      </w:pPr>
      <w:r>
        <w:rPr/>
        <w:t xml:space="preserve">三、反潜直升机 </w:t>
      </w:r>
    </w:p>
    <w:p>
      <w:pPr>
        <w:spacing w:before="75" w:after="0"/>
      </w:pPr>
      <w:r>
        <w:rPr/>
        <w:t xml:space="preserve">第八节 直升机行业竞争分析 </w:t>
      </w:r>
    </w:p>
    <w:p>
      <w:pPr>
        <w:spacing w:before="75" w:after="0"/>
      </w:pPr>
      <w:r>
        <w:rPr/>
        <w:t xml:space="preserve">第九节 欧盟投资开发下一代作战直升机技术 </w:t>
      </w:r>
    </w:p>
    <w:p>
      <w:pPr>
        <w:spacing w:before="75" w:after="0"/>
      </w:pPr>
      <w:r>
        <w:rPr/>
        <w:t xml:space="preserve">第十节 直升机行业发展趋势 </w:t>
      </w:r>
    </w:p>
    <w:p>
      <w:pPr>
        <w:spacing w:before="75" w:after="0"/>
      </w:pPr>
      <w:r>
        <w:rPr>
          <w:b w:val="1"/>
          <w:bCs w:val="1"/>
        </w:rPr>
        <w:t xml:space="preserve">第八章 军用飞机主要细分行业——运输机发展分析 </w:t>
      </w:r>
    </w:p>
    <w:p>
      <w:pPr>
        <w:spacing w:before="75" w:after="0"/>
      </w:pPr>
      <w:r>
        <w:rPr/>
        <w:t xml:space="preserve">第一节 世界各国运输机发展史 </w:t>
      </w:r>
    </w:p>
    <w:p>
      <w:pPr>
        <w:spacing w:before="75" w:after="0"/>
      </w:pPr>
      <w:r>
        <w:rPr/>
        <w:t xml:space="preserve">一、各国运输机发展历史 </w:t>
      </w:r>
    </w:p>
    <w:p>
      <w:pPr>
        <w:spacing w:before="75" w:after="0"/>
      </w:pPr>
      <w:r>
        <w:rPr/>
        <w:t xml:space="preserve">二、我国运输机发展主要经过三个阶段 </w:t>
      </w:r>
    </w:p>
    <w:p>
      <w:pPr>
        <w:spacing w:before="75" w:after="0"/>
      </w:pPr>
      <w:r>
        <w:rPr/>
        <w:t xml:space="preserve">第二节 大型运输机发展分析 </w:t>
      </w:r>
    </w:p>
    <w:p>
      <w:pPr>
        <w:spacing w:before="75" w:after="0"/>
      </w:pPr>
      <w:r>
        <w:rPr/>
        <w:t xml:space="preserve">一、俄罗斯大型运输机发展分析 </w:t>
      </w:r>
    </w:p>
    <w:p>
      <w:pPr>
        <w:spacing w:before="75" w:after="0"/>
      </w:pPr>
      <w:r>
        <w:rPr/>
        <w:t xml:space="preserve">二、我国空军对大型运输机的需求巨大 </w:t>
      </w:r>
    </w:p>
    <w:p>
      <w:pPr>
        <w:spacing w:before="75" w:after="0"/>
      </w:pPr>
      <w:r>
        <w:rPr/>
        <w:t xml:space="preserve">三、中美运输机性能对比，中国大型运输机仍是短板 </w:t>
      </w:r>
    </w:p>
    <w:p>
      <w:pPr>
        <w:spacing w:before="75" w:after="0"/>
      </w:pPr>
      <w:r>
        <w:rPr/>
        <w:t xml:space="preserve">第三节 运输机的发展趋势分析 </w:t>
      </w:r>
    </w:p>
    <w:p>
      <w:pPr>
        <w:spacing w:before="75" w:after="0"/>
      </w:pPr>
      <w:r>
        <w:rPr>
          <w:b w:val="1"/>
          <w:bCs w:val="1"/>
        </w:rPr>
        <w:t xml:space="preserve">第九章 军用飞机其他细分行业发展分析 </w:t>
      </w:r>
    </w:p>
    <w:p>
      <w:pPr>
        <w:spacing w:before="75" w:after="0"/>
      </w:pPr>
      <w:r>
        <w:rPr/>
        <w:t xml:space="preserve">第一节 教练机 </w:t>
      </w:r>
    </w:p>
    <w:p>
      <w:pPr>
        <w:spacing w:before="75" w:after="0"/>
      </w:pPr>
      <w:r>
        <w:rPr/>
        <w:t xml:space="preserve">一、行业发展现状 </w:t>
      </w:r>
    </w:p>
    <w:p>
      <w:pPr>
        <w:spacing w:before="75" w:after="0"/>
      </w:pPr>
      <w:r>
        <w:rPr/>
        <w:t xml:space="preserve">二、市场需求分析 </w:t>
      </w:r>
    </w:p>
    <w:p>
      <w:pPr>
        <w:spacing w:before="75" w:after="0"/>
      </w:pPr>
      <w:r>
        <w:rPr/>
        <w:t xml:space="preserve">三、教练机发展趋势分析 </w:t>
      </w:r>
    </w:p>
    <w:p>
      <w:pPr>
        <w:spacing w:before="75" w:after="0"/>
      </w:pPr>
      <w:r>
        <w:rPr/>
        <w:t xml:space="preserve">第二节 特种飞机 </w:t>
      </w:r>
    </w:p>
    <w:p>
      <w:pPr>
        <w:spacing w:before="75" w:after="0"/>
      </w:pPr>
      <w:r>
        <w:rPr/>
        <w:t xml:space="preserve">一、行业发展现状 </w:t>
      </w:r>
    </w:p>
    <w:p>
      <w:pPr>
        <w:spacing w:before="75" w:after="0"/>
      </w:pPr>
      <w:r>
        <w:rPr/>
        <w:t xml:space="preserve">二、国产特种飞机进入关键阶段 </w:t>
      </w:r>
    </w:p>
    <w:p>
      <w:pPr>
        <w:spacing w:before="75" w:after="0"/>
      </w:pPr>
      <w:r>
        <w:rPr/>
        <w:t xml:space="preserve">三、特种飞机发展趋势分析 </w:t>
      </w:r>
    </w:p>
    <w:p>
      <w:pPr>
        <w:spacing w:before="75" w:after="0"/>
      </w:pPr>
      <w:r>
        <w:rPr/>
        <w:t xml:space="preserve">第三节 无人机 </w:t>
      </w:r>
    </w:p>
    <w:p>
      <w:pPr>
        <w:spacing w:before="75" w:after="0"/>
      </w:pPr>
      <w:r>
        <w:rPr/>
        <w:t xml:space="preserve">一、无人机发展概况 </w:t>
      </w:r>
    </w:p>
    <w:p>
      <w:pPr>
        <w:spacing w:before="75" w:after="0"/>
      </w:pPr>
      <w:r>
        <w:rPr/>
        <w:t xml:space="preserve">二、国外军用无人机发展状况 </w:t>
      </w:r>
    </w:p>
    <w:p>
      <w:pPr>
        <w:spacing w:before="75" w:after="0"/>
      </w:pPr>
      <w:r>
        <w:rPr/>
        <w:t xml:space="preserve">三、军用无人机研发进展 </w:t>
      </w:r>
    </w:p>
    <w:p>
      <w:pPr>
        <w:spacing w:before="75" w:after="0"/>
      </w:pPr>
      <w:r>
        <w:rPr/>
        <w:t xml:space="preserve">1、新概念无人机研发取得进展 </w:t>
      </w:r>
    </w:p>
    <w:p>
      <w:pPr>
        <w:spacing w:before="75" w:after="0"/>
      </w:pPr>
      <w:r>
        <w:rPr/>
        <w:t xml:space="preserve">2、美军持续推进无人机空战技术研发 </w:t>
      </w:r>
    </w:p>
    <w:p>
      <w:pPr>
        <w:spacing w:before="75" w:after="0"/>
      </w:pPr>
      <w:r>
        <w:rPr/>
        <w:t xml:space="preserve">第四节 加油机 </w:t>
      </w:r>
    </w:p>
    <w:p>
      <w:pPr>
        <w:spacing w:before="75" w:after="0"/>
      </w:pPr>
      <w:r>
        <w:rPr/>
        <w:t xml:space="preserve">一、加油机发展概况 </w:t>
      </w:r>
    </w:p>
    <w:p>
      <w:pPr>
        <w:spacing w:before="75" w:after="0"/>
      </w:pPr>
      <w:r>
        <w:rPr/>
        <w:t xml:space="preserve">二、中美空军加油机机群对比 </w:t>
      </w:r>
    </w:p>
    <w:p>
      <w:pPr>
        <w:spacing w:before="75" w:after="0"/>
      </w:pPr>
      <w:r>
        <w:rPr/>
        <w:t xml:space="preserve">三、我国空中加油机发展分析 </w:t>
      </w:r>
    </w:p>
    <w:p>
      <w:pPr>
        <w:spacing w:before="75" w:after="0"/>
      </w:pPr>
      <w:r>
        <w:rPr/>
        <w:t xml:space="preserve">四、我国空军的空中加油技术发展 </w:t>
      </w:r>
    </w:p>
    <w:p>
      <w:pPr>
        <w:spacing w:before="75" w:after="0"/>
      </w:pPr>
      <w:r>
        <w:rPr/>
        <w:t xml:space="preserve">五、空中加油机发展趋势分析 </w:t>
      </w:r>
    </w:p>
    <w:p>
      <w:pPr>
        <w:spacing w:before="75" w:after="0"/>
      </w:pPr>
      <w:r>
        <w:rPr>
          <w:b w:val="1"/>
          <w:bCs w:val="1"/>
        </w:rPr>
        <w:t xml:space="preserve">第十章 军用飞机行业主要领先企业分析 </w:t>
      </w:r>
    </w:p>
    <w:p>
      <w:pPr>
        <w:spacing w:before="75" w:after="0"/>
      </w:pPr>
      <w:r>
        <w:rPr/>
        <w:t xml:space="preserve">第一节 中航沈飞股份有限公司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第二节 中航西安飞机工业集团股份有限公司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第三节 成都飞机工业(集团)有限责任公司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第四节 陕西飞机工业有限责任公司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第五节 中航直升机股份有限公司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第六节 江西洪都航空工业股份有限公司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第七节 沈阳飞机工业(集团)有限公司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第八节 哈尔滨哈飞工业有限责任公司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第九节 石家庄飞机工业有限责任公司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t xml:space="preserve">第十节 昌河飞机工业(集团)有限责任公司 </w:t>
      </w:r>
    </w:p>
    <w:p>
      <w:pPr>
        <w:spacing w:before="75" w:after="0"/>
      </w:pPr>
      <w:r>
        <w:rPr/>
        <w:t xml:space="preserve">一、企业发展概况 </w:t>
      </w:r>
    </w:p>
    <w:p>
      <w:pPr>
        <w:spacing w:before="75" w:after="0"/>
      </w:pPr>
      <w:r>
        <w:rPr/>
        <w:t xml:space="preserve">二、企业军机业务情况 </w:t>
      </w:r>
    </w:p>
    <w:p>
      <w:pPr>
        <w:spacing w:before="75" w:after="0"/>
      </w:pPr>
      <w:r>
        <w:rPr/>
        <w:t xml:space="preserve">三、企业业务经营能力 </w:t>
      </w:r>
    </w:p>
    <w:p>
      <w:pPr>
        <w:spacing w:before="75" w:after="0"/>
      </w:pPr>
      <w:r>
        <w:rPr/>
        <w:t xml:space="preserve">四、企业军机研发制造分析 </w:t>
      </w:r>
    </w:p>
    <w:p>
      <w:pPr>
        <w:spacing w:before="75" w:after="0"/>
      </w:pPr>
      <w:r>
        <w:rPr/>
        <w:t xml:space="preserve">五、企业军机产品分析 </w:t>
      </w:r>
    </w:p>
    <w:p>
      <w:pPr>
        <w:spacing w:before="75" w:after="0"/>
      </w:pPr>
      <w:r>
        <w:rPr/>
        <w:t xml:space="preserve">六、企业战略规划 </w:t>
      </w:r>
    </w:p>
    <w:p>
      <w:pPr>
        <w:spacing w:before="75" w:after="0"/>
      </w:pPr>
      <w:r>
        <w:rPr>
          <w:b w:val="1"/>
          <w:bCs w:val="1"/>
        </w:rPr>
        <w:t xml:space="preserve">第十一章 2026-2031年军用飞机行业前景及趋势预测 </w:t>
      </w:r>
    </w:p>
    <w:p>
      <w:pPr>
        <w:spacing w:before="75" w:after="0"/>
      </w:pPr>
      <w:r>
        <w:rPr/>
        <w:t xml:space="preserve">第一节 中国军用飞机市场发展前景分析 </w:t>
      </w:r>
    </w:p>
    <w:p>
      <w:pPr>
        <w:spacing w:before="75" w:after="0"/>
      </w:pPr>
      <w:r>
        <w:rPr/>
        <w:t xml:space="preserve">一、我国军机产业迎来黄金发展期 </w:t>
      </w:r>
    </w:p>
    <w:p>
      <w:pPr>
        <w:spacing w:before="75" w:after="0"/>
      </w:pPr>
      <w:r>
        <w:rPr/>
        <w:t xml:space="preserve">二、2026-2031年军用飞机市场发展前景展望 </w:t>
      </w:r>
    </w:p>
    <w:p>
      <w:pPr>
        <w:spacing w:before="75" w:after="0"/>
      </w:pPr>
      <w:r>
        <w:rPr/>
        <w:t xml:space="preserve">三、2026-2031年军用飞机细分行业发展前景 </w:t>
      </w:r>
    </w:p>
    <w:p>
      <w:pPr>
        <w:spacing w:before="75" w:after="0"/>
      </w:pPr>
      <w:r>
        <w:rPr/>
        <w:t xml:space="preserve">四、“十四五”规划期军用飞机行业盈利前景展望 </w:t>
      </w:r>
    </w:p>
    <w:p>
      <w:pPr>
        <w:spacing w:before="75" w:after="0"/>
      </w:pPr>
      <w:r>
        <w:rPr/>
        <w:t xml:space="preserve">第二节 中国军用飞机市场发展趋势预测 </w:t>
      </w:r>
    </w:p>
    <w:p>
      <w:pPr>
        <w:spacing w:before="75" w:after="0"/>
      </w:pPr>
      <w:r>
        <w:rPr/>
        <w:t xml:space="preserve">一、军机设计研发机构高度集中 </w:t>
      </w:r>
    </w:p>
    <w:p>
      <w:pPr>
        <w:spacing w:before="75" w:after="0"/>
      </w:pPr>
      <w:r>
        <w:rPr/>
        <w:t xml:space="preserve">二、2026-2031年军用飞机行业发展趋势 </w:t>
      </w:r>
    </w:p>
    <w:p>
      <w:pPr>
        <w:spacing w:before="75" w:after="0"/>
      </w:pPr>
      <w:r>
        <w:rPr/>
        <w:t xml:space="preserve">三、2026-2031年军用飞机细分市场趋势 </w:t>
      </w:r>
    </w:p>
    <w:p>
      <w:pPr>
        <w:spacing w:before="75" w:after="0"/>
      </w:pPr>
      <w:r>
        <w:rPr/>
        <w:t xml:space="preserve">第三节 中国军用飞机行业发展预测 </w:t>
      </w:r>
    </w:p>
    <w:p>
      <w:pPr>
        <w:spacing w:before="75" w:after="0"/>
      </w:pPr>
      <w:r>
        <w:rPr/>
        <w:t xml:space="preserve">一、2026-2031年中国军用飞机市场规模预测 </w:t>
      </w:r>
    </w:p>
    <w:p>
      <w:pPr>
        <w:spacing w:before="75" w:after="0"/>
      </w:pPr>
      <w:r>
        <w:rPr/>
        <w:t xml:space="preserve">二、2026-2031年中国军用飞机行业供需预测 </w:t>
      </w:r>
    </w:p>
    <w:p>
      <w:pPr>
        <w:spacing w:before="75" w:after="0"/>
      </w:pPr>
      <w:r>
        <w:rPr>
          <w:b w:val="1"/>
          <w:bCs w:val="1"/>
        </w:rPr>
        <w:t xml:space="preserve">第十二章 2026-2031年军用飞机行业投资机会与风险 </w:t>
      </w:r>
    </w:p>
    <w:p>
      <w:pPr>
        <w:spacing w:before="75" w:after="0"/>
      </w:pPr>
      <w:r>
        <w:rPr/>
        <w:t xml:space="preserve">第一节 军用飞机行业投融资情况 </w:t>
      </w:r>
    </w:p>
    <w:p>
      <w:pPr>
        <w:spacing w:before="75" w:after="0"/>
      </w:pPr>
      <w:r>
        <w:rPr/>
        <w:t xml:space="preserve">一、行业资金渠道分析 </w:t>
      </w:r>
    </w:p>
    <w:p>
      <w:pPr>
        <w:spacing w:before="75" w:after="0"/>
      </w:pPr>
      <w:r>
        <w:rPr/>
        <w:t xml:space="preserve">二、行业投资现状分析 </w:t>
      </w:r>
    </w:p>
    <w:p>
      <w:pPr>
        <w:spacing w:before="75" w:after="0"/>
      </w:pPr>
      <w:r>
        <w:rPr/>
        <w:t xml:space="preserve">三、行业融资规模分析 </w:t>
      </w:r>
    </w:p>
    <w:p>
      <w:pPr>
        <w:spacing w:before="75" w:after="0"/>
      </w:pPr>
      <w:r>
        <w:rPr/>
        <w:t xml:space="preserve">第二节 2026-2031年军用飞机行业投资机会 </w:t>
      </w:r>
    </w:p>
    <w:p>
      <w:pPr>
        <w:spacing w:before="75" w:after="0"/>
      </w:pPr>
      <w:r>
        <w:rPr/>
        <w:t xml:space="preserve">一、世界空中力量无人化趋势加快 </w:t>
      </w:r>
    </w:p>
    <w:p>
      <w:pPr>
        <w:spacing w:before="75" w:after="0"/>
      </w:pPr>
      <w:r>
        <w:rPr/>
        <w:t xml:space="preserve">二、“十四五”新时期军用飞机行业投资机会 </w:t>
      </w:r>
    </w:p>
    <w:p>
      <w:pPr>
        <w:spacing w:before="75" w:after="0"/>
      </w:pPr>
      <w:r>
        <w:rPr/>
        <w:t xml:space="preserve">三、新形势下军用飞机行业细分市场投资机会 </w:t>
      </w:r>
    </w:p>
    <w:p>
      <w:pPr>
        <w:spacing w:before="75" w:after="0"/>
      </w:pPr>
      <w:r>
        <w:rPr/>
        <w:t xml:space="preserve">四、新形势下军用飞机行业产业链投资机会 </w:t>
      </w:r>
    </w:p>
    <w:p>
      <w:pPr>
        <w:spacing w:before="75" w:after="0"/>
      </w:pPr>
      <w:r>
        <w:rPr/>
        <w:t xml:space="preserve">第三节 2026-2031年军用飞机行业投资风险及防范 </w:t>
      </w:r>
    </w:p>
    <w:p>
      <w:pPr>
        <w:spacing w:before="75" w:after="0"/>
      </w:pPr>
      <w:r>
        <w:rPr/>
        <w:t xml:space="preserve">一、政策风险 </w:t>
      </w:r>
    </w:p>
    <w:p>
      <w:pPr>
        <w:spacing w:before="75" w:after="0"/>
      </w:pPr>
      <w:r>
        <w:rPr/>
        <w:t xml:space="preserve">二、宏观经济波动风险 </w:t>
      </w:r>
    </w:p>
    <w:p>
      <w:pPr>
        <w:spacing w:before="75" w:after="0"/>
      </w:pPr>
      <w:r>
        <w:rPr/>
        <w:t xml:space="preserve">三、原材料短缺及价格波动风险 </w:t>
      </w:r>
    </w:p>
    <w:p>
      <w:pPr>
        <w:spacing w:before="75" w:after="0"/>
      </w:pPr>
      <w:r>
        <w:rPr/>
        <w:t xml:space="preserve">四、产品质量与安全生产风险 </w:t>
      </w:r>
    </w:p>
    <w:p>
      <w:pPr>
        <w:spacing w:before="75" w:after="0"/>
      </w:pPr>
      <w:r>
        <w:rPr/>
        <w:t xml:space="preserve">五、技术风险 </w:t>
      </w:r>
    </w:p>
    <w:p>
      <w:pPr>
        <w:spacing w:before="75" w:after="0"/>
      </w:pPr>
      <w:r>
        <w:rPr>
          <w:b w:val="1"/>
          <w:bCs w:val="1"/>
        </w:rPr>
        <w:t xml:space="preserve">第十三章 军用飞机行业发展战略研究 </w:t>
      </w:r>
    </w:p>
    <w:p>
      <w:pPr>
        <w:spacing w:before="75" w:after="0"/>
      </w:pPr>
      <w:r>
        <w:rPr/>
        <w:t xml:space="preserve">第一节 军用飞机行业发展战略研究 </w:t>
      </w:r>
    </w:p>
    <w:p>
      <w:pPr>
        <w:spacing w:before="75" w:after="0"/>
      </w:pPr>
      <w:r>
        <w:rPr/>
        <w:t xml:space="preserve">一、中国军事发展战略目标 </w:t>
      </w:r>
    </w:p>
    <w:p>
      <w:pPr>
        <w:spacing w:before="75" w:after="0"/>
      </w:pPr>
      <w:r>
        <w:rPr/>
        <w:t xml:space="preserve">二、军用飞机企业战略规划 </w:t>
      </w:r>
    </w:p>
    <w:p>
      <w:pPr>
        <w:spacing w:before="75" w:after="0"/>
      </w:pPr>
      <w:r>
        <w:rPr/>
        <w:t xml:space="preserve">第二节 军用飞机行业投资战略研究 </w:t>
      </w:r>
    </w:p>
    <w:p>
      <w:pPr>
        <w:spacing w:before="75" w:after="0"/>
      </w:pPr>
      <w:r>
        <w:rPr/>
        <w:t xml:space="preserve">一、新时期航空装备始终是国防预算重点投资领域 </w:t>
      </w:r>
    </w:p>
    <w:p>
      <w:pPr>
        <w:spacing w:before="75" w:after="0"/>
      </w:pPr>
      <w:r>
        <w:rPr/>
        <w:t xml:space="preserve">二、发达国家军用飞机行业投资战略研究 </w:t>
      </w:r>
    </w:p>
    <w:p>
      <w:pPr>
        <w:spacing w:before="75" w:after="0"/>
      </w:pPr>
      <w:r>
        <w:rPr/>
        <w:t xml:space="preserve">三、国防战略调整背景下军用飞机行业投资策略研究 </w:t>
      </w:r>
    </w:p>
    <w:p>
      <w:pPr>
        <w:spacing w:before="75" w:after="0"/>
      </w:pPr>
      <w:r>
        <w:rPr/>
        <w:t xml:space="preserve">第三节 发展战略研究 </w:t>
      </w:r>
    </w:p>
    <w:p>
      <w:pPr>
        <w:spacing w:before="75" w:after="0"/>
      </w:pPr>
      <w:r>
        <w:rPr>
          <w:b w:val="1"/>
          <w:bCs w:val="1"/>
        </w:rPr>
        <w:t xml:space="preserve">第十四章 军用飞机行业发展建议 </w:t>
      </w:r>
    </w:p>
    <w:p>
      <w:pPr>
        <w:spacing w:before="75" w:after="0"/>
      </w:pPr>
      <w:r>
        <w:rPr/>
        <w:t xml:space="preserve">第一节 军用飞机行业产业链发展建议 </w:t>
      </w:r>
    </w:p>
    <w:p>
      <w:pPr>
        <w:spacing w:before="75" w:after="0"/>
      </w:pPr>
      <w:r>
        <w:rPr/>
        <w:t xml:space="preserve">第二节 军用飞机企业战略规划建议 </w:t>
      </w:r>
    </w:p>
    <w:p>
      <w:pPr>
        <w:spacing w:before="75" w:after="0"/>
      </w:pPr>
      <w:r>
        <w:rPr>
          <w:b w:val="1"/>
          <w:bCs w:val="1"/>
        </w:rPr>
        <w:t xml:space="preserve">图表目录</w:t>
      </w:r>
    </w:p>
    <w:p>
      <w:pPr>
        <w:spacing w:before="75" w:after="0"/>
      </w:pPr>
      <w:r>
        <w:rPr/>
        <w:t xml:space="preserve">图表：军用飞机主要分类 </w:t>
      </w:r>
    </w:p>
    <w:p>
      <w:pPr>
        <w:spacing w:before="75" w:after="0"/>
      </w:pPr>
      <w:r>
        <w:rPr/>
        <w:t xml:space="preserve">图表：我国军机演变史 </w:t>
      </w:r>
    </w:p>
    <w:p>
      <w:pPr>
        <w:spacing w:before="75" w:after="0"/>
      </w:pPr>
      <w:r>
        <w:rPr/>
        <w:t xml:space="preserve">图表：2021-2026年全球主要经济体制造业pmi </w:t>
      </w:r>
    </w:p>
    <w:p>
      <w:pPr>
        <w:spacing w:before="75" w:after="0"/>
      </w:pPr>
      <w:r>
        <w:rPr/>
        <w:t xml:space="preserve">图表：2021-2026年全球主要经济体服务业pmi </w:t>
      </w:r>
    </w:p>
    <w:p>
      <w:pPr>
        <w:spacing w:before="75" w:after="0"/>
      </w:pPr>
      <w:r>
        <w:rPr/>
        <w:t xml:space="preserve">图表：2021-2026年国防开支排名前二十的国家 </w:t>
      </w:r>
    </w:p>
    <w:p>
      <w:pPr>
        <w:spacing w:before="75" w:after="0"/>
      </w:pPr>
      <w:r>
        <w:rPr/>
        <w:t xml:space="preserve">图表：2021-2026年国防预算top15国家 </w:t>
      </w:r>
    </w:p>
    <w:p>
      <w:pPr>
        <w:spacing w:before="75" w:after="0"/>
      </w:pPr>
      <w:r>
        <w:rPr/>
        <w:t xml:space="preserve">图表：2021-2026年9各国家国防支出占gdp占比情况 </w:t>
      </w:r>
    </w:p>
    <w:p>
      <w:pPr>
        <w:spacing w:before="75" w:after="0"/>
      </w:pPr>
      <w:r>
        <w:rPr/>
        <w:t xml:space="preserve">图表：2021-2026年全球主要国家军费支出情况 </w:t>
      </w:r>
    </w:p>
    <w:p>
      <w:pPr>
        <w:spacing w:before="75" w:after="0"/>
      </w:pPr>
      <w:r>
        <w:rPr/>
        <w:t xml:space="preserve">图表：2021-2026年全球主要国家军费开支增长情况 </w:t>
      </w:r>
    </w:p>
    <w:p>
      <w:pPr>
        <w:spacing w:before="75" w:after="0"/>
      </w:pPr>
      <w:r>
        <w:rPr/>
        <w:t xml:space="preserve">图表：2021-2026年全球军用飞机需求结构 </w:t>
      </w:r>
    </w:p>
    <w:p>
      <w:pPr>
        <w:spacing w:before="75" w:after="0"/>
      </w:pPr>
      <w:r>
        <w:rPr/>
        <w:t xml:space="preserve">图表：2021-2026年美国军机数量及占比情况 </w:t>
      </w:r>
    </w:p>
    <w:p>
      <w:pPr>
        <w:spacing w:before="75" w:after="0"/>
      </w:pPr>
      <w:r>
        <w:rPr/>
        <w:t xml:space="preserve">图表：2021-2026年世界空军现役机队数量排名 </w:t>
      </w:r>
    </w:p>
    <w:p>
      <w:pPr>
        <w:spacing w:before="75" w:after="0"/>
      </w:pPr>
      <w:r>
        <w:rPr/>
        <w:t xml:space="preserve">图表：2021-2026年世界各国空军现役机型列装 </w:t>
      </w:r>
    </w:p>
    <w:p>
      <w:pPr>
        <w:spacing w:before="75" w:after="0"/>
      </w:pPr>
      <w:r>
        <w:rPr/>
        <w:t xml:space="preserve">图表：世界战斗机数量对比排名前十的国家 </w:t>
      </w:r>
    </w:p>
    <w:p>
      <w:pPr>
        <w:spacing w:before="75" w:after="0"/>
      </w:pPr>
      <w:r>
        <w:rPr/>
        <w:t xml:space="preserve">图表：2021-2026年世界各国军费gdp占比情况 </w:t>
      </w:r>
    </w:p>
    <w:p>
      <w:pPr>
        <w:spacing w:before="75" w:after="0"/>
      </w:pPr>
      <w:r>
        <w:rPr/>
        <w:t xml:space="preserve">图表：2021-2026年全球各国现役军机数量情况 </w:t>
      </w:r>
    </w:p>
    <w:p>
      <w:pPr>
        <w:spacing w:before="75" w:after="0"/>
      </w:pPr>
      <w:r>
        <w:rPr/>
        <w:t xml:space="preserve">图表：2021-2026年全主要国家现役军机数量结构情况 </w:t>
      </w:r>
    </w:p>
    <w:p>
      <w:pPr>
        <w:spacing w:before="75" w:after="0"/>
      </w:pPr>
      <w:r>
        <w:rPr/>
        <w:t xml:space="preserve">图表：世界主要国家及地区军机产量情况(单位：架) </w:t>
      </w:r>
    </w:p>
    <w:p>
      <w:pPr>
        <w:spacing w:before="75" w:after="0"/>
      </w:pPr>
      <w:r>
        <w:rPr/>
        <w:t xml:space="preserve">图表：美国军机各机型分布 </w:t>
      </w:r>
    </w:p>
    <w:p>
      <w:pPr>
        <w:spacing w:before="75" w:after="0"/>
      </w:pPr>
      <w:r>
        <w:rPr/>
        <w:t xml:space="preserve">图表：俄罗斯现役各型号战斗机分布情况 </w:t>
      </w:r>
    </w:p>
    <w:p>
      <w:pPr>
        <w:spacing w:before="75" w:after="0"/>
      </w:pPr>
      <w:r>
        <w:rPr/>
        <w:t xml:space="preserve">图表：法国现役各型号战斗机分布情况 </w:t>
      </w:r>
    </w:p>
    <w:p>
      <w:pPr>
        <w:spacing w:before="75" w:after="0"/>
      </w:pPr>
      <w:r>
        <w:rPr/>
        <w:t xml:space="preserve">图表：2021-2026年中国战斗机结构分布 </w:t>
      </w:r>
    </w:p>
    <w:p>
      <w:pPr>
        <w:spacing w:before="75" w:after="0"/>
      </w:pPr>
      <w:r>
        <w:rPr/>
        <w:t xml:space="preserve">图表：2021-2026年中国战斗机结构分布 </w:t>
      </w:r>
    </w:p>
    <w:p>
      <w:pPr>
        <w:spacing w:before="75" w:after="0"/>
      </w:pPr>
      <w:r>
        <w:rPr/>
        <w:t xml:space="preserve">图表：中国战斗机各军种分布 </w:t>
      </w:r>
    </w:p>
    <w:p>
      <w:pPr>
        <w:spacing w:before="75" w:after="0"/>
      </w:pPr>
      <w:r>
        <w:rPr/>
        <w:t xml:space="preserve">图表：作战系统数字信息化 </w:t>
      </w:r>
    </w:p>
    <w:p>
      <w:pPr>
        <w:spacing w:before="75" w:after="0"/>
      </w:pPr>
      <w:r>
        <w:rPr/>
        <w:t xml:space="preserve">图表：x29前掠翼战机 </w:t>
      </w:r>
    </w:p>
    <w:p>
      <w:pPr>
        <w:spacing w:before="75" w:after="0"/>
      </w:pPr>
      <w:r>
        <w:rPr/>
        <w:t xml:space="preserve">图表：x-36无尾翼战机 </w:t>
      </w:r>
    </w:p>
    <w:p>
      <w:pPr>
        <w:spacing w:before="75" w:after="0"/>
      </w:pPr>
      <w:r>
        <w:rPr/>
        <w:t xml:space="preserve">图表：未来机载激光武器图 </w:t>
      </w:r>
    </w:p>
    <w:p>
      <w:pPr>
        <w:spacing w:before="75" w:after="0"/>
      </w:pPr>
      <w:r>
        <w:rPr/>
        <w:t xml:space="preserve">图表：武装直升机图片 </w:t>
      </w:r>
    </w:p>
    <w:p>
      <w:pPr>
        <w:spacing w:before="75" w:after="0"/>
      </w:pPr>
      <w:r>
        <w:rPr/>
        <w:t xml:space="preserve">图表：美国c46运输机 </w:t>
      </w:r>
    </w:p>
    <w:p>
      <w:pPr>
        <w:spacing w:before="75" w:after="0"/>
      </w:pPr>
      <w:r>
        <w:rPr/>
        <w:t xml:space="preserve">图表：苏联里-2运输机 </w:t>
      </w:r>
    </w:p>
    <w:p>
      <w:pPr>
        <w:spacing w:before="75" w:after="0"/>
      </w:pPr>
      <w:r>
        <w:rPr/>
        <w:t xml:space="preserve">图表：苏联伊尔-12运输机 </w:t>
      </w:r>
    </w:p>
    <w:p>
      <w:pPr>
        <w:spacing w:before="75" w:after="0"/>
      </w:pPr>
      <w:r>
        <w:rPr/>
        <w:t xml:space="preserve">图表：运-5轻型运输机 </w:t>
      </w:r>
    </w:p>
    <w:p>
      <w:pPr>
        <w:spacing w:before="75" w:after="0"/>
      </w:pPr>
      <w:r>
        <w:rPr/>
        <w:t xml:space="preserve">图表：运-6运输机 </w:t>
      </w:r>
    </w:p>
    <w:p>
      <w:pPr>
        <w:spacing w:before="75" w:after="0"/>
      </w:pPr>
      <w:r>
        <w:rPr/>
        <w:t xml:space="preserve">图表：运-7运输机 </w:t>
      </w:r>
    </w:p>
    <w:p>
      <w:pPr>
        <w:spacing w:before="75" w:after="0"/>
      </w:pPr>
      <w:r>
        <w:rPr/>
        <w:t xml:space="preserve">图表：运-7运输机发展历程 </w:t>
      </w:r>
    </w:p>
    <w:p>
      <w:pPr>
        <w:spacing w:before="75" w:after="0"/>
      </w:pPr>
      <w:r>
        <w:rPr/>
        <w:t xml:space="preserve">图表：安-12中型运输机 </w:t>
      </w:r>
    </w:p>
    <w:p>
      <w:pPr>
        <w:spacing w:before="75" w:after="0"/>
      </w:pPr>
      <w:r>
        <w:rPr/>
        <w:t xml:space="preserve">图表：运8运输机发展历程 </w:t>
      </w:r>
    </w:p>
    <w:p>
      <w:pPr>
        <w:spacing w:before="75" w:after="0"/>
      </w:pPr>
      <w:r>
        <w:rPr/>
        <w:t xml:space="preserve">图表：运-9中型运输机 </w:t>
      </w:r>
    </w:p>
    <w:p>
      <w:pPr>
        <w:spacing w:before="75" w:after="0"/>
      </w:pPr>
      <w:r>
        <w:rPr/>
        <w:t xml:space="preserve">图表：运-10运输机 </w:t>
      </w:r>
    </w:p>
    <w:p>
      <w:pPr>
        <w:spacing w:before="75" w:after="0"/>
      </w:pPr>
      <w:r>
        <w:rPr/>
        <w:t xml:space="preserve">图表：运-11运输机 </w:t>
      </w:r>
    </w:p>
    <w:p>
      <w:pPr>
        <w:spacing w:before="75" w:after="0"/>
      </w:pPr>
      <w:r>
        <w:rPr/>
        <w:t xml:space="preserve">图表：运-12运输机 </w:t>
      </w:r>
    </w:p>
    <w:p>
      <w:pPr>
        <w:spacing w:before="75" w:after="0"/>
      </w:pPr>
      <w:r>
        <w:rPr/>
        <w:t xml:space="preserve">图表：伊尔-76大型运输机 </w:t>
      </w:r>
    </w:p>
    <w:p>
      <w:pPr>
        <w:spacing w:before="75" w:after="0"/>
      </w:pPr>
      <w:r>
        <w:rPr/>
        <w:t xml:space="preserve">图表：运-20大型运输机发展历程 </w:t>
      </w:r>
    </w:p>
    <w:p>
      <w:pPr>
        <w:spacing w:before="75" w:after="0"/>
      </w:pPr>
      <w:r>
        <w:rPr/>
        <w:t xml:space="preserve">图表：运-20运输机 </w:t>
      </w:r>
    </w:p>
    <w:p>
      <w:pPr>
        <w:spacing w:before="75" w:after="0"/>
      </w:pPr>
      <w:r>
        <w:rPr/>
        <w:t xml:space="preserve">图表：两种机体方案的尺寸对比 </w:t>
      </w:r>
    </w:p>
    <w:p>
      <w:pPr>
        <w:spacing w:before="75" w:after="0"/>
      </w:pPr>
      <w:r>
        <w:rPr/>
        <w:t xml:space="preserve">图表：大象重型运输机与几型运输机的对比 </w:t>
      </w:r>
    </w:p>
    <w:p>
      <w:pPr>
        <w:spacing w:before="75" w:after="0"/>
      </w:pPr>
      <w:r>
        <w:rPr/>
        <w:t xml:space="preserve">图表：大象两种方案的重量权重对比 </w:t>
      </w:r>
    </w:p>
    <w:p>
      <w:pPr>
        <w:spacing w:before="75" w:after="0"/>
      </w:pPr>
      <w:r>
        <w:rPr/>
        <w:t xml:space="preserve">图表：中美俄军用大飞机数量对比(单位：架) </w:t>
      </w:r>
    </w:p>
    <w:p>
      <w:pPr>
        <w:spacing w:before="75" w:after="0"/>
      </w:pPr>
      <w:r>
        <w:rPr/>
        <w:t xml:space="preserve">图表：近年来中国教练机行业相关政策统计 </w:t>
      </w:r>
    </w:p>
    <w:p>
      <w:pPr>
        <w:spacing w:before="75" w:after="0"/>
      </w:pPr>
      <w:r>
        <w:rPr/>
        <w:t xml:space="preserve">图表：国外军用无人机主要事件 </w:t>
      </w:r>
    </w:p>
    <w:p>
      <w:pPr>
        <w:spacing w:before="75" w:after="0"/>
      </w:pPr>
      <w:r>
        <w:rPr/>
        <w:t xml:space="preserve">图表：2021-2026年企业营收情况 </w:t>
      </w:r>
    </w:p>
    <w:p>
      <w:pPr>
        <w:spacing w:before="75" w:after="0"/>
      </w:pPr>
      <w:r>
        <w:rPr/>
        <w:t xml:space="preserve">图表：企业主要军机产品 </w:t>
      </w:r>
    </w:p>
    <w:p>
      <w:pPr>
        <w:spacing w:before="75" w:after="0"/>
      </w:pPr>
      <w:r>
        <w:rPr/>
        <w:t xml:space="preserve">图表：2021-2026年企业营收情况 </w:t>
      </w:r>
    </w:p>
    <w:p>
      <w:pPr>
        <w:spacing w:before="75" w:after="0"/>
      </w:pPr>
      <w:r>
        <w:rPr/>
        <w:t xml:space="preserve">图表：运20大型运输机、轰6k </w:t>
      </w:r>
    </w:p>
    <w:p>
      <w:pPr>
        <w:spacing w:before="75" w:after="0"/>
      </w:pPr>
      <w:r>
        <w:rPr/>
        <w:t xml:space="preserve">图表：企业军用飞机产品 </w:t>
      </w:r>
    </w:p>
    <w:p>
      <w:pPr>
        <w:spacing w:before="75" w:after="0"/>
      </w:pPr>
      <w:r>
        <w:rPr/>
        <w:t xml:space="preserve">图表：中航沈飞目前主营业务及产品(二级子公司) </w:t>
      </w:r>
    </w:p>
    <w:p>
      <w:pPr>
        <w:spacing w:before="75" w:after="0"/>
      </w:pPr>
      <w:r>
        <w:rPr/>
        <w:t xml:space="preserve">图表：中航沈飞目前主营业务及产品 </w:t>
      </w:r>
    </w:p>
    <w:p>
      <w:pPr>
        <w:spacing w:before="75" w:after="0"/>
      </w:pPr>
      <w:r>
        <w:rPr/>
        <w:t xml:space="preserve">图表：哈飞线材业绩表 </w:t>
      </w:r>
    </w:p>
    <w:p>
      <w:pPr>
        <w:spacing w:before="75" w:after="0"/>
      </w:pPr>
      <w:r>
        <w:rPr/>
        <w:t xml:space="preserve">图表：企业证书 </w:t>
      </w:r>
    </w:p>
    <w:p>
      <w:pPr>
        <w:spacing w:before="75" w:after="0"/>
      </w:pPr>
      <w:r>
        <w:rPr/>
        <w:t xml:space="preserve">图表：军用飞机研发机构一览表 </w:t>
      </w:r>
    </w:p>
    <w:p>
      <w:pPr>
        <w:spacing w:before="75" w:after="0"/>
      </w:pPr>
      <w:r>
        <w:rPr/>
        <w:t xml:space="preserve">图表：2026-2031年中国军用飞机行业市场规模预测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中国军用飞机行业市场深度调研及发展趋势与投资前景研究报告(2026-2031版)</dc:title>
  <dc:description>中国军用飞机行业市场深度调研及发展趋势与投资前景研究报告(2026-2031版)</dc:description>
  <dc:subject>中国军用飞机行业市场深度调研及发展趋势与投资前景研究报告(2026-2031版)</dc:subject>
  <cp:keywords>研究报告</cp:keywords>
  <cp:category>研究报告</cp:category>
  <cp:lastModifiedBy>北京中道泰和信息咨询有限公司</cp:lastModifiedBy>
  <dcterms:created xsi:type="dcterms:W3CDTF">2026-04-02T22:10:58+08:00</dcterms:created>
  <dcterms:modified xsi:type="dcterms:W3CDTF">2026-04-02T22:10:58+08:00</dcterms:modified>
</cp:coreProperties>
</file>

<file path=docProps/custom.xml><?xml version="1.0" encoding="utf-8"?>
<Properties xmlns="http://schemas.openxmlformats.org/officeDocument/2006/custom-properties" xmlns:vt="http://schemas.openxmlformats.org/officeDocument/2006/docPropsVTypes"/>
</file>