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菲律宾建筑工程承包行业市场深度调研及发展趋势与投资前景研究报告(2024-2029版)</w:t>
      </w:r>
    </w:p>
    <w:p>
      <w:pPr>
        <w:spacing w:after="150"/>
      </w:pPr>
      <w:r>
        <w:rPr>
          <w:b w:val="1"/>
          <w:bCs w:val="1"/>
        </w:rPr>
        <w:t xml:space="preserve">报告简介</w:t>
      </w:r>
    </w:p>
    <w:p>
      <w:pPr>
        <w:spacing w:after="150"/>
      </w:pPr>
      <w:r>
        <w:rPr/>
        <w:t xml:space="preserve">随着全球经济一体化程度的提高，我国"走出去"战略不断深化，中国对外承包工程企业海外业务发展迅猛，国际竞争力显着提升。行业规模持续扩大，年新签合同额和完成营业额双双突破千亿美元;承揽的项目规模不断扩大，工程承包业务市场范围不断扩大，目前已遍布全球180多个国家和地区;项目承揽方式多样化，在传统施工承包的基础上，EPC、BOT、PPP等方式承揽的项目比重不断增加。</w:t>
      </w:r>
    </w:p>
    <w:p>
      <w:pPr>
        <w:spacing w:after="150"/>
      </w:pPr>
      <w:r>
        <w:rPr/>
        <w:t xml:space="preserve">为贯彻"一带一路"精神，向企业"走出去"提供投资风险预警、行业现状分析、竞争对手调查、目的国投资促进等服务。该报告共十三章，首先介绍了全球建筑工程承包行业总体概况;接着详细分析了投资菲律宾建筑工程承包行业面临的政治、经济、社会、金融环境;紧跟着，报告阐述了菲律宾建筑工程承包行业近几年发展情况与面临的问题及对策;接下来，报告重点分析了菲律宾建筑工程承包细分领域发展现状;最后，报告剖析了"一带一路"战略对菲律宾建筑工程承包带来的机遇以及对未来发展前景做了预测。</w:t>
      </w:r>
    </w:p>
    <w:p>
      <w:pPr>
        <w:spacing w:after="150"/>
      </w:pPr>
      <w:r>
        <w:rPr/>
        <w:t xml:space="preserve">菲律宾经济发展速度相对加快，国内政府用于基础建设的资金也日益增多，但内资项目一般只允许国内企业参与承包。此外，菲律宾是西方发达国家传统的援助对象国，也是亚洲开发银行总部所在地，近年来援助国对菲律宾也加大了贷款力度，海外贷款资金来源相对充足，项目收款普遍有保障，为中国企业提供了潜在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2019-2023年全球建筑工程承包行业总体概况</w:t>
      </w:r>
    </w:p>
    <w:p>
      <w:pPr>
        <w:spacing w:after="150"/>
      </w:pPr>
      <w:r>
        <w:rPr/>
        <w:t xml:space="preserve">第一节 2019-2023年国际建筑工程承包市场现状</w:t>
      </w:r>
    </w:p>
    <w:p>
      <w:pPr>
        <w:spacing w:after="150"/>
      </w:pPr>
      <w:r>
        <w:rPr/>
        <w:t xml:space="preserve">一、2019-2023年国际建筑工程承包市场发展特点</w:t>
      </w:r>
    </w:p>
    <w:p>
      <w:pPr>
        <w:spacing w:after="150"/>
      </w:pPr>
      <w:r>
        <w:rPr/>
        <w:t xml:space="preserve">二、2019-2023年美国建筑工程承包市场发展现状</w:t>
      </w:r>
    </w:p>
    <w:p>
      <w:pPr>
        <w:spacing w:after="150"/>
      </w:pPr>
      <w:r>
        <w:rPr/>
        <w:t xml:space="preserve">三、印度尼西亚建筑工程承包市场现状</w:t>
      </w:r>
    </w:p>
    <w:p>
      <w:pPr>
        <w:spacing w:after="150"/>
      </w:pPr>
      <w:r>
        <w:rPr/>
        <w:t xml:space="preserve">四、2019-2023年俄罗斯建筑工程承包市场现状</w:t>
      </w:r>
    </w:p>
    <w:p>
      <w:pPr>
        <w:spacing w:after="150"/>
      </w:pPr>
      <w:r>
        <w:rPr/>
        <w:t xml:space="preserve">五、土耳其承包工程市场潜力巨大</w:t>
      </w:r>
    </w:p>
    <w:p>
      <w:pPr>
        <w:spacing w:after="150"/>
      </w:pPr>
      <w:r>
        <w:rPr/>
        <w:t xml:space="preserve">第二节 2019-2023年国际建筑工程承包主要区域市场分析</w:t>
      </w:r>
    </w:p>
    <w:p>
      <w:pPr>
        <w:spacing w:after="150"/>
      </w:pPr>
      <w:r>
        <w:rPr/>
        <w:t xml:space="preserve">一、2019-2023年欧洲建筑工程承包市场分析</w:t>
      </w:r>
    </w:p>
    <w:p>
      <w:pPr>
        <w:spacing w:after="150"/>
      </w:pPr>
      <w:r>
        <w:rPr/>
        <w:t xml:space="preserve">二、2019-2023年亚洲建筑工程承包市场分析</w:t>
      </w:r>
    </w:p>
    <w:p>
      <w:pPr>
        <w:spacing w:after="150"/>
      </w:pPr>
      <w:r>
        <w:rPr/>
        <w:t xml:space="preserve">三、2019-2023年北美建筑工程承包市场分析</w:t>
      </w:r>
    </w:p>
    <w:p>
      <w:pPr>
        <w:spacing w:after="150"/>
      </w:pPr>
      <w:r>
        <w:rPr/>
        <w:t xml:space="preserve">四、2019-2023年非洲建筑工程承包市场分析</w:t>
      </w:r>
    </w:p>
    <w:p>
      <w:pPr>
        <w:spacing w:after="150"/>
      </w:pPr>
      <w:r>
        <w:rPr/>
        <w:t xml:space="preserve">五、2019-2023年南美建筑工程承包市场分析</w:t>
      </w:r>
    </w:p>
    <w:p>
      <w:pPr>
        <w:spacing w:after="150"/>
      </w:pPr>
      <w:r>
        <w:rPr/>
        <w:t xml:space="preserve">第三节 2019-2023年国际建筑工程承包商发展分析</w:t>
      </w:r>
    </w:p>
    <w:p>
      <w:pPr>
        <w:spacing w:after="150"/>
      </w:pPr>
      <w:r>
        <w:rPr/>
        <w:t xml:space="preserve">一、2019-2023年国际建筑工程承包商发展概况</w:t>
      </w:r>
    </w:p>
    <w:p>
      <w:pPr>
        <w:spacing w:after="150"/>
      </w:pPr>
      <w:r>
        <w:rPr/>
        <w:t xml:space="preserve">二、2019-2023年国际建筑工程承包商规模成长性分析</w:t>
      </w:r>
    </w:p>
    <w:p>
      <w:pPr>
        <w:spacing w:after="150"/>
      </w:pPr>
      <w:r>
        <w:rPr/>
        <w:t xml:space="preserve">三、2019-2023年国际建筑工程承包商业务领域的分布</w:t>
      </w:r>
    </w:p>
    <w:p>
      <w:pPr>
        <w:spacing w:after="150"/>
      </w:pPr>
      <w:r>
        <w:rPr/>
        <w:t xml:space="preserve">第四节 2019-2023年国际承包商市场特征分析</w:t>
      </w:r>
    </w:p>
    <w:p>
      <w:pPr>
        <w:spacing w:after="150"/>
      </w:pPr>
      <w:r>
        <w:rPr/>
        <w:t xml:space="preserve">一、2019-2023年国际承包商区域市场特征</w:t>
      </w:r>
    </w:p>
    <w:p>
      <w:pPr>
        <w:spacing w:after="150"/>
      </w:pPr>
      <w:r>
        <w:rPr/>
        <w:t xml:space="preserve">二、2019-2023年国际建筑工程承包商的发展特征</w:t>
      </w:r>
    </w:p>
    <w:p>
      <w:pPr>
        <w:spacing w:after="150"/>
      </w:pPr>
      <w:r>
        <w:rPr/>
        <w:t xml:space="preserve">三、2019-2023年国际建筑工程承包行业特征分析</w:t>
      </w:r>
    </w:p>
    <w:p>
      <w:pPr>
        <w:spacing w:after="150"/>
      </w:pPr>
      <w:r>
        <w:rPr>
          <w:b w:val="1"/>
          <w:bCs w:val="1"/>
        </w:rPr>
        <w:t xml:space="preserve">第二章 2019-2023年菲律宾建筑工程承包行业投资环境分析</w:t>
      </w:r>
    </w:p>
    <w:p>
      <w:pPr>
        <w:spacing w:after="150"/>
      </w:pPr>
      <w:r>
        <w:rPr/>
        <w:t xml:space="preserve">第一节 投资菲律宾建筑工程承包行业面临的政治环境</w:t>
      </w:r>
    </w:p>
    <w:p>
      <w:pPr>
        <w:spacing w:after="150"/>
      </w:pPr>
      <w:r>
        <w:rPr/>
        <w:t xml:space="preserve">一、菲律宾政治体制的变更</w:t>
      </w:r>
    </w:p>
    <w:p>
      <w:pPr>
        <w:spacing w:after="150"/>
      </w:pPr>
      <w:r>
        <w:rPr/>
        <w:t xml:space="preserve">二、菲律宾的主要政府机构</w:t>
      </w:r>
    </w:p>
    <w:p>
      <w:pPr>
        <w:spacing w:after="150"/>
      </w:pPr>
      <w:r>
        <w:rPr/>
        <w:t xml:space="preserve">三、菲律宾的主要党派</w:t>
      </w:r>
    </w:p>
    <w:p>
      <w:pPr>
        <w:spacing w:after="150"/>
      </w:pPr>
      <w:r>
        <w:rPr/>
        <w:t xml:space="preserve">四、菲律宾的对外关系综述</w:t>
      </w:r>
    </w:p>
    <w:p>
      <w:pPr>
        <w:spacing w:after="150"/>
      </w:pPr>
      <w:r>
        <w:rPr/>
        <w:t xml:space="preserve">第二节 投资菲律宾建筑工程承包行业面临的经济环境</w:t>
      </w:r>
    </w:p>
    <w:p>
      <w:pPr>
        <w:spacing w:after="150"/>
      </w:pPr>
      <w:r>
        <w:rPr/>
        <w:t xml:space="preserve">一、2019-2023年菲律宾gdp分析</w:t>
      </w:r>
    </w:p>
    <w:p>
      <w:pPr>
        <w:spacing w:after="150"/>
      </w:pPr>
      <w:r>
        <w:rPr/>
        <w:t xml:space="preserve">二、2019-2023年菲律宾居民消费现状分析</w:t>
      </w:r>
    </w:p>
    <w:p>
      <w:pPr>
        <w:spacing w:after="150"/>
      </w:pPr>
      <w:r>
        <w:rPr/>
        <w:t xml:space="preserve">三、2019-2023年菲律宾城乡居民收入分析</w:t>
      </w:r>
    </w:p>
    <w:p>
      <w:pPr>
        <w:spacing w:after="150"/>
      </w:pPr>
      <w:r>
        <w:rPr/>
        <w:t xml:space="preserve">四、2019-2023年菲律宾社会消费品零售总额</w:t>
      </w:r>
    </w:p>
    <w:p>
      <w:pPr>
        <w:spacing w:after="150"/>
      </w:pPr>
      <w:r>
        <w:rPr/>
        <w:t xml:space="preserve">五、2019-2023年菲律宾全社会固定资产投资分析</w:t>
      </w:r>
    </w:p>
    <w:p>
      <w:pPr>
        <w:spacing w:after="150"/>
      </w:pPr>
      <w:r>
        <w:rPr/>
        <w:t xml:space="preserve">六、2019-2023年菲律宾进出口总额及增长率分析</w:t>
      </w:r>
    </w:p>
    <w:p>
      <w:pPr>
        <w:spacing w:after="150"/>
      </w:pPr>
      <w:r>
        <w:rPr/>
        <w:t xml:space="preserve">第三节 投资菲律宾建筑工程承包行业面临的社会环境</w:t>
      </w:r>
    </w:p>
    <w:p>
      <w:pPr>
        <w:spacing w:after="150"/>
      </w:pPr>
      <w:r>
        <w:rPr/>
        <w:t xml:space="preserve">一、2019-2023年菲律宾居民生活支出状况</w:t>
      </w:r>
    </w:p>
    <w:p>
      <w:pPr>
        <w:spacing w:after="150"/>
      </w:pPr>
      <w:r>
        <w:rPr/>
        <w:t xml:space="preserve">二、2019-2023年菲律宾物价水平分析</w:t>
      </w:r>
    </w:p>
    <w:p>
      <w:pPr>
        <w:spacing w:after="150"/>
      </w:pPr>
      <w:r>
        <w:rPr/>
        <w:t xml:space="preserve">三、2019-2023年菲律宾的教育及医疗概况</w:t>
      </w:r>
    </w:p>
    <w:p>
      <w:pPr>
        <w:spacing w:after="150"/>
      </w:pPr>
      <w:r>
        <w:rPr/>
        <w:t xml:space="preserve">第四节 投资菲律宾建筑工程承包行业面临的金融环境</w:t>
      </w:r>
    </w:p>
    <w:p>
      <w:pPr>
        <w:spacing w:after="150"/>
      </w:pPr>
      <w:r>
        <w:rPr/>
        <w:t xml:space="preserve">一、菲律宾货币</w:t>
      </w:r>
    </w:p>
    <w:p>
      <w:pPr>
        <w:spacing w:after="150"/>
      </w:pPr>
      <w:r>
        <w:rPr/>
        <w:t xml:space="preserve">二、菲律宾的银行机构</w:t>
      </w:r>
    </w:p>
    <w:p>
      <w:pPr>
        <w:spacing w:after="150"/>
      </w:pPr>
      <w:r>
        <w:rPr/>
        <w:t xml:space="preserve">三、菲律宾的外汇管理制度</w:t>
      </w:r>
    </w:p>
    <w:p>
      <w:pPr>
        <w:spacing w:after="150"/>
      </w:pPr>
      <w:r>
        <w:rPr/>
        <w:t xml:space="preserve">四、菲律宾信用卡的使用</w:t>
      </w:r>
    </w:p>
    <w:p>
      <w:pPr>
        <w:spacing w:after="150"/>
      </w:pPr>
      <w:r>
        <w:rPr/>
        <w:t xml:space="preserve">五、外企在菲律宾的融资条件</w:t>
      </w:r>
    </w:p>
    <w:p>
      <w:pPr>
        <w:spacing w:after="150"/>
      </w:pPr>
      <w:r>
        <w:rPr>
          <w:b w:val="1"/>
          <w:bCs w:val="1"/>
        </w:rPr>
        <w:t xml:space="preserve">第三章 2019-2023年菲律宾建筑工程承包行业分析</w:t>
      </w:r>
    </w:p>
    <w:p>
      <w:pPr>
        <w:spacing w:after="150"/>
      </w:pPr>
      <w:r>
        <w:rPr/>
        <w:t xml:space="preserve">第一节 2019-2023年菲律宾对外工程承包市场现状</w:t>
      </w:r>
    </w:p>
    <w:p>
      <w:pPr>
        <w:spacing w:after="150"/>
      </w:pPr>
      <w:r>
        <w:rPr/>
        <w:t xml:space="preserve">一、2019-2023年菲律宾对外承包工程发展历程</w:t>
      </w:r>
    </w:p>
    <w:p>
      <w:pPr>
        <w:spacing w:after="150"/>
      </w:pPr>
      <w:r>
        <w:rPr/>
        <w:t xml:space="preserve">二、2019-2023年菲律宾对外承包工程发展现状</w:t>
      </w:r>
    </w:p>
    <w:p>
      <w:pPr>
        <w:spacing w:after="150"/>
      </w:pPr>
      <w:r>
        <w:rPr/>
        <w:t xml:space="preserve">三、2019-2023年菲律宾对外承包工程业务特点</w:t>
      </w:r>
    </w:p>
    <w:p>
      <w:pPr>
        <w:spacing w:after="150"/>
      </w:pPr>
      <w:r>
        <w:rPr/>
        <w:t xml:space="preserve">四、2019-2023年菲律宾对外工程承包存在问题</w:t>
      </w:r>
    </w:p>
    <w:p>
      <w:pPr>
        <w:spacing w:after="150"/>
      </w:pPr>
      <w:r>
        <w:rPr/>
        <w:t xml:space="preserve">第二节 2019-2023年菲律宾对外承包工程业务规模分析</w:t>
      </w:r>
    </w:p>
    <w:p>
      <w:pPr>
        <w:spacing w:after="150"/>
      </w:pPr>
      <w:r>
        <w:rPr/>
        <w:t xml:space="preserve">一、2019-2023年菲律宾对外承包工程新签合同额</w:t>
      </w:r>
    </w:p>
    <w:p>
      <w:pPr>
        <w:spacing w:after="150"/>
      </w:pPr>
      <w:r>
        <w:rPr/>
        <w:t xml:space="preserve">二、2019-2023年菲律宾对外承包工程完成营业额</w:t>
      </w:r>
    </w:p>
    <w:p>
      <w:pPr>
        <w:spacing w:after="150"/>
      </w:pPr>
      <w:r>
        <w:rPr/>
        <w:t xml:space="preserve">三、2019-2023年菲律宾对外承包工程市场格局分析</w:t>
      </w:r>
    </w:p>
    <w:p>
      <w:pPr>
        <w:spacing w:after="150"/>
      </w:pPr>
      <w:r>
        <w:rPr/>
        <w:t xml:space="preserve">四、2019-2023年菲律宾对外承包工程业务领域分析</w:t>
      </w:r>
    </w:p>
    <w:p>
      <w:pPr>
        <w:spacing w:after="150"/>
      </w:pPr>
      <w:r>
        <w:rPr/>
        <w:t xml:space="preserve">五、2019-2023年菲律宾对外承包工程项目情况分析</w:t>
      </w:r>
    </w:p>
    <w:p>
      <w:pPr>
        <w:spacing w:after="150"/>
      </w:pPr>
      <w:r>
        <w:rPr>
          <w:b w:val="1"/>
          <w:bCs w:val="1"/>
        </w:rPr>
        <w:t xml:space="preserve">第四章 2019-2023年菲律宾建筑工程承包市场竞争分析</w:t>
      </w:r>
    </w:p>
    <w:p>
      <w:pPr>
        <w:spacing w:after="150"/>
      </w:pPr>
      <w:r>
        <w:rPr/>
        <w:t xml:space="preserve">第一节 2019-2023年菲律宾建筑工程承包市场竞争分析</w:t>
      </w:r>
    </w:p>
    <w:p>
      <w:pPr>
        <w:spacing w:after="150"/>
      </w:pPr>
      <w:r>
        <w:rPr/>
        <w:t xml:space="preserve">一、2019-2023年菲律宾建筑工程承包市场竞争企业</w:t>
      </w:r>
    </w:p>
    <w:p>
      <w:pPr>
        <w:spacing w:after="150"/>
      </w:pPr>
      <w:r>
        <w:rPr/>
        <w:t xml:space="preserve">二、2019-2023年菲律宾工程总承包项目市场竞争</w:t>
      </w:r>
    </w:p>
    <w:p>
      <w:pPr>
        <w:spacing w:after="150"/>
      </w:pPr>
      <w:r>
        <w:rPr/>
        <w:t xml:space="preserve">三、2019-2023年菲律宾建筑工程承包恶性竞争分析</w:t>
      </w:r>
    </w:p>
    <w:p>
      <w:pPr>
        <w:spacing w:after="150"/>
      </w:pPr>
      <w:r>
        <w:rPr/>
        <w:t xml:space="preserve">第二节 2019-2023年菲律宾建筑工程承包国际竞争力分析</w:t>
      </w:r>
    </w:p>
    <w:p>
      <w:pPr>
        <w:spacing w:after="150"/>
      </w:pPr>
      <w:r>
        <w:rPr/>
        <w:t xml:space="preserve">一、菲律宾建筑工程承包要素条件</w:t>
      </w:r>
    </w:p>
    <w:p>
      <w:pPr>
        <w:spacing w:after="150"/>
      </w:pPr>
      <w:r>
        <w:rPr/>
        <w:t xml:space="preserve">二、菲律宾建筑工程承包需求条件</w:t>
      </w:r>
    </w:p>
    <w:p>
      <w:pPr>
        <w:spacing w:after="150"/>
      </w:pPr>
      <w:r>
        <w:rPr/>
        <w:t xml:space="preserve">三、菲律宾建筑工程承包相关和支持性产业</w:t>
      </w:r>
    </w:p>
    <w:p>
      <w:pPr>
        <w:spacing w:after="150"/>
      </w:pPr>
      <w:r>
        <w:rPr/>
        <w:t xml:space="preserve">四、菲律宾建筑工程承包企业战略结构和竞争</w:t>
      </w:r>
    </w:p>
    <w:p>
      <w:pPr>
        <w:spacing w:after="150"/>
      </w:pPr>
      <w:r>
        <w:rPr/>
        <w:t xml:space="preserve">五、菲律宾建筑工程承包国际竞争力综合评价</w:t>
      </w:r>
    </w:p>
    <w:p>
      <w:pPr>
        <w:spacing w:after="150"/>
      </w:pPr>
      <w:r>
        <w:rPr/>
        <w:t xml:space="preserve">第三节 投资菲律宾建筑工程承包企业竞争力分析</w:t>
      </w:r>
    </w:p>
    <w:p>
      <w:pPr>
        <w:spacing w:after="150"/>
      </w:pPr>
      <w:r>
        <w:rPr/>
        <w:t xml:space="preserve">一、提高综合承包能力</w:t>
      </w:r>
    </w:p>
    <w:p>
      <w:pPr>
        <w:spacing w:after="150"/>
      </w:pPr>
      <w:r>
        <w:rPr/>
        <w:t xml:space="preserve">二、培养工程管理能力</w:t>
      </w:r>
    </w:p>
    <w:p>
      <w:pPr>
        <w:spacing w:after="150"/>
      </w:pPr>
      <w:r>
        <w:rPr/>
        <w:t xml:space="preserve">三、加强技术创新能力</w:t>
      </w:r>
    </w:p>
    <w:p>
      <w:pPr>
        <w:spacing w:after="150"/>
      </w:pPr>
      <w:r>
        <w:rPr/>
        <w:t xml:space="preserve">四、提高风险管理能力</w:t>
      </w:r>
    </w:p>
    <w:p>
      <w:pPr>
        <w:spacing w:after="150"/>
      </w:pPr>
      <w:r>
        <w:rPr>
          <w:b w:val="1"/>
          <w:bCs w:val="1"/>
        </w:rPr>
        <w:t xml:space="preserve">第五章 2019-2023年菲律宾对外工程承包重点领域业务规模与前景</w:t>
      </w:r>
    </w:p>
    <w:p>
      <w:pPr>
        <w:spacing w:after="150"/>
      </w:pPr>
      <w:r>
        <w:rPr/>
        <w:t xml:space="preserve">第一节 2019-2023年菲律宾房屋建筑工程承包投资潜力分析</w:t>
      </w:r>
    </w:p>
    <w:p>
      <w:pPr>
        <w:spacing w:after="150"/>
      </w:pPr>
      <w:r>
        <w:rPr/>
        <w:t xml:space="preserve">一、菲律宾房屋建筑工程施工承包企业资质</w:t>
      </w:r>
    </w:p>
    <w:p>
      <w:pPr>
        <w:spacing w:after="150"/>
      </w:pPr>
      <w:r>
        <w:rPr/>
        <w:t xml:space="preserve">二、2019-2023年菲律宾房屋建筑领域对外工程承包企业</w:t>
      </w:r>
    </w:p>
    <w:p>
      <w:pPr>
        <w:spacing w:after="150"/>
      </w:pPr>
      <w:r>
        <w:rPr/>
        <w:t xml:space="preserve">三、2019-2023年菲律宾对外承包工程房屋建筑合同金额</w:t>
      </w:r>
    </w:p>
    <w:p>
      <w:pPr>
        <w:spacing w:after="150"/>
      </w:pPr>
      <w:r>
        <w:rPr/>
        <w:t xml:space="preserve">四、菲律宾对外承包工程房屋建筑领域前景</w:t>
      </w:r>
    </w:p>
    <w:p>
      <w:pPr>
        <w:spacing w:after="150"/>
      </w:pPr>
      <w:r>
        <w:rPr/>
        <w:t xml:space="preserve">第二节 2019-2023年菲律宾交通运输领域建筑工程承包投资潜力分析</w:t>
      </w:r>
    </w:p>
    <w:p>
      <w:pPr>
        <w:spacing w:after="150"/>
      </w:pPr>
      <w:r>
        <w:rPr/>
        <w:t xml:space="preserve">一、菲律宾铁路工程施工总承包企业资质</w:t>
      </w:r>
    </w:p>
    <w:p>
      <w:pPr>
        <w:spacing w:after="150"/>
      </w:pPr>
      <w:r>
        <w:rPr/>
        <w:t xml:space="preserve">二、菲律宾公路工程施工总承包企业资质</w:t>
      </w:r>
    </w:p>
    <w:p>
      <w:pPr>
        <w:spacing w:after="150"/>
      </w:pPr>
      <w:r>
        <w:rPr/>
        <w:t xml:space="preserve">三、菲律宾交通运输对外工程承包主要企业</w:t>
      </w:r>
    </w:p>
    <w:p>
      <w:pPr>
        <w:spacing w:after="150"/>
      </w:pPr>
      <w:r>
        <w:rPr/>
        <w:t xml:space="preserve">四、菲律宾对外承包工程高铁项目建设分析</w:t>
      </w:r>
    </w:p>
    <w:p>
      <w:pPr>
        <w:spacing w:after="150"/>
      </w:pPr>
      <w:r>
        <w:rPr/>
        <w:t xml:space="preserve">五、2019-2023年菲律宾对外承包工程交通领域合同金额</w:t>
      </w:r>
    </w:p>
    <w:p>
      <w:pPr>
        <w:spacing w:after="150"/>
      </w:pPr>
      <w:r>
        <w:rPr/>
        <w:t xml:space="preserve">第三节 2019-2023年菲律宾电力工业领域建筑工程承包投资潜力分析</w:t>
      </w:r>
    </w:p>
    <w:p>
      <w:pPr>
        <w:spacing w:after="150"/>
      </w:pPr>
      <w:r>
        <w:rPr/>
        <w:t xml:space="preserve">一、2019-2023年世界电力工程建设需求分析</w:t>
      </w:r>
    </w:p>
    <w:p>
      <w:pPr>
        <w:spacing w:after="150"/>
      </w:pPr>
      <w:r>
        <w:rPr/>
        <w:t xml:space="preserve">二、2019-2023年菲律宾电力领域工程承包重点企业</w:t>
      </w:r>
    </w:p>
    <w:p>
      <w:pPr>
        <w:spacing w:after="150"/>
      </w:pPr>
      <w:r>
        <w:rPr/>
        <w:t xml:space="preserve">三、2019-2023年菲律宾电力领域对外工程承包特点</w:t>
      </w:r>
    </w:p>
    <w:p>
      <w:pPr>
        <w:spacing w:after="150"/>
      </w:pPr>
      <w:r>
        <w:rPr/>
        <w:t xml:space="preserve">四、2019-2023年菲律宾电力领域对外工程承包经验</w:t>
      </w:r>
    </w:p>
    <w:p>
      <w:pPr>
        <w:spacing w:after="150"/>
      </w:pPr>
      <w:r>
        <w:rPr/>
        <w:t xml:space="preserve">五、2019-2023年菲律宾电力对外承包工程合同金额</w:t>
      </w:r>
    </w:p>
    <w:p>
      <w:pPr>
        <w:spacing w:after="150"/>
      </w:pPr>
      <w:r>
        <w:rPr/>
        <w:t xml:space="preserve">六、菲律宾对外承包工程电力领域前景</w:t>
      </w:r>
    </w:p>
    <w:p>
      <w:pPr>
        <w:spacing w:after="150"/>
      </w:pPr>
      <w:r>
        <w:rPr/>
        <w:t xml:space="preserve">第四节 2019-2023年菲律宾石油化工领域建筑工程承包投资潜力分析</w:t>
      </w:r>
    </w:p>
    <w:p>
      <w:pPr>
        <w:spacing w:after="150"/>
      </w:pPr>
      <w:r>
        <w:rPr/>
        <w:t xml:space="preserve">一、2019-2023年世界石油化工行业现状及趋势</w:t>
      </w:r>
    </w:p>
    <w:p>
      <w:pPr>
        <w:spacing w:after="150"/>
      </w:pPr>
      <w:r>
        <w:rPr/>
        <w:t xml:space="preserve">二、2019-2023年国际石油工程承包市场特点分析</w:t>
      </w:r>
    </w:p>
    <w:p>
      <w:pPr>
        <w:spacing w:after="150"/>
      </w:pPr>
      <w:r>
        <w:rPr/>
        <w:t xml:space="preserve">三、2019-2023年国际石油工程市场国内企业优势</w:t>
      </w:r>
    </w:p>
    <w:p>
      <w:pPr>
        <w:spacing w:after="150"/>
      </w:pPr>
      <w:r>
        <w:rPr/>
        <w:t xml:space="preserve">四、2019-2023年菲律宾对外承包工程石化领域合同金额</w:t>
      </w:r>
    </w:p>
    <w:p>
      <w:pPr>
        <w:spacing w:after="150"/>
      </w:pPr>
      <w:r>
        <w:rPr/>
        <w:t xml:space="preserve">五、2019-2023年菲律宾对外承包工程石化领域市场前景</w:t>
      </w:r>
    </w:p>
    <w:p>
      <w:pPr>
        <w:spacing w:after="150"/>
      </w:pPr>
      <w:r>
        <w:rPr/>
        <w:t xml:space="preserve">第五节 2019-2023年菲律宾通讯领域建筑工程承包投资潜力分析</w:t>
      </w:r>
    </w:p>
    <w:p>
      <w:pPr>
        <w:spacing w:after="150"/>
      </w:pPr>
      <w:r>
        <w:rPr/>
        <w:t xml:space="preserve">一、菲律宾通信工程建设领域企业资质</w:t>
      </w:r>
    </w:p>
    <w:p>
      <w:pPr>
        <w:spacing w:after="150"/>
      </w:pPr>
      <w:r>
        <w:rPr/>
        <w:t xml:space="preserve">二、2019-2023年国际通信设备企业发展策略</w:t>
      </w:r>
    </w:p>
    <w:p>
      <w:pPr>
        <w:spacing w:after="150"/>
      </w:pPr>
      <w:r>
        <w:rPr/>
        <w:t xml:space="preserve">三、2019-2023年菲律宾通讯领域对外承包合同金额</w:t>
      </w:r>
    </w:p>
    <w:p>
      <w:pPr>
        <w:spacing w:after="150"/>
      </w:pPr>
      <w:r>
        <w:rPr/>
        <w:t xml:space="preserve">四、2019-2023年菲律宾通讯领域对外承包市场前景</w:t>
      </w:r>
    </w:p>
    <w:p>
      <w:pPr>
        <w:spacing w:after="150"/>
      </w:pPr>
      <w:r>
        <w:rPr/>
        <w:t xml:space="preserve">第六节 2019-2023年菲律宾矿山工程领域建筑工程承包投资潜力分析</w:t>
      </w:r>
    </w:p>
    <w:p>
      <w:pPr>
        <w:spacing w:after="150"/>
      </w:pPr>
      <w:r>
        <w:rPr/>
        <w:t xml:space="preserve">一、菲律宾矿山工程epc需求与日俱增</w:t>
      </w:r>
    </w:p>
    <w:p>
      <w:pPr>
        <w:spacing w:after="150"/>
      </w:pPr>
      <w:r>
        <w:rPr/>
        <w:t xml:space="preserve">二、菲律宾矿山工程施工承包企业资质</w:t>
      </w:r>
    </w:p>
    <w:p>
      <w:pPr>
        <w:spacing w:after="150"/>
      </w:pPr>
      <w:r>
        <w:rPr/>
        <w:t xml:space="preserve">三、国有企业对菲律宾矿业投资优势</w:t>
      </w:r>
    </w:p>
    <w:p>
      <w:pPr>
        <w:spacing w:after="150"/>
      </w:pPr>
      <w:r>
        <w:rPr/>
        <w:t xml:space="preserve">四、2019-2023年菲律宾矿山对外承包工程市场前景</w:t>
      </w:r>
    </w:p>
    <w:p>
      <w:pPr>
        <w:spacing w:after="150"/>
      </w:pPr>
      <w:r>
        <w:rPr>
          <w:b w:val="1"/>
          <w:bCs w:val="1"/>
        </w:rPr>
        <w:t xml:space="preserve">第六章 中国企业投资菲律宾建筑工程承包市场策略分析</w:t>
      </w:r>
    </w:p>
    <w:p>
      <w:pPr>
        <w:spacing w:after="150"/>
      </w:pPr>
      <w:r>
        <w:rPr/>
        <w:t xml:space="preserve">第一节 中国企业投资菲律宾建筑工程承包市场营销策略</w:t>
      </w:r>
    </w:p>
    <w:p>
      <w:pPr>
        <w:spacing w:after="150"/>
      </w:pPr>
      <w:r>
        <w:rPr/>
        <w:t xml:space="preserve">一、制定营销战略加强对菲律宾建筑工程承包市场的分析</w:t>
      </w:r>
    </w:p>
    <w:p>
      <w:pPr>
        <w:spacing w:after="150"/>
      </w:pPr>
      <w:r>
        <w:rPr/>
        <w:t xml:space="preserve">二、加强菲律宾建筑工程承包项目评审和投标可行性研究</w:t>
      </w:r>
    </w:p>
    <w:p>
      <w:pPr>
        <w:spacing w:after="150"/>
      </w:pPr>
      <w:r>
        <w:rPr/>
        <w:t xml:space="preserve">三、企业市场营销应与项目管理挂钩</w:t>
      </w:r>
    </w:p>
    <w:p>
      <w:pPr>
        <w:spacing w:after="150"/>
      </w:pPr>
      <w:r>
        <w:rPr/>
        <w:t xml:space="preserve">四、积极采取适应性营销组合策略</w:t>
      </w:r>
    </w:p>
    <w:p>
      <w:pPr>
        <w:spacing w:after="150"/>
      </w:pPr>
      <w:r>
        <w:rPr/>
        <w:t xml:space="preserve">五、建立全面风险控制体系和制度</w:t>
      </w:r>
    </w:p>
    <w:p>
      <w:pPr>
        <w:spacing w:after="150"/>
      </w:pPr>
      <w:r>
        <w:rPr/>
        <w:t xml:space="preserve">第二节 中国企业投资菲律宾建筑工程承包市场发展策略分析</w:t>
      </w:r>
    </w:p>
    <w:p>
      <w:pPr>
        <w:spacing w:after="150"/>
      </w:pPr>
      <w:r>
        <w:rPr/>
        <w:t xml:space="preserve">一、明确菲律宾工程企业国际化发展战略</w:t>
      </w:r>
    </w:p>
    <w:p>
      <w:pPr>
        <w:spacing w:after="150"/>
      </w:pPr>
      <w:r>
        <w:rPr/>
        <w:t xml:space="preserve">二、积极地参与菲律宾基础设施建设</w:t>
      </w:r>
    </w:p>
    <w:p>
      <w:pPr>
        <w:spacing w:after="150"/>
      </w:pPr>
      <w:r>
        <w:rPr/>
        <w:t xml:space="preserve">三、加快培养菲律宾工程企业核心竞争力</w:t>
      </w:r>
    </w:p>
    <w:p>
      <w:pPr>
        <w:spacing w:after="150"/>
      </w:pPr>
      <w:r>
        <w:rPr/>
        <w:t xml:space="preserve">四、推广建筑标准和企业品牌建设</w:t>
      </w:r>
    </w:p>
    <w:p>
      <w:pPr>
        <w:spacing w:after="150"/>
      </w:pPr>
      <w:r>
        <w:rPr/>
        <w:t xml:space="preserve">五、资本运营探索多种形式发展之路</w:t>
      </w:r>
    </w:p>
    <w:p>
      <w:pPr>
        <w:spacing w:after="150"/>
      </w:pPr>
      <w:r>
        <w:rPr/>
        <w:t xml:space="preserve">第三节 中国企业投资菲律宾建筑工程承包市场发展战略选择</w:t>
      </w:r>
    </w:p>
    <w:p>
      <w:pPr>
        <w:spacing w:after="150"/>
      </w:pPr>
      <w:r>
        <w:rPr/>
        <w:t xml:space="preserve">一、继续扩大epc总承包业务优势</w:t>
      </w:r>
    </w:p>
    <w:p>
      <w:pPr>
        <w:spacing w:after="150"/>
      </w:pPr>
      <w:r>
        <w:rPr/>
        <w:t xml:space="preserve">二、向产品生命周期上下游方向发展</w:t>
      </w:r>
    </w:p>
    <w:p>
      <w:pPr>
        <w:spacing w:after="150"/>
      </w:pPr>
      <w:r>
        <w:rPr/>
        <w:t xml:space="preserve">三、加强菲律宾工程承包企业能力建设</w:t>
      </w:r>
    </w:p>
    <w:p>
      <w:pPr>
        <w:spacing w:after="150"/>
      </w:pPr>
      <w:r>
        <w:rPr/>
        <w:t xml:space="preserve">四、对外承包工程企业转型发展策略</w:t>
      </w:r>
    </w:p>
    <w:p>
      <w:pPr>
        <w:spacing w:after="150"/>
      </w:pPr>
      <w:r>
        <w:rPr>
          <w:b w:val="1"/>
          <w:bCs w:val="1"/>
        </w:rPr>
        <w:t xml:space="preserve">第七章 2019-2023年菲律宾建筑工程承包行业财务状况分析</w:t>
      </w:r>
    </w:p>
    <w:p>
      <w:pPr>
        <w:spacing w:after="150"/>
      </w:pPr>
      <w:r>
        <w:rPr/>
        <w:t xml:space="preserve">第一节 2019-2023年菲律宾建筑工程承包行业三费变化情况</w:t>
      </w:r>
    </w:p>
    <w:p>
      <w:pPr>
        <w:spacing w:after="150"/>
      </w:pPr>
      <w:r>
        <w:rPr/>
        <w:t xml:space="preserve">第二节 2019-2023年菲律宾建筑工程承包行业经营效益分析</w:t>
      </w:r>
    </w:p>
    <w:p>
      <w:pPr>
        <w:spacing w:after="150"/>
      </w:pPr>
      <w:r>
        <w:rPr/>
        <w:t xml:space="preserve">一、2019-2023年菲律宾建筑工程承包行业盈利能力</w:t>
      </w:r>
    </w:p>
    <w:p>
      <w:pPr>
        <w:spacing w:after="150"/>
      </w:pPr>
      <w:r>
        <w:rPr/>
        <w:t xml:space="preserve">二、2019-2023年菲律宾建筑工程承包行业营运能力</w:t>
      </w:r>
    </w:p>
    <w:p>
      <w:pPr>
        <w:spacing w:after="150"/>
      </w:pPr>
      <w:r>
        <w:rPr/>
        <w:t xml:space="preserve">三、2019-2023年菲律宾建筑工程承包行业偿债能力</w:t>
      </w:r>
    </w:p>
    <w:p>
      <w:pPr>
        <w:spacing w:after="150"/>
      </w:pPr>
      <w:r>
        <w:rPr/>
        <w:t xml:space="preserve">四、2019-2023年菲律宾建筑工程承包行业发展能力</w:t>
      </w:r>
    </w:p>
    <w:p>
      <w:pPr>
        <w:spacing w:after="150"/>
      </w:pPr>
      <w:r>
        <w:rPr/>
        <w:t xml:space="preserve">第三节 2019-2023年菲律宾建筑工程承包行业财务状况总体评价</w:t>
      </w:r>
    </w:p>
    <w:p>
      <w:pPr>
        <w:spacing w:after="150"/>
      </w:pPr>
      <w:r>
        <w:rPr>
          <w:b w:val="1"/>
          <w:bCs w:val="1"/>
        </w:rPr>
        <w:t xml:space="preserve">第八章 外商投资菲律宾建筑工程承包行业的主要政策法规</w:t>
      </w:r>
    </w:p>
    <w:p>
      <w:pPr>
        <w:spacing w:after="150"/>
      </w:pPr>
      <w:r>
        <w:rPr/>
        <w:t xml:space="preserve">第一节 与外商投资有关的菲律宾贸易政策</w:t>
      </w:r>
    </w:p>
    <w:p>
      <w:pPr>
        <w:spacing w:after="150"/>
      </w:pPr>
      <w:r>
        <w:rPr/>
        <w:t xml:space="preserve">一、菲律宾主要贸易法规体系</w:t>
      </w:r>
    </w:p>
    <w:p>
      <w:pPr>
        <w:spacing w:after="150"/>
      </w:pPr>
      <w:r>
        <w:rPr/>
        <w:t xml:space="preserve">二、菲律宾进出口贸易管理的相关规定</w:t>
      </w:r>
    </w:p>
    <w:p>
      <w:pPr>
        <w:spacing w:after="150"/>
      </w:pPr>
      <w:r>
        <w:rPr/>
        <w:t xml:space="preserve">三、菲律宾进出口商品检验检疫程序</w:t>
      </w:r>
    </w:p>
    <w:p>
      <w:pPr>
        <w:spacing w:after="150"/>
      </w:pPr>
      <w:r>
        <w:rPr/>
        <w:t xml:space="preserve">四、菲律宾海关管理规章制度</w:t>
      </w:r>
    </w:p>
    <w:p>
      <w:pPr>
        <w:spacing w:after="150"/>
      </w:pPr>
      <w:r>
        <w:rPr/>
        <w:t xml:space="preserve">五、菲律宾对外出口市场发展新规划出台</w:t>
      </w:r>
    </w:p>
    <w:p>
      <w:pPr>
        <w:spacing w:after="150"/>
      </w:pPr>
      <w:r>
        <w:rPr/>
        <w:t xml:space="preserve">第二节 与外商投资有关的市场准入规定</w:t>
      </w:r>
    </w:p>
    <w:p>
      <w:pPr>
        <w:spacing w:after="150"/>
      </w:pPr>
      <w:r>
        <w:rPr/>
        <w:t xml:space="preserve">一、菲律宾投资行业的主要规定</w:t>
      </w:r>
    </w:p>
    <w:p>
      <w:pPr>
        <w:spacing w:after="150"/>
      </w:pPr>
      <w:r>
        <w:rPr/>
        <w:t xml:space="preserve">二、菲律宾投资方式的规定</w:t>
      </w:r>
    </w:p>
    <w:p>
      <w:pPr>
        <w:spacing w:after="150"/>
      </w:pPr>
      <w:r>
        <w:rPr/>
        <w:t xml:space="preserve">第三节 与外商投资有关的税收制度</w:t>
      </w:r>
    </w:p>
    <w:p>
      <w:pPr>
        <w:spacing w:after="150"/>
      </w:pPr>
      <w:r>
        <w:rPr/>
        <w:t xml:space="preserve">一、菲律宾的税收体系和制度</w:t>
      </w:r>
    </w:p>
    <w:p>
      <w:pPr>
        <w:spacing w:after="150"/>
      </w:pPr>
      <w:r>
        <w:rPr/>
        <w:t xml:space="preserve">二、菲律宾的主要税赋和税率</w:t>
      </w:r>
    </w:p>
    <w:p>
      <w:pPr>
        <w:spacing w:after="150"/>
      </w:pPr>
      <w:r>
        <w:rPr/>
        <w:t xml:space="preserve">第四节 与外商投资有关的其他法律法规</w:t>
      </w:r>
    </w:p>
    <w:p>
      <w:pPr>
        <w:spacing w:after="150"/>
      </w:pPr>
      <w:r>
        <w:rPr/>
        <w:t xml:space="preserve">一、菲律宾关于劳动就业的规定</w:t>
      </w:r>
    </w:p>
    <w:p>
      <w:pPr>
        <w:spacing w:after="150"/>
      </w:pPr>
      <w:r>
        <w:rPr/>
        <w:t xml:space="preserve">二、菲律宾关于环境保护的规定</w:t>
      </w:r>
    </w:p>
    <w:p>
      <w:pPr>
        <w:spacing w:after="150"/>
      </w:pPr>
      <w:r>
        <w:rPr/>
        <w:t xml:space="preserve">三、菲律宾关于知识产权的保护规定</w:t>
      </w:r>
    </w:p>
    <w:p>
      <w:pPr>
        <w:spacing w:after="150"/>
      </w:pPr>
      <w:r>
        <w:rPr/>
        <w:t xml:space="preserve">第五节 菲律宾吸引外资的政策分析</w:t>
      </w:r>
    </w:p>
    <w:p>
      <w:pPr>
        <w:spacing w:after="150"/>
      </w:pPr>
      <w:r>
        <w:rPr/>
        <w:t xml:space="preserve">一、菲律宾鼓励投资的优惠政策框架</w:t>
      </w:r>
    </w:p>
    <w:p>
      <w:pPr>
        <w:spacing w:after="150"/>
      </w:pPr>
      <w:r>
        <w:rPr/>
        <w:t xml:space="preserve">二、菲律宾行业投资的具体鼓励政策</w:t>
      </w:r>
    </w:p>
    <w:p>
      <w:pPr>
        <w:spacing w:after="150"/>
      </w:pPr>
      <w:r>
        <w:rPr/>
        <w:t xml:space="preserve">三、菲律宾行业投资的区域鼓励政策</w:t>
      </w:r>
    </w:p>
    <w:p>
      <w:pPr>
        <w:spacing w:after="150"/>
      </w:pPr>
      <w:r>
        <w:rPr/>
        <w:t xml:space="preserve">四、中国企业在菲律宾投资的保护政策</w:t>
      </w:r>
    </w:p>
    <w:p>
      <w:pPr>
        <w:spacing w:after="150"/>
      </w:pPr>
      <w:r>
        <w:rPr>
          <w:b w:val="1"/>
          <w:bCs w:val="1"/>
        </w:rPr>
        <w:t xml:space="preserve">第九章 外企在菲律宾设立和人员的进入程序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外企在菲律宾报税的相关手续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赴菲律宾的工作准证办理程序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第十章 2019-2023年菲律宾建筑工程承包行业融资分析</w:t>
      </w:r>
    </w:p>
    <w:p>
      <w:pPr>
        <w:spacing w:after="150"/>
      </w:pPr>
      <w:r>
        <w:rPr/>
        <w:t xml:space="preserve">第一节 菲律宾建筑工程承包投融资模式概述</w:t>
      </w:r>
    </w:p>
    <w:p>
      <w:pPr>
        <w:spacing w:after="150"/>
      </w:pPr>
      <w:r>
        <w:rPr/>
        <w:t xml:space="preserve">一、菲律宾建筑工程承包行业bt模式分析</w:t>
      </w:r>
    </w:p>
    <w:p>
      <w:pPr>
        <w:spacing w:after="150"/>
      </w:pPr>
      <w:r>
        <w:rPr/>
        <w:t xml:space="preserve">二、菲律宾建筑工程承包行业bot模式分析</w:t>
      </w:r>
    </w:p>
    <w:p>
      <w:pPr>
        <w:spacing w:after="150"/>
      </w:pPr>
      <w:r>
        <w:rPr/>
        <w:t xml:space="preserve">三、菲律宾建筑工程承包行业tot模式分析</w:t>
      </w:r>
    </w:p>
    <w:p>
      <w:pPr>
        <w:spacing w:after="150"/>
      </w:pPr>
      <w:r>
        <w:rPr/>
        <w:t xml:space="preserve">四、菲律宾建筑工程承包行业abs模式分析</w:t>
      </w:r>
    </w:p>
    <w:p>
      <w:pPr>
        <w:spacing w:after="150"/>
      </w:pPr>
      <w:r>
        <w:rPr/>
        <w:t xml:space="preserve">五、菲律宾建筑工程承包行业杠杠租赁模式分析</w:t>
      </w:r>
    </w:p>
    <w:p>
      <w:pPr>
        <w:spacing w:after="150"/>
      </w:pPr>
      <w:r>
        <w:rPr/>
        <w:t xml:space="preserve">六、菲律宾建筑工程承包行业产品支付模式分析</w:t>
      </w:r>
    </w:p>
    <w:p>
      <w:pPr>
        <w:spacing w:after="150"/>
      </w:pPr>
      <w:r>
        <w:rPr/>
        <w:t xml:space="preserve">第二节 2019-2023年菲律宾建筑工程承包行业投资基金分析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2019-2023年菲律宾建筑工程承包资产证券化融资分析</w:t>
      </w:r>
    </w:p>
    <w:p>
      <w:pPr>
        <w:spacing w:after="150"/>
      </w:pPr>
      <w:r>
        <w:rPr/>
        <w:t xml:space="preserve">一、菲律宾资产证券化发展状况</w:t>
      </w:r>
    </w:p>
    <w:p>
      <w:pPr>
        <w:spacing w:after="150"/>
      </w:pPr>
      <w:r>
        <w:rPr/>
        <w:t xml:space="preserve">二、菲律宾建筑工程承包资产证券化的优势</w:t>
      </w:r>
    </w:p>
    <w:p>
      <w:pPr>
        <w:spacing w:after="150"/>
      </w:pPr>
      <w:r>
        <w:rPr/>
        <w:t xml:space="preserve">三、菲律宾建筑工程承包资产证券化可行性分析</w:t>
      </w:r>
    </w:p>
    <w:p>
      <w:pPr>
        <w:spacing w:after="150"/>
      </w:pPr>
      <w:r>
        <w:rPr/>
        <w:t xml:space="preserve">四、菲律宾建筑工程承包资产证券化的风险分析</w:t>
      </w:r>
    </w:p>
    <w:p>
      <w:pPr>
        <w:spacing w:after="150"/>
      </w:pPr>
      <w:r>
        <w:rPr/>
        <w:t xml:space="preserve">五、菲律宾建筑工程承包资产证券化的发展建议</w:t>
      </w:r>
    </w:p>
    <w:p>
      <w:pPr>
        <w:spacing w:after="150"/>
      </w:pPr>
      <w:r>
        <w:rPr>
          <w:b w:val="1"/>
          <w:bCs w:val="1"/>
        </w:rPr>
        <w:t xml:space="preserve">第十一章 2024-2029年菲律宾建筑工程承包发展建设前景及未来规划</w:t>
      </w:r>
    </w:p>
    <w:p>
      <w:pPr>
        <w:spacing w:after="150"/>
      </w:pPr>
      <w:r>
        <w:rPr/>
        <w:t xml:space="preserve">第一节 2024-2029年菲律宾建筑工程承包发展建设前景展望</w:t>
      </w:r>
    </w:p>
    <w:p>
      <w:pPr>
        <w:spacing w:after="150"/>
      </w:pPr>
      <w:r>
        <w:rPr/>
        <w:t xml:space="preserve">一、国际建筑工程承包发展前景分析</w:t>
      </w:r>
    </w:p>
    <w:p>
      <w:pPr>
        <w:spacing w:after="150"/>
      </w:pPr>
      <w:r>
        <w:rPr/>
        <w:t xml:space="preserve">二、2024-2029年菲律宾建筑工程承包投资前景</w:t>
      </w:r>
    </w:p>
    <w:p>
      <w:pPr>
        <w:spacing w:after="150"/>
      </w:pPr>
      <w:r>
        <w:rPr/>
        <w:t xml:space="preserve">三、2024-2029年菲律宾建筑工程承包发展展望</w:t>
      </w:r>
    </w:p>
    <w:p>
      <w:pPr>
        <w:spacing w:after="150"/>
      </w:pPr>
      <w:r>
        <w:rPr/>
        <w:t xml:space="preserve">四、2024-2029年菲律宾城市建筑工程承包投资前景分析</w:t>
      </w:r>
    </w:p>
    <w:p>
      <w:pPr>
        <w:spacing w:after="150"/>
      </w:pPr>
      <w:r>
        <w:rPr/>
        <w:t xml:space="preserve">五、2024-2029年菲律宾信息建筑工程承包投资前景</w:t>
      </w:r>
    </w:p>
    <w:p>
      <w:pPr>
        <w:spacing w:after="150"/>
      </w:pPr>
      <w:r>
        <w:rPr/>
        <w:t xml:space="preserve">第二节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第三节 “一带一路”战略金融支持平台</w:t>
      </w:r>
    </w:p>
    <w:p>
      <w:pPr>
        <w:spacing w:after="150"/>
      </w:pPr>
      <w:r>
        <w:rPr/>
        <w:t xml:space="preserve">一、亚洲建筑工程承包投资银行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第四节 “一带一路”战略为菲律宾建筑工程承包行业带来的机遇</w:t>
      </w:r>
    </w:p>
    <w:p>
      <w:pPr>
        <w:spacing w:after="150"/>
      </w:pPr>
      <w:r>
        <w:rPr>
          <w:b w:val="1"/>
          <w:bCs w:val="1"/>
        </w:rPr>
        <w:t xml:space="preserve">第十二章 2024-2029年菲律宾建筑工程承包行业投资机会与风险分析</w:t>
      </w:r>
    </w:p>
    <w:p>
      <w:pPr>
        <w:spacing w:after="150"/>
      </w:pPr>
      <w:r>
        <w:rPr/>
        <w:t xml:space="preserve">第一节 2024-2029年菲律宾建筑工程承包行业投资环境分析</w:t>
      </w:r>
    </w:p>
    <w:p>
      <w:pPr>
        <w:spacing w:after="150"/>
      </w:pPr>
      <w:r>
        <w:rPr/>
        <w:t xml:space="preserve">第二节 2024-2029年菲律宾建筑工程承包行业投资机会分析</w:t>
      </w:r>
    </w:p>
    <w:p>
      <w:pPr>
        <w:spacing w:after="150"/>
      </w:pPr>
      <w:r>
        <w:rPr/>
        <w:t xml:space="preserve">一、2024-2029年菲律宾建筑工程承包行业投资潜力分析</w:t>
      </w:r>
    </w:p>
    <w:p>
      <w:pPr>
        <w:spacing w:after="150"/>
      </w:pPr>
      <w:r>
        <w:rPr/>
        <w:t xml:space="preserve">二、2024-2029年菲律宾建筑工程承包行业投资吸引力分析</w:t>
      </w:r>
    </w:p>
    <w:p>
      <w:pPr>
        <w:spacing w:after="150"/>
      </w:pPr>
      <w:r>
        <w:rPr/>
        <w:t xml:space="preserve">第三节 2024-2029年菲律宾建筑工程承包行业投资风险分析</w:t>
      </w:r>
    </w:p>
    <w:p>
      <w:pPr>
        <w:spacing w:after="150"/>
      </w:pPr>
      <w:r>
        <w:rPr/>
        <w:t xml:space="preserve">一、2024-2029年投资菲律宾建筑工程承包面临的政治风险分析</w:t>
      </w:r>
    </w:p>
    <w:p>
      <w:pPr>
        <w:spacing w:after="150"/>
      </w:pPr>
      <w:r>
        <w:rPr/>
        <w:t xml:space="preserve">二、2024-2029年投资菲律宾建筑工程承包面临的法律风险分析</w:t>
      </w:r>
    </w:p>
    <w:p>
      <w:pPr>
        <w:spacing w:after="150"/>
      </w:pPr>
      <w:r>
        <w:rPr/>
        <w:t xml:space="preserve">三、2024-2029年投资菲律宾建筑工程承包面临的经济风险分析</w:t>
      </w:r>
    </w:p>
    <w:p>
      <w:pPr>
        <w:spacing w:after="150"/>
      </w:pPr>
      <w:r>
        <w:rPr/>
        <w:t xml:space="preserve">四、2024-2029年投资菲律宾建筑工程承包面临的技术风险分析</w:t>
      </w:r>
    </w:p>
    <w:p>
      <w:pPr>
        <w:spacing w:after="150"/>
      </w:pPr>
      <w:r>
        <w:rPr/>
        <w:t xml:space="preserve">五、2024-2029年投资菲律宾建筑工程承包面临的管理风险分析</w:t>
      </w:r>
    </w:p>
    <w:p>
      <w:pPr>
        <w:spacing w:after="150"/>
      </w:pPr>
      <w:r>
        <w:rPr/>
        <w:t xml:space="preserve">第四节 2024-2029年菲律宾对外工程承包企业风险防范对策</w:t>
      </w:r>
    </w:p>
    <w:p>
      <w:pPr>
        <w:spacing w:after="150"/>
      </w:pPr>
      <w:r>
        <w:rPr/>
        <w:t xml:space="preserve">一、菲律宾工程承包资金风险防范措施</w:t>
      </w:r>
    </w:p>
    <w:p>
      <w:pPr>
        <w:spacing w:after="150"/>
      </w:pPr>
      <w:r>
        <w:rPr/>
        <w:t xml:space="preserve">二、菲律宾工程承包合同风险防范措施</w:t>
      </w:r>
    </w:p>
    <w:p>
      <w:pPr>
        <w:spacing w:after="150"/>
      </w:pPr>
      <w:r>
        <w:rPr/>
        <w:t xml:space="preserve">三、菲律宾工程承包汇率风险防范措施</w:t>
      </w:r>
    </w:p>
    <w:p>
      <w:pPr>
        <w:spacing w:after="150"/>
      </w:pPr>
      <w:r>
        <w:rPr/>
        <w:t xml:space="preserve">四、菲律宾对外工程承包风险防范对策</w:t>
      </w:r>
    </w:p>
    <w:p>
      <w:pPr>
        <w:spacing w:after="150"/>
      </w:pPr>
      <w:r>
        <w:rPr>
          <w:b w:val="1"/>
          <w:bCs w:val="1"/>
        </w:rPr>
        <w:t xml:space="preserve">第十三章 中国企业到菲律宾投资建筑工程承包行业须知</w:t>
      </w:r>
    </w:p>
    <w:p>
      <w:pPr>
        <w:spacing w:after="150"/>
      </w:pPr>
      <w:r>
        <w:rPr/>
        <w:t xml:space="preserve">第一节 中国企业到菲律宾投资建筑工程承包行业的注意事项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中国企业到菲律宾投资建筑工程承包行业需处理好的关系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中国企业在菲律宾投资建筑工程承包行业遇到困难的求助办法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三、取得中国驻菲律宾使馆保护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图表：2019-2023年欧洲地区新签合同额和完成营业额前10国别(地区)市场排名 单位：亿美元</w:t>
      </w:r>
    </w:p>
    <w:p>
      <w:pPr>
        <w:spacing w:after="150"/>
      </w:pPr>
      <w:r>
        <w:rPr/>
        <w:t xml:space="preserve">图表：2019-2023年欧洲市场对外承包工程业务领域分布 单位：亿美元</w:t>
      </w:r>
    </w:p>
    <w:p>
      <w:pPr>
        <w:spacing w:after="150"/>
      </w:pPr>
      <w:r>
        <w:rPr/>
        <w:t xml:space="preserve">图表：2019-2023年菲律宾经济增长情况</w:t>
      </w:r>
    </w:p>
    <w:p>
      <w:pPr>
        <w:spacing w:after="150"/>
      </w:pPr>
      <w:r>
        <w:rPr/>
        <w:t xml:space="preserve">图表：马尼拉地区主要建材价格</w:t>
      </w:r>
    </w:p>
    <w:p>
      <w:pPr>
        <w:spacing w:after="150"/>
      </w:pPr>
      <w:r>
        <w:rPr/>
        <w:t xml:space="preserve">图表：2019-2023年中国在菲律宾承包工程情况</w:t>
      </w:r>
    </w:p>
    <w:p>
      <w:pPr>
        <w:spacing w:after="150"/>
      </w:pPr>
      <w:r>
        <w:rPr/>
        <w:t xml:space="preserve">图表：菲律宾一带一路工程项目情况</w:t>
      </w:r>
    </w:p>
    <w:p>
      <w:pPr>
        <w:spacing w:after="150"/>
      </w:pPr>
      <w:r>
        <w:rPr/>
        <w:t xml:space="preserve">图表：2019-2023年菲律宾获得建筑许可企业</w:t>
      </w:r>
    </w:p>
    <w:p>
      <w:pPr>
        <w:spacing w:after="150"/>
      </w:pPr>
      <w:r>
        <w:rPr/>
        <w:t xml:space="preserve">图表：2019-2023年菲律宾电力对外承包工程完成金额</w:t>
      </w:r>
    </w:p>
    <w:p>
      <w:pPr>
        <w:spacing w:after="150"/>
      </w:pPr>
      <w:r>
        <w:rPr/>
        <w:t xml:space="preserve">图表：2019-2023年菲律宾电力对外承包工程合同金额</w:t>
      </w:r>
    </w:p>
    <w:p>
      <w:pPr>
        <w:spacing w:after="150"/>
      </w:pPr>
      <w:r>
        <w:rPr/>
        <w:t xml:space="preserve">图表：2019-2023年菲律宾建筑工程承包行业盈利能力</w:t>
      </w:r>
    </w:p>
    <w:p>
      <w:pPr>
        <w:spacing w:after="150"/>
      </w:pPr>
      <w:r>
        <w:rPr/>
        <w:t xml:space="preserve">图表：2019-2023年菲律宾建筑工程承包行业偿债能力</w:t>
      </w:r>
    </w:p>
    <w:p>
      <w:pPr>
        <w:spacing w:after="150"/>
      </w:pPr>
      <w:r>
        <w:rPr/>
        <w:t xml:space="preserve">图表：2019-2023年菲律宾建筑工程承包行业营运能力</w:t>
      </w:r>
    </w:p>
    <w:p>
      <w:pPr>
        <w:spacing w:after="150"/>
      </w:pPr>
      <w:r>
        <w:rPr/>
        <w:t xml:space="preserve">图表：2019-2023年菲律宾建筑工程承包行业发展能力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菲律宾建筑工程承包行业市场深度调研及发展趋势与投资前景研究报告(2024-2029版)</dc:title>
  <dc:description>菲律宾建筑工程承包行业市场深度调研及发展趋势与投资前景研究报告(2024-2029版)</dc:description>
  <dc:subject>菲律宾建筑工程承包行业市场深度调研及发展趋势与投资前景研究报告(2024-2029版)</dc:subject>
  <cp:keywords>研究报告</cp:keywords>
  <cp:category>研究报告</cp:category>
  <cp:lastModifiedBy>北京中道泰和信息咨询有限公司</cp:lastModifiedBy>
  <dcterms:created xsi:type="dcterms:W3CDTF">2024-01-29T03:38:46+08:00</dcterms:created>
  <dcterms:modified xsi:type="dcterms:W3CDTF">2024-01-29T03:38:46+08:00</dcterms:modified>
</cp:coreProperties>
</file>

<file path=docProps/custom.xml><?xml version="1.0" encoding="utf-8"?>
<Properties xmlns="http://schemas.openxmlformats.org/officeDocument/2006/custom-properties" xmlns:vt="http://schemas.openxmlformats.org/officeDocument/2006/docPropsVTypes"/>
</file>