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放电管行业市场深度调研及发展趋势与投资前景研究报告(2024-2029版)</w:t>
      </w:r>
    </w:p>
    <w:p>
      <w:pPr>
        <w:spacing w:after="150"/>
      </w:pPr>
      <w:r>
        <w:rPr>
          <w:b w:val="1"/>
          <w:bCs w:val="1"/>
        </w:rPr>
        <w:t xml:space="preserve">报告简介</w:t>
      </w:r>
    </w:p>
    <w:p>
      <w:pPr>
        <w:spacing w:after="150"/>
      </w:pPr>
      <w:r>
        <w:rPr/>
        <w:t xml:space="preserve">放电管是一种使用于设备输入端的高压保护元件。若其两端的电压高过其保护规格值时，其内部会出现短路现象，并吸收掉输入的过高压。气体放电管主要用来保护通信系统、交通信号系统、计算机数据系统以及各种电子设备的外部电缆、电子仪器的安全运行。气体放电管也是电路防雷击及瞬时过压的保护元件。</w:t>
      </w:r>
    </w:p>
    <w:p>
      <w:pPr>
        <w:spacing w:after="150"/>
      </w:pPr>
      <w:r>
        <w:rPr/>
        <w:t xml:space="preserve">气体放电管具有载流能力大、响应时间快、电容小、体积小、成本低、性能稳定及寿命长等特点;缺点是点燃电压高，在直流电压下不能恢复截止状态，不能用于保护低压电路，每次经瞬变电压作用后，性能还会下降。放电管作为一种使用于设备输入端的高压保护元件，在国家发展电力需求的前提下，为国家电力发展保驾护航，具有不可或缺的地位。</w:t>
      </w:r>
    </w:p>
    <w:p>
      <w:pPr>
        <w:spacing w:after="150"/>
      </w:pPr>
      <w:r>
        <w:rPr/>
        <w:t xml:space="preserve">主要环节的增值空间：近年来，随着电子信息技术的日新月异，电子产品的更新换代速度越来越快。随着“绿色、环保、节能”思想的日益深入人心，以及各国政府在节能减排工作上的努力，混合动力汽车、智能电网技术、新能源发电等在发达国家以及中国、印度、巴西等高增长发展中国家被大力推广，这也将大大促进对电路保护元器件的市场需求。</w:t>
      </w:r>
    </w:p>
    <w:p>
      <w:pPr>
        <w:spacing w:after="150"/>
      </w:pPr>
      <w:r>
        <w:rPr/>
        <w:t xml:space="preserve">我国现在是压敏电阻和金属陶瓷放电管生产大国，也是SPD生产大国。我国压敏电阻和金属陶瓷放电管的产量和质量都在国际上处于领先地位，美国使用的金属陶瓷放电管大部分来自中国深圳、镇江、孝感等地的数家制造厂，我国联顺等公司的压敏电阻在欧洲、北美洲销量很大，一些在中国市场有名的欧洲品牌SPD，实际使用的是我国生产的压敏电阻。</w:t>
      </w:r>
    </w:p>
    <w:p>
      <w:pPr>
        <w:spacing w:after="150"/>
      </w:pPr>
      <w:r>
        <w:rPr/>
        <w:t xml:space="preserve">本研究咨询报告由北京中道泰和信息咨询有限公司领衔撰写，在大量周密的市场调研基础上，主要依据了国家统计局、行业研报、行业数据库、工业统计、基础信息等公布和提供的大量资料，首先分析了国内外放电管的发展，接着对中国放电管的运营状况进行了细致的透析，然后具体介绍了细分领域陶瓷气体放电管和玻璃气体放电管的对比，以及原材料行业等市场的发展。随后，报告对放电管企业经营、行业竞争格局等进行了重点分析，最后分析了放电管行业的发展趋势并提出投融资建议。本报告数据权威、详实、丰富，同时通过专业的分析预测模型，对行业核心发展指标进行科学地预测。您或贵单位若想对放电管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放电管行业发展综述</w:t>
      </w:r>
    </w:p>
    <w:p>
      <w:pPr>
        <w:spacing w:after="150"/>
      </w:pPr>
      <w:r>
        <w:rPr/>
        <w:t xml:space="preserve">第一节 放电管行业定义及分类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放电管行业统计标准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放电管行业产业链分析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1、放电管产品成本构成</w:t>
      </w:r>
    </w:p>
    <w:p>
      <w:pPr>
        <w:spacing w:after="150"/>
      </w:pPr>
      <w:r>
        <w:rPr/>
        <w:t xml:space="preserve">2、有色金属行业发展状况及影响</w:t>
      </w:r>
    </w:p>
    <w:p>
      <w:pPr>
        <w:spacing w:after="150"/>
      </w:pPr>
      <w:r>
        <w:rPr/>
        <w:t xml:space="preserve">3、塑料化工行业发展状况及影响</w:t>
      </w:r>
    </w:p>
    <w:p>
      <w:pPr>
        <w:spacing w:after="150"/>
      </w:pPr>
      <w:r>
        <w:rPr/>
        <w:t xml:space="preserve">五、行业下游产业链相关行业分析</w:t>
      </w:r>
    </w:p>
    <w:p>
      <w:pPr>
        <w:spacing w:after="150"/>
      </w:pPr>
      <w:r>
        <w:rPr/>
        <w:t xml:space="preserve">1、放电管下游行业分布</w:t>
      </w:r>
    </w:p>
    <w:p>
      <w:pPr>
        <w:spacing w:after="150"/>
      </w:pPr>
      <w:r>
        <w:rPr/>
        <w:t xml:space="preserve">2、电子产品行业发展状况及影响</w:t>
      </w:r>
    </w:p>
    <w:p>
      <w:pPr>
        <w:spacing w:after="150"/>
      </w:pPr>
      <w:r>
        <w:rPr/>
        <w:t xml:space="preserve">3、汽车电子行业发展状况及影响</w:t>
      </w:r>
    </w:p>
    <w:p>
      <w:pPr>
        <w:spacing w:after="150"/>
      </w:pPr>
      <w:r>
        <w:rPr/>
        <w:t xml:space="preserve">六、上下游行业影响及风险提示</w:t>
      </w:r>
    </w:p>
    <w:p>
      <w:pPr>
        <w:spacing w:after="150"/>
      </w:pPr>
      <w:r>
        <w:rPr>
          <w:b w:val="1"/>
          <w:bCs w:val="1"/>
        </w:rPr>
        <w:t xml:space="preserve">第二章 中国放电管行业的国际比较分析</w:t>
      </w:r>
    </w:p>
    <w:p>
      <w:pPr>
        <w:spacing w:after="150"/>
      </w:pPr>
      <w:r>
        <w:rPr/>
        <w:t xml:space="preserve">第一节 中国放电管行业的国际比较分析</w:t>
      </w:r>
    </w:p>
    <w:p>
      <w:pPr>
        <w:spacing w:after="150"/>
      </w:pPr>
      <w:r>
        <w:rPr/>
        <w:t xml:space="preserve">一、中国放电管行业竞争力指标分析</w:t>
      </w:r>
    </w:p>
    <w:p>
      <w:pPr>
        <w:spacing w:after="150"/>
      </w:pPr>
      <w:r>
        <w:rPr/>
        <w:t xml:space="preserve">二、放电管行业国际竞争力比较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全球放电管行业市场需求分析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全球放电管行业市场供给分析</w:t>
      </w:r>
    </w:p>
    <w:p>
      <w:pPr>
        <w:spacing w:after="150"/>
      </w:pPr>
      <w:r>
        <w:rPr/>
        <w:t xml:space="preserve">一、生产规模现状</w:t>
      </w:r>
    </w:p>
    <w:p>
      <w:pPr>
        <w:spacing w:after="150"/>
      </w:pPr>
      <w:r>
        <w:rPr/>
        <w:t xml:space="preserve">二、市场价格走势</w:t>
      </w:r>
    </w:p>
    <w:p>
      <w:pPr>
        <w:spacing w:after="150"/>
      </w:pPr>
      <w:r>
        <w:rPr/>
        <w:t xml:space="preserve">三、重点厂商分布</w:t>
      </w:r>
    </w:p>
    <w:p>
      <w:pPr>
        <w:spacing w:after="150"/>
      </w:pPr>
      <w:r>
        <w:rPr>
          <w:b w:val="1"/>
          <w:bCs w:val="1"/>
        </w:rPr>
        <w:t xml:space="preserve">第三章 我国放电管行业运行现状分析</w:t>
      </w:r>
    </w:p>
    <w:p>
      <w:pPr>
        <w:spacing w:after="150"/>
      </w:pPr>
      <w:r>
        <w:rPr/>
        <w:t xml:space="preserve">第一节 我国放电管行业发展状况分析</w:t>
      </w:r>
    </w:p>
    <w:p>
      <w:pPr>
        <w:spacing w:after="150"/>
      </w:pPr>
      <w:r>
        <w:rPr/>
        <w:t xml:space="preserve">一、我国放电管行业发展阶段</w:t>
      </w:r>
    </w:p>
    <w:p>
      <w:pPr>
        <w:spacing w:after="150"/>
      </w:pPr>
      <w:r>
        <w:rPr/>
        <w:t xml:space="preserve">二、我国放电管行业发展总体概况</w:t>
      </w:r>
    </w:p>
    <w:p>
      <w:pPr>
        <w:spacing w:after="150"/>
      </w:pPr>
      <w:r>
        <w:rPr/>
        <w:t xml:space="preserve">三、我国放电管行业发展特点分析</w:t>
      </w:r>
    </w:p>
    <w:p>
      <w:pPr>
        <w:spacing w:after="150"/>
      </w:pPr>
      <w:r>
        <w:rPr/>
        <w:t xml:space="preserve">四、我国放电管行业商业模式分析</w:t>
      </w:r>
    </w:p>
    <w:p>
      <w:pPr>
        <w:spacing w:after="150"/>
      </w:pPr>
      <w:r>
        <w:rPr/>
        <w:t xml:space="preserve">第二节 2019-2023年放电管行业发展现状</w:t>
      </w:r>
    </w:p>
    <w:p>
      <w:pPr>
        <w:spacing w:after="150"/>
      </w:pPr>
      <w:r>
        <w:rPr/>
        <w:t xml:space="preserve">一、2019-2023年我国放电管行业市场规模</w:t>
      </w:r>
    </w:p>
    <w:p>
      <w:pPr>
        <w:spacing w:after="150"/>
      </w:pPr>
      <w:r>
        <w:rPr/>
        <w:t xml:space="preserve">二、2019-2023年我国放电管行业发展分析</w:t>
      </w:r>
    </w:p>
    <w:p>
      <w:pPr>
        <w:spacing w:after="150"/>
      </w:pPr>
      <w:r>
        <w:rPr/>
        <w:t xml:space="preserve">三、2019-2023年中国放电管企业发展分析</w:t>
      </w:r>
    </w:p>
    <w:p>
      <w:pPr>
        <w:spacing w:after="150"/>
      </w:pPr>
      <w:r>
        <w:rPr/>
        <w:t xml:space="preserve">第三节 2019-2023年放电管市场情况分析</w:t>
      </w:r>
    </w:p>
    <w:p>
      <w:pPr>
        <w:spacing w:after="150"/>
      </w:pPr>
      <w:r>
        <w:rPr/>
        <w:t xml:space="preserve">一、2019-2023年中国放电管市场总体概况</w:t>
      </w:r>
    </w:p>
    <w:p>
      <w:pPr>
        <w:spacing w:after="150"/>
      </w:pPr>
      <w:r>
        <w:rPr/>
        <w:t xml:space="preserve">二、2019-2023年中国放电管产品市场发展分析</w:t>
      </w:r>
    </w:p>
    <w:p>
      <w:pPr>
        <w:spacing w:after="150"/>
      </w:pPr>
      <w:r>
        <w:rPr/>
        <w:t xml:space="preserve">第四节 我国放电管市场价格走势分析</w:t>
      </w:r>
    </w:p>
    <w:p>
      <w:pPr>
        <w:spacing w:after="150"/>
      </w:pPr>
      <w:r>
        <w:rPr/>
        <w:t xml:space="preserve">一、放电管市场定价机制组成</w:t>
      </w:r>
    </w:p>
    <w:p>
      <w:pPr>
        <w:spacing w:after="150"/>
      </w:pPr>
      <w:r>
        <w:rPr/>
        <w:t xml:space="preserve">二、放电管市场价格影响因素</w:t>
      </w:r>
    </w:p>
    <w:p>
      <w:pPr>
        <w:spacing w:after="150"/>
      </w:pPr>
      <w:r>
        <w:rPr/>
        <w:t xml:space="preserve">三、2019-2023年放电管产品价格走势分析</w:t>
      </w:r>
    </w:p>
    <w:p>
      <w:pPr>
        <w:spacing w:after="150"/>
      </w:pPr>
      <w:r>
        <w:rPr/>
        <w:t xml:space="preserve">四、2024-2029年放电管产品价格走势预测</w:t>
      </w:r>
    </w:p>
    <w:p>
      <w:pPr>
        <w:spacing w:after="150"/>
      </w:pPr>
      <w:r>
        <w:rPr>
          <w:b w:val="1"/>
          <w:bCs w:val="1"/>
        </w:rPr>
        <w:t xml:space="preserve">第四章 我国放电管行业整体运行指标分析</w:t>
      </w:r>
    </w:p>
    <w:p>
      <w:pPr>
        <w:spacing w:after="150"/>
      </w:pPr>
      <w:r>
        <w:rPr/>
        <w:t xml:space="preserve">第一节 2019-2023年中国放电管行业总体规模分析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2019-2023年中国放电管行业产销情况分析</w:t>
      </w:r>
    </w:p>
    <w:p>
      <w:pPr>
        <w:spacing w:after="150"/>
      </w:pPr>
      <w:r>
        <w:rPr/>
        <w:t xml:space="preserve">一、我国放电管行业工业总产值</w:t>
      </w:r>
    </w:p>
    <w:p>
      <w:pPr>
        <w:spacing w:after="150"/>
      </w:pPr>
      <w:r>
        <w:rPr/>
        <w:t xml:space="preserve">二、我国放电管行业工业销售产值</w:t>
      </w:r>
    </w:p>
    <w:p>
      <w:pPr>
        <w:spacing w:after="150"/>
      </w:pPr>
      <w:r>
        <w:rPr/>
        <w:t xml:space="preserve">三、我国放电管行业产销率</w:t>
      </w:r>
    </w:p>
    <w:p>
      <w:pPr>
        <w:spacing w:after="150"/>
      </w:pPr>
      <w:r>
        <w:rPr/>
        <w:t xml:space="preserve">第三节 2019-2023年中国放电管行业财务指标总体分析</w:t>
      </w:r>
    </w:p>
    <w:p>
      <w:pPr>
        <w:spacing w:after="150"/>
      </w:pPr>
      <w:r>
        <w:rPr/>
        <w:t xml:space="preserve">一、行业盈利能力分析</w:t>
      </w:r>
    </w:p>
    <w:p>
      <w:pPr>
        <w:spacing w:after="150"/>
      </w:pPr>
      <w:r>
        <w:rPr/>
        <w:t xml:space="preserve">1、我国放电管行业销售利润率</w:t>
      </w:r>
    </w:p>
    <w:p>
      <w:pPr>
        <w:spacing w:after="150"/>
      </w:pPr>
      <w:r>
        <w:rPr/>
        <w:t xml:space="preserve">2、我国放电管行业成本费用售利润率</w:t>
      </w:r>
    </w:p>
    <w:p>
      <w:pPr>
        <w:spacing w:after="150"/>
      </w:pPr>
      <w:r>
        <w:rPr/>
        <w:t xml:space="preserve">3、我国放电管行业亏损面</w:t>
      </w:r>
    </w:p>
    <w:p>
      <w:pPr>
        <w:spacing w:after="150"/>
      </w:pPr>
      <w:r>
        <w:rPr/>
        <w:t xml:space="preserve">二、行业偿债能力分析</w:t>
      </w:r>
    </w:p>
    <w:p>
      <w:pPr>
        <w:spacing w:after="150"/>
      </w:pPr>
      <w:r>
        <w:rPr/>
        <w:t xml:space="preserve">1、我国放电管行业资产负债比率</w:t>
      </w:r>
    </w:p>
    <w:p>
      <w:pPr>
        <w:spacing w:after="150"/>
      </w:pPr>
      <w:r>
        <w:rPr/>
        <w:t xml:space="preserve">三、行业营运能力分析</w:t>
      </w:r>
    </w:p>
    <w:p>
      <w:pPr>
        <w:spacing w:after="150"/>
      </w:pPr>
      <w:r>
        <w:rPr/>
        <w:t xml:space="preserve">1、我国放电管行业应收帐款周转率</w:t>
      </w:r>
    </w:p>
    <w:p>
      <w:pPr>
        <w:spacing w:after="150"/>
      </w:pPr>
      <w:r>
        <w:rPr/>
        <w:t xml:space="preserve">2、我国放电管行业总资产周转率</w:t>
      </w:r>
    </w:p>
    <w:p>
      <w:pPr>
        <w:spacing w:after="150"/>
      </w:pPr>
      <w:r>
        <w:rPr/>
        <w:t xml:space="preserve">3、我国放电管行业流动资产周转率</w:t>
      </w:r>
    </w:p>
    <w:p>
      <w:pPr>
        <w:spacing w:after="150"/>
      </w:pPr>
      <w:r>
        <w:rPr/>
        <w:t xml:space="preserve">四、行业发展能力分析</w:t>
      </w:r>
    </w:p>
    <w:p>
      <w:pPr>
        <w:spacing w:after="150"/>
      </w:pPr>
      <w:r>
        <w:rPr/>
        <w:t xml:space="preserve">1、我国放电管行业总资产增长率</w:t>
      </w:r>
    </w:p>
    <w:p>
      <w:pPr>
        <w:spacing w:after="150"/>
      </w:pPr>
      <w:r>
        <w:rPr/>
        <w:t xml:space="preserve">2、我国放电管行业利润总额增长率</w:t>
      </w:r>
    </w:p>
    <w:p>
      <w:pPr>
        <w:spacing w:after="150"/>
      </w:pPr>
      <w:r>
        <w:rPr/>
        <w:t xml:space="preserve">3、我国放电管行业主营业务收入增长率</w:t>
      </w:r>
    </w:p>
    <w:p>
      <w:pPr>
        <w:spacing w:after="150"/>
      </w:pPr>
      <w:r>
        <w:rPr/>
        <w:t xml:space="preserve">4、我国放电管行业资本保值增值率</w:t>
      </w:r>
    </w:p>
    <w:p>
      <w:pPr>
        <w:spacing w:after="150"/>
      </w:pPr>
      <w:r>
        <w:rPr>
          <w:b w:val="1"/>
          <w:bCs w:val="1"/>
        </w:rPr>
        <w:t xml:space="preserve">第五章 2024-2029年我国放电管市场供需形势分析</w:t>
      </w:r>
    </w:p>
    <w:p>
      <w:pPr>
        <w:spacing w:after="150"/>
      </w:pPr>
      <w:r>
        <w:rPr/>
        <w:t xml:space="preserve">第一节 放电管行业生产分析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我国放电管市场供需分析</w:t>
      </w:r>
    </w:p>
    <w:p>
      <w:pPr>
        <w:spacing w:after="150"/>
      </w:pPr>
      <w:r>
        <w:rPr/>
        <w:t xml:space="preserve">一、2019-2023年我国放电管行业供给情况</w:t>
      </w:r>
    </w:p>
    <w:p>
      <w:pPr>
        <w:spacing w:after="150"/>
      </w:pPr>
      <w:r>
        <w:rPr/>
        <w:t xml:space="preserve">1、我国放电管行业供给分析</w:t>
      </w:r>
    </w:p>
    <w:p>
      <w:pPr>
        <w:spacing w:after="150"/>
      </w:pPr>
      <w:r>
        <w:rPr/>
        <w:t xml:space="preserve">2、重点企业产能及占有份额</w:t>
      </w:r>
    </w:p>
    <w:p>
      <w:pPr>
        <w:spacing w:after="150"/>
      </w:pPr>
      <w:r>
        <w:rPr/>
        <w:t xml:space="preserve">二、2019-2023年我国放电管行业需求情况</w:t>
      </w:r>
    </w:p>
    <w:p>
      <w:pPr>
        <w:spacing w:after="150"/>
      </w:pPr>
      <w:r>
        <w:rPr/>
        <w:t xml:space="preserve">1、放电管行业需求市场</w:t>
      </w:r>
    </w:p>
    <w:p>
      <w:pPr>
        <w:spacing w:after="150"/>
      </w:pPr>
      <w:r>
        <w:rPr/>
        <w:t xml:space="preserve">2、放电管行业客户结构</w:t>
      </w:r>
    </w:p>
    <w:p>
      <w:pPr>
        <w:spacing w:after="150"/>
      </w:pPr>
      <w:r>
        <w:rPr/>
        <w:t xml:space="preserve">3、放电管行业需求的地区差异</w:t>
      </w:r>
    </w:p>
    <w:p>
      <w:pPr>
        <w:spacing w:after="150"/>
      </w:pPr>
      <w:r>
        <w:rPr/>
        <w:t xml:space="preserve">三、2019-2023年我国放电管行业供需平衡分析</w:t>
      </w:r>
    </w:p>
    <w:p>
      <w:pPr>
        <w:spacing w:after="150"/>
      </w:pPr>
      <w:r>
        <w:rPr/>
        <w:t xml:space="preserve">第三节 放电管产品市场应用及需求预测</w:t>
      </w:r>
    </w:p>
    <w:p>
      <w:pPr>
        <w:spacing w:after="150"/>
      </w:pPr>
      <w:r>
        <w:rPr/>
        <w:t xml:space="preserve">一、放电管产品应用市场总体需求分析</w:t>
      </w:r>
    </w:p>
    <w:p>
      <w:pPr>
        <w:spacing w:after="150"/>
      </w:pPr>
      <w:r>
        <w:rPr/>
        <w:t xml:space="preserve">1、放电管产品应用市场需求特征</w:t>
      </w:r>
    </w:p>
    <w:p>
      <w:pPr>
        <w:spacing w:after="150"/>
      </w:pPr>
      <w:r>
        <w:rPr/>
        <w:t xml:space="preserve">2、放电管产品应用市场需求总规模</w:t>
      </w:r>
    </w:p>
    <w:p>
      <w:pPr>
        <w:spacing w:after="150"/>
      </w:pPr>
      <w:r>
        <w:rPr/>
        <w:t xml:space="preserve">二、2024-2029年放电管行业领域需求量预测</w:t>
      </w:r>
    </w:p>
    <w:p>
      <w:pPr>
        <w:spacing w:after="150"/>
      </w:pPr>
      <w:r>
        <w:rPr/>
        <w:t xml:space="preserve">1、2024-2029年放电管行业领域需求产品(服务)功能预测</w:t>
      </w:r>
    </w:p>
    <w:p>
      <w:pPr>
        <w:spacing w:after="150"/>
      </w:pPr>
      <w:r>
        <w:rPr/>
        <w:t xml:space="preserve">2、2024-2029年放电管行业领域需求产品(服务)市场格局预测</w:t>
      </w:r>
    </w:p>
    <w:p>
      <w:pPr>
        <w:spacing w:after="150"/>
      </w:pPr>
      <w:r>
        <w:rPr/>
        <w:t xml:space="preserve">三、重点行业放电管产品(服务)需求分析预测</w:t>
      </w:r>
    </w:p>
    <w:p>
      <w:pPr>
        <w:spacing w:after="150"/>
      </w:pPr>
      <w:r>
        <w:rPr>
          <w:b w:val="1"/>
          <w:bCs w:val="1"/>
        </w:rPr>
        <w:t xml:space="preserve">第六章 我国放电管细分市场分析及预测</w:t>
      </w:r>
    </w:p>
    <w:p>
      <w:pPr>
        <w:spacing w:after="150"/>
      </w:pPr>
      <w:r>
        <w:rPr/>
        <w:t xml:space="preserve">第一节 中国放电管行业细分市场结构分析</w:t>
      </w:r>
    </w:p>
    <w:p>
      <w:pPr>
        <w:spacing w:after="150"/>
      </w:pPr>
      <w:r>
        <w:rPr/>
        <w:t xml:space="preserve">一、放电管行业市场结构现状分析</w:t>
      </w:r>
    </w:p>
    <w:p>
      <w:pPr>
        <w:spacing w:after="150"/>
      </w:pPr>
      <w:r>
        <w:rPr/>
        <w:t xml:space="preserve">二、放电管行业细分结构特征分析</w:t>
      </w:r>
    </w:p>
    <w:p>
      <w:pPr>
        <w:spacing w:after="150"/>
      </w:pPr>
      <w:r>
        <w:rPr/>
        <w:t xml:space="preserve">三、放电管行业细分市场发展概况</w:t>
      </w:r>
    </w:p>
    <w:p>
      <w:pPr>
        <w:spacing w:after="150"/>
      </w:pPr>
      <w:r>
        <w:rPr/>
        <w:t xml:space="preserve">四、放电管行业市场结构变化趋势</w:t>
      </w:r>
    </w:p>
    <w:p>
      <w:pPr>
        <w:spacing w:after="150"/>
      </w:pPr>
      <w:r>
        <w:rPr/>
        <w:t xml:space="preserve">第二节 陶瓷气体放电管市场分析预测</w:t>
      </w:r>
    </w:p>
    <w:p>
      <w:pPr>
        <w:spacing w:after="150"/>
      </w:pPr>
      <w:r>
        <w:rPr/>
        <w:t xml:space="preserve">一、陶瓷气体放电管市场分析预测</w:t>
      </w:r>
    </w:p>
    <w:p>
      <w:pPr>
        <w:spacing w:after="150"/>
      </w:pPr>
      <w:r>
        <w:rPr/>
        <w:t xml:space="preserve">1、陶瓷气体放电管技术发展进程</w:t>
      </w:r>
    </w:p>
    <w:p>
      <w:pPr>
        <w:spacing w:after="150"/>
      </w:pPr>
      <w:r>
        <w:rPr/>
        <w:t xml:space="preserve">2、陶瓷气体放电管市场规模分析</w:t>
      </w:r>
    </w:p>
    <w:p>
      <w:pPr>
        <w:spacing w:after="150"/>
      </w:pPr>
      <w:r>
        <w:rPr/>
        <w:t xml:space="preserve">3、陶瓷气体放电管市场结构分析</w:t>
      </w:r>
    </w:p>
    <w:p>
      <w:pPr>
        <w:spacing w:after="150"/>
      </w:pPr>
      <w:r>
        <w:rPr/>
        <w:t xml:space="preserve">4、陶瓷气体放电管市场竞争格局</w:t>
      </w:r>
    </w:p>
    <w:p>
      <w:pPr>
        <w:spacing w:after="150"/>
      </w:pPr>
      <w:r>
        <w:rPr/>
        <w:t xml:space="preserve">5、陶瓷气体放电管市场趋势预测</w:t>
      </w:r>
    </w:p>
    <w:p>
      <w:pPr>
        <w:spacing w:after="150"/>
      </w:pPr>
      <w:r>
        <w:rPr/>
        <w:t xml:space="preserve">二、玻璃气体放电管市场分析预测</w:t>
      </w:r>
    </w:p>
    <w:p>
      <w:pPr>
        <w:spacing w:after="150"/>
      </w:pPr>
      <w:r>
        <w:rPr/>
        <w:t xml:space="preserve">1、玻璃气体放电管技术发展进程</w:t>
      </w:r>
    </w:p>
    <w:p>
      <w:pPr>
        <w:spacing w:after="150"/>
      </w:pPr>
      <w:r>
        <w:rPr/>
        <w:t xml:space="preserve">2、玻璃气体放电管市场规模分析</w:t>
      </w:r>
    </w:p>
    <w:p>
      <w:pPr>
        <w:spacing w:after="150"/>
      </w:pPr>
      <w:r>
        <w:rPr/>
        <w:t xml:space="preserve">3、玻璃气体放电管市场结构分析</w:t>
      </w:r>
    </w:p>
    <w:p>
      <w:pPr>
        <w:spacing w:after="150"/>
      </w:pPr>
      <w:r>
        <w:rPr/>
        <w:t xml:space="preserve">4、玻璃气体放电管市场竞争格局</w:t>
      </w:r>
    </w:p>
    <w:p>
      <w:pPr>
        <w:spacing w:after="150"/>
      </w:pPr>
      <w:r>
        <w:rPr/>
        <w:t xml:space="preserve">5、玻璃气体放电管市场趋势预测</w:t>
      </w:r>
    </w:p>
    <w:p>
      <w:pPr>
        <w:spacing w:after="150"/>
      </w:pPr>
      <w:r>
        <w:rPr>
          <w:b w:val="1"/>
          <w:bCs w:val="1"/>
        </w:rPr>
        <w:t xml:space="preserve">第七章 我国放电管行业营销趋势及策略分析</w:t>
      </w:r>
    </w:p>
    <w:p>
      <w:pPr>
        <w:spacing w:after="150"/>
      </w:pPr>
      <w:r>
        <w:rPr/>
        <w:t xml:space="preserve">第一节 放电管行业销售渠道分析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5、渠道建设方向</w:t>
      </w:r>
    </w:p>
    <w:p>
      <w:pPr>
        <w:spacing w:after="150"/>
      </w:pPr>
      <w:r>
        <w:rPr/>
        <w:t xml:space="preserve">二、放电管营销环境分析与评价</w:t>
      </w:r>
    </w:p>
    <w:p>
      <w:pPr>
        <w:spacing w:after="150"/>
      </w:pPr>
      <w:r>
        <w:rPr/>
        <w:t xml:space="preserve">三、营销渠道发展趋势与策略</w:t>
      </w:r>
    </w:p>
    <w:p>
      <w:pPr>
        <w:spacing w:after="150"/>
      </w:pPr>
      <w:r>
        <w:rPr/>
        <w:t xml:space="preserve">第二节 放电管行业营销策略分析</w:t>
      </w:r>
    </w:p>
    <w:p>
      <w:pPr>
        <w:spacing w:after="150"/>
      </w:pPr>
      <w:r>
        <w:rPr/>
        <w:t xml:space="preserve">一、中国放电管营销概况</w:t>
      </w:r>
    </w:p>
    <w:p>
      <w:pPr>
        <w:spacing w:after="150"/>
      </w:pPr>
      <w:r>
        <w:rPr/>
        <w:t xml:space="preserve">二、放电管营销策略探讨</w:t>
      </w:r>
    </w:p>
    <w:p>
      <w:pPr>
        <w:spacing w:after="150"/>
      </w:pPr>
      <w:r>
        <w:rPr/>
        <w:t xml:space="preserve">1、中国放电管产品营销策略浅析</w:t>
      </w:r>
    </w:p>
    <w:p>
      <w:pPr>
        <w:spacing w:after="150"/>
      </w:pPr>
      <w:r>
        <w:rPr/>
        <w:t xml:space="preserve">2、放电管新产品的市场推广策略</w:t>
      </w:r>
    </w:p>
    <w:p>
      <w:pPr>
        <w:spacing w:after="150"/>
      </w:pPr>
      <w:r>
        <w:rPr/>
        <w:t xml:space="preserve">3、放电管细分产品营销策略分析</w:t>
      </w:r>
    </w:p>
    <w:p>
      <w:pPr>
        <w:spacing w:after="150"/>
      </w:pPr>
      <w:r>
        <w:rPr/>
        <w:t xml:space="preserve">第三节 放电管营销的发展趋势</w:t>
      </w:r>
    </w:p>
    <w:p>
      <w:pPr>
        <w:spacing w:after="150"/>
      </w:pPr>
      <w:r>
        <w:rPr/>
        <w:t xml:space="preserve">三、未来放电管市场营销的出路</w:t>
      </w:r>
    </w:p>
    <w:p>
      <w:pPr>
        <w:spacing w:after="150"/>
      </w:pPr>
      <w:r>
        <w:rPr/>
        <w:t xml:space="preserve">四、中国放电管营销的趋势预测</w:t>
      </w:r>
    </w:p>
    <w:p>
      <w:pPr>
        <w:spacing w:after="150"/>
      </w:pPr>
      <w:r>
        <w:rPr>
          <w:b w:val="1"/>
          <w:bCs w:val="1"/>
        </w:rPr>
        <w:t xml:space="preserve">第八章 2024-2029年放电管行业竞争形势及策略</w:t>
      </w:r>
    </w:p>
    <w:p>
      <w:pPr>
        <w:spacing w:after="150"/>
      </w:pPr>
      <w:r>
        <w:rPr/>
        <w:t xml:space="preserve">第一节 行业总体市场竞争状况分析</w:t>
      </w:r>
    </w:p>
    <w:p>
      <w:pPr>
        <w:spacing w:after="150"/>
      </w:pPr>
      <w:r>
        <w:rPr/>
        <w:t xml:space="preserve">一、放电管行业竞争结构分析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二、放电管行业企业间竞争格局分析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三、放电管行业集中度分析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四、放电管行业swot分析</w:t>
      </w:r>
    </w:p>
    <w:p>
      <w:pPr>
        <w:spacing w:after="150"/>
      </w:pPr>
      <w:r>
        <w:rPr/>
        <w:t xml:space="preserve">1、放电管行业优势分析</w:t>
      </w:r>
    </w:p>
    <w:p>
      <w:pPr>
        <w:spacing w:after="150"/>
      </w:pPr>
      <w:r>
        <w:rPr/>
        <w:t xml:space="preserve">2、放电管行业劣势分析</w:t>
      </w:r>
    </w:p>
    <w:p>
      <w:pPr>
        <w:spacing w:after="150"/>
      </w:pPr>
      <w:r>
        <w:rPr/>
        <w:t xml:space="preserve">3、放电管行业机会分析</w:t>
      </w:r>
    </w:p>
    <w:p>
      <w:pPr>
        <w:spacing w:after="150"/>
      </w:pPr>
      <w:r>
        <w:rPr/>
        <w:t xml:space="preserve">4、放电管行业威胁分析</w:t>
      </w:r>
    </w:p>
    <w:p>
      <w:pPr>
        <w:spacing w:after="150"/>
      </w:pPr>
      <w:r>
        <w:rPr/>
        <w:t xml:space="preserve">第二节 中国放电管行业竞争格局综述</w:t>
      </w:r>
    </w:p>
    <w:p>
      <w:pPr>
        <w:spacing w:after="150"/>
      </w:pPr>
      <w:r>
        <w:rPr/>
        <w:t xml:space="preserve">一、放电管行业竞争概况</w:t>
      </w:r>
    </w:p>
    <w:p>
      <w:pPr>
        <w:spacing w:after="150"/>
      </w:pPr>
      <w:r>
        <w:rPr/>
        <w:t xml:space="preserve">二、中国放电管产品(服务)竞争力优势分析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三、放电管行业主要企业竞争力分析</w:t>
      </w:r>
    </w:p>
    <w:p>
      <w:pPr>
        <w:spacing w:after="150"/>
      </w:pPr>
      <w:r>
        <w:rPr/>
        <w:t xml:space="preserve">第三节 2019-2023年放电管行业竞争格局分析</w:t>
      </w:r>
    </w:p>
    <w:p>
      <w:pPr>
        <w:spacing w:after="150"/>
      </w:pPr>
      <w:r>
        <w:rPr/>
        <w:t xml:space="preserve">一、2019-2023年国内外放电管竞争分析</w:t>
      </w:r>
    </w:p>
    <w:p>
      <w:pPr>
        <w:spacing w:after="150"/>
      </w:pPr>
      <w:r>
        <w:rPr/>
        <w:t xml:space="preserve">二、2019-2023年我国放电管市场竞争分析</w:t>
      </w:r>
    </w:p>
    <w:p>
      <w:pPr>
        <w:spacing w:after="150"/>
      </w:pPr>
      <w:r>
        <w:rPr/>
        <w:t xml:space="preserve">三、2019-2023年我国放电管市场集中度分析</w:t>
      </w:r>
    </w:p>
    <w:p>
      <w:pPr>
        <w:spacing w:after="150"/>
      </w:pPr>
      <w:r>
        <w:rPr/>
        <w:t xml:space="preserve">四、2019-2023年国内主要放电管企业动向</w:t>
      </w:r>
    </w:p>
    <w:p>
      <w:pPr>
        <w:spacing w:after="150"/>
      </w:pPr>
      <w:r>
        <w:rPr/>
        <w:t xml:space="preserve">五、2019-2023年国内放电管企业拟在建项目分析</w:t>
      </w:r>
    </w:p>
    <w:p>
      <w:pPr>
        <w:spacing w:after="150"/>
      </w:pPr>
      <w:r>
        <w:rPr/>
        <w:t xml:space="preserve">第四节 放电管行业并购重组分析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2024-2029年放电管行业前景及趋势预测</w:t>
      </w:r>
    </w:p>
    <w:p>
      <w:pPr>
        <w:spacing w:after="150"/>
      </w:pPr>
      <w:r>
        <w:rPr/>
        <w:t xml:space="preserve">第一节 2024-2029年放电管市场发展前景</w:t>
      </w:r>
    </w:p>
    <w:p>
      <w:pPr>
        <w:spacing w:after="150"/>
      </w:pPr>
      <w:r>
        <w:rPr/>
        <w:t xml:space="preserve">一、2024-2029年放电管市场发展潜力</w:t>
      </w:r>
    </w:p>
    <w:p>
      <w:pPr>
        <w:spacing w:after="150"/>
      </w:pPr>
      <w:r>
        <w:rPr/>
        <w:t xml:space="preserve">二、2024-2029年放电管市场发展前景展望</w:t>
      </w:r>
    </w:p>
    <w:p>
      <w:pPr>
        <w:spacing w:after="150"/>
      </w:pPr>
      <w:r>
        <w:rPr/>
        <w:t xml:space="preserve">三、2024-2029年放电管细分行业发展前景分析</w:t>
      </w:r>
    </w:p>
    <w:p>
      <w:pPr>
        <w:spacing w:after="150"/>
      </w:pPr>
      <w:r>
        <w:rPr/>
        <w:t xml:space="preserve">第二节 2024-2029年放电管市场发展趋势预测</w:t>
      </w:r>
    </w:p>
    <w:p>
      <w:pPr>
        <w:spacing w:after="150"/>
      </w:pPr>
      <w:r>
        <w:rPr/>
        <w:t xml:space="preserve">一、2024-2029年放电管行业发展趋势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二、2024-2029年放电管市场规模预测</w:t>
      </w:r>
    </w:p>
    <w:p>
      <w:pPr>
        <w:spacing w:after="150"/>
      </w:pPr>
      <w:r>
        <w:rPr/>
        <w:t xml:space="preserve">1、放电管行业市场容量预测</w:t>
      </w:r>
    </w:p>
    <w:p>
      <w:pPr>
        <w:spacing w:after="150"/>
      </w:pPr>
      <w:r>
        <w:rPr/>
        <w:t xml:space="preserve">2、放电管行业销售收入预测</w:t>
      </w:r>
    </w:p>
    <w:p>
      <w:pPr>
        <w:spacing w:after="150"/>
      </w:pPr>
      <w:r>
        <w:rPr/>
        <w:t xml:space="preserve">三、2024-2029年放电管行业应用趋势预测</w:t>
      </w:r>
    </w:p>
    <w:p>
      <w:pPr>
        <w:spacing w:after="150"/>
      </w:pPr>
      <w:r>
        <w:rPr/>
        <w:t xml:space="preserve">四、2024-2029年细分市场发展趋势预测</w:t>
      </w:r>
    </w:p>
    <w:p>
      <w:pPr>
        <w:spacing w:after="150"/>
      </w:pPr>
      <w:r>
        <w:rPr/>
        <w:t xml:space="preserve">第三节 2024-2029年中国放电管行业供需预测</w:t>
      </w:r>
    </w:p>
    <w:p>
      <w:pPr>
        <w:spacing w:after="150"/>
      </w:pPr>
      <w:r>
        <w:rPr/>
        <w:t xml:space="preserve">一、2024-2029年中国放电管行业供给预测</w:t>
      </w:r>
    </w:p>
    <w:p>
      <w:pPr>
        <w:spacing w:after="150"/>
      </w:pPr>
      <w:r>
        <w:rPr/>
        <w:t xml:space="preserve">二、2024-2029年中国放电管行业需求预测</w:t>
      </w:r>
    </w:p>
    <w:p>
      <w:pPr>
        <w:spacing w:after="150"/>
      </w:pPr>
      <w:r>
        <w:rPr/>
        <w:t xml:space="preserve">三、2024-2029年中国放电管行业供需平衡预测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2024-2029年放电管行业投资价值评估分析</w:t>
      </w:r>
    </w:p>
    <w:p>
      <w:pPr>
        <w:spacing w:after="150"/>
      </w:pPr>
      <w:r>
        <w:rPr/>
        <w:t xml:space="preserve">第一节 放电管行业投资特性分析</w:t>
      </w:r>
    </w:p>
    <w:p>
      <w:pPr>
        <w:spacing w:after="150"/>
      </w:pPr>
      <w:r>
        <w:rPr/>
        <w:t xml:space="preserve">一、放电管行业进入壁垒分析</w:t>
      </w:r>
    </w:p>
    <w:p>
      <w:pPr>
        <w:spacing w:after="150"/>
      </w:pPr>
      <w:r>
        <w:rPr/>
        <w:t xml:space="preserve">二、放电管行业盈利因素分析</w:t>
      </w:r>
    </w:p>
    <w:p>
      <w:pPr>
        <w:spacing w:after="150"/>
      </w:pPr>
      <w:r>
        <w:rPr/>
        <w:t xml:space="preserve">三、放电管行业盈利模式分析</w:t>
      </w:r>
    </w:p>
    <w:p>
      <w:pPr>
        <w:spacing w:after="150"/>
      </w:pPr>
      <w:r>
        <w:rPr/>
        <w:t xml:space="preserve">第二节 2024-2029年放电管行业投资价值评估分析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2024-2029年放电管行业投资机会与风险防范</w:t>
      </w:r>
    </w:p>
    <w:p>
      <w:pPr>
        <w:spacing w:after="150"/>
      </w:pPr>
      <w:r>
        <w:rPr/>
        <w:t xml:space="preserve">第一节 放电管行业投融资情况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三、放电管行业投资现状分析</w:t>
      </w:r>
    </w:p>
    <w:p>
      <w:pPr>
        <w:spacing w:after="150"/>
      </w:pPr>
      <w:r>
        <w:rPr/>
        <w:t xml:space="preserve">1、放电管产业投资经历的阶段</w:t>
      </w:r>
    </w:p>
    <w:p>
      <w:pPr>
        <w:spacing w:after="150"/>
      </w:pPr>
      <w:r>
        <w:rPr/>
        <w:t xml:space="preserve">2、2019-2023年放电管行业投资状况回顾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3、2019-2023年我国放电管行业的投资态势</w:t>
      </w:r>
    </w:p>
    <w:p>
      <w:pPr>
        <w:spacing w:after="150"/>
      </w:pPr>
      <w:r>
        <w:rPr/>
        <w:t xml:space="preserve">第二节 2024-2029年放电管行业投资机会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2024-2029年放电管行业投资风险及防范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中国放电管行业投资建议</w:t>
      </w:r>
    </w:p>
    <w:p>
      <w:pPr>
        <w:spacing w:after="150"/>
      </w:pPr>
      <w:r>
        <w:rPr/>
        <w:t xml:space="preserve">一、放电管行业未来发展方向</w:t>
      </w:r>
    </w:p>
    <w:p>
      <w:pPr>
        <w:spacing w:after="150"/>
      </w:pPr>
      <w:r>
        <w:rPr/>
        <w:t xml:space="preserve">二、放电管行业主要投资建议</w:t>
      </w:r>
    </w:p>
    <w:p>
      <w:pPr>
        <w:spacing w:after="150"/>
      </w:pPr>
      <w:r>
        <w:rPr>
          <w:b w:val="1"/>
          <w:bCs w:val="1"/>
        </w:rPr>
        <w:t xml:space="preserve">第十二章 放电管行业投资战略研究</w:t>
      </w:r>
    </w:p>
    <w:p>
      <w:pPr>
        <w:spacing w:after="150"/>
      </w:pPr>
      <w:r>
        <w:rPr/>
        <w:t xml:space="preserve">第一节 放电管行业发展战略研究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对我国放电管品牌的战略思考</w:t>
      </w:r>
    </w:p>
    <w:p>
      <w:pPr>
        <w:spacing w:after="150"/>
      </w:pPr>
      <w:r>
        <w:rPr/>
        <w:t xml:space="preserve">一、放电管品牌的重要性</w:t>
      </w:r>
    </w:p>
    <w:p>
      <w:pPr>
        <w:spacing w:after="150"/>
      </w:pPr>
      <w:r>
        <w:rPr/>
        <w:t xml:space="preserve">二、放电管实施品牌战略的意义</w:t>
      </w:r>
    </w:p>
    <w:p>
      <w:pPr>
        <w:spacing w:after="150"/>
      </w:pPr>
      <w:r>
        <w:rPr/>
        <w:t xml:space="preserve">三、放电管企业品牌的现状分析</w:t>
      </w:r>
    </w:p>
    <w:p>
      <w:pPr>
        <w:spacing w:after="150"/>
      </w:pPr>
      <w:r>
        <w:rPr/>
        <w:t xml:space="preserve">四、我国放电管企业的品牌战略</w:t>
      </w:r>
    </w:p>
    <w:p>
      <w:pPr>
        <w:spacing w:after="150"/>
      </w:pPr>
      <w:r>
        <w:rPr/>
        <w:t xml:space="preserve">五、放电管品牌战略管理的策略</w:t>
      </w:r>
    </w:p>
    <w:p>
      <w:pPr>
        <w:spacing w:after="150"/>
      </w:pPr>
      <w:r>
        <w:rPr/>
        <w:t xml:space="preserve">第三节 放电管经营策略分析</w:t>
      </w:r>
    </w:p>
    <w:p>
      <w:pPr>
        <w:spacing w:after="150"/>
      </w:pPr>
      <w:r>
        <w:rPr/>
        <w:t xml:space="preserve">一、放电管市场细分策略</w:t>
      </w:r>
    </w:p>
    <w:p>
      <w:pPr>
        <w:spacing w:after="150"/>
      </w:pPr>
      <w:r>
        <w:rPr/>
        <w:t xml:space="preserve">二、放电管市场创新策略</w:t>
      </w:r>
    </w:p>
    <w:p>
      <w:pPr>
        <w:spacing w:after="150"/>
      </w:pPr>
      <w:r>
        <w:rPr/>
        <w:t xml:space="preserve">三、品牌定位与品类规划</w:t>
      </w:r>
    </w:p>
    <w:p>
      <w:pPr>
        <w:spacing w:after="150"/>
      </w:pPr>
      <w:r>
        <w:rPr/>
        <w:t xml:space="preserve">四、放电管新产品差异化战略</w:t>
      </w:r>
    </w:p>
    <w:p>
      <w:pPr>
        <w:spacing w:after="150"/>
      </w:pPr>
      <w:r>
        <w:rPr/>
        <w:t xml:space="preserve">第四节 放电管行业投资战略研究</w:t>
      </w:r>
    </w:p>
    <w:p>
      <w:pPr>
        <w:spacing w:after="150"/>
      </w:pPr>
      <w:r>
        <w:rPr>
          <w:b w:val="1"/>
          <w:bCs w:val="1"/>
        </w:rPr>
        <w:t xml:space="preserve">第十三章 研究结论及投资建议</w:t>
      </w:r>
    </w:p>
    <w:p>
      <w:pPr>
        <w:spacing w:after="150"/>
      </w:pPr>
      <w:r>
        <w:rPr/>
        <w:t xml:space="preserve">第一节 放电管行业研究结论及建议</w:t>
      </w:r>
    </w:p>
    <w:p>
      <w:pPr>
        <w:spacing w:after="150"/>
      </w:pPr>
      <w:r>
        <w:rPr/>
        <w:t xml:space="preserve">第二节 中道泰和放电管行业投资建议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图表：电路保护元器件行业产业链</w:t>
      </w:r>
    </w:p>
    <w:p>
      <w:pPr>
        <w:spacing w:after="150"/>
      </w:pPr>
      <w:r>
        <w:rPr/>
        <w:t xml:space="preserve">图表：近两年全球放电管市场规模</w:t>
      </w:r>
    </w:p>
    <w:p>
      <w:pPr>
        <w:spacing w:after="150"/>
      </w:pPr>
      <w:r>
        <w:rPr/>
        <w:t xml:space="preserve">图表：近两年全球放电管产能</w:t>
      </w:r>
    </w:p>
    <w:p>
      <w:pPr>
        <w:spacing w:after="150"/>
      </w:pPr>
      <w:r>
        <w:rPr/>
        <w:t xml:space="preserve">图表：2019-2023年我国气体放电管行业市场规模(亿元)</w:t>
      </w:r>
    </w:p>
    <w:p>
      <w:pPr>
        <w:spacing w:after="150"/>
      </w:pPr>
      <w:r>
        <w:rPr/>
        <w:t xml:space="preserve">图表：2019-2023年放电管产品价格走势(元)</w:t>
      </w:r>
    </w:p>
    <w:p>
      <w:pPr>
        <w:spacing w:after="150"/>
      </w:pPr>
      <w:r>
        <w:rPr/>
        <w:t xml:space="preserve">图表：2019-2023年我国放电管行业供给(亿件)</w:t>
      </w:r>
    </w:p>
    <w:p>
      <w:pPr>
        <w:spacing w:after="150"/>
      </w:pPr>
      <w:r>
        <w:rPr/>
        <w:t xml:space="preserve">图表：2019-2023年我国放电管行业需求情况(亿件)</w:t>
      </w:r>
    </w:p>
    <w:p>
      <w:pPr>
        <w:spacing w:after="150"/>
      </w:pPr>
      <w:r>
        <w:rPr/>
        <w:t xml:space="preserve">图表：近两年国内陶瓷气体放电管市场规模</w:t>
      </w:r>
    </w:p>
    <w:p>
      <w:pPr>
        <w:spacing w:after="150"/>
      </w:pPr>
      <w:r>
        <w:rPr/>
        <w:t xml:space="preserve">图表：近两年国内玻璃气体放电管市场规模</w:t>
      </w:r>
    </w:p>
    <w:p>
      <w:pPr>
        <w:spacing w:after="150"/>
      </w:pPr>
      <w:r>
        <w:rPr/>
        <w:t xml:space="preserve">图表：放电管渠道分布</w:t>
      </w:r>
    </w:p>
    <w:p>
      <w:pPr>
        <w:spacing w:after="150"/>
      </w:pPr>
      <w:r>
        <w:rPr/>
        <w:t xml:space="preserve">图表：不同地域的放电管制造企业分布情况</w:t>
      </w:r>
    </w:p>
    <w:p>
      <w:pPr>
        <w:spacing w:after="150"/>
      </w:pPr>
      <w:r>
        <w:rPr/>
        <w:t xml:space="preserve">图表：不同注册资本金企业数量占比情况</w:t>
      </w:r>
    </w:p>
    <w:p>
      <w:pPr>
        <w:spacing w:after="150"/>
      </w:pPr>
      <w:r>
        <w:rPr/>
        <w:t xml:space="preserve">图表：不同所有制企业数量(家)</w:t>
      </w:r>
    </w:p>
    <w:p>
      <w:pPr>
        <w:spacing w:after="150"/>
      </w:pPr>
      <w:r>
        <w:rPr/>
        <w:t xml:space="preserve">图表：2019-2023年放电管市场集中度分析</w:t>
      </w:r>
    </w:p>
    <w:p>
      <w:pPr>
        <w:spacing w:after="150"/>
      </w:pPr>
      <w:r>
        <w:rPr/>
        <w:t xml:space="preserve">图表：放电管行业主要企业竞争力比较</w:t>
      </w:r>
    </w:p>
    <w:p>
      <w:pPr>
        <w:spacing w:after="150"/>
      </w:pPr>
      <w:r>
        <w:rPr/>
        <w:t xml:space="preserve">图表：2021-2027年放电管市场容量预测(亿元)</w:t>
      </w:r>
    </w:p>
    <w:p>
      <w:pPr>
        <w:spacing w:after="150"/>
      </w:pPr>
      <w:r>
        <w:rPr/>
        <w:t xml:space="preserve">图表：2021-2027年我国放电管行业销售收入预测(亿元)</w:t>
      </w:r>
    </w:p>
    <w:p>
      <w:pPr>
        <w:spacing w:after="150"/>
      </w:pPr>
      <w:r>
        <w:rPr/>
        <w:t xml:space="preserve">图表：2024-2029年中国放电管行业供给预测(亿件)</w:t>
      </w:r>
    </w:p>
    <w:p>
      <w:pPr>
        <w:spacing w:after="150"/>
      </w:pPr>
      <w:r>
        <w:rPr/>
        <w:t xml:space="preserve">图表：2024-2029年中国放电管行业需求预测(亿件)</w:t>
      </w:r>
    </w:p>
    <w:p>
      <w:pPr>
        <w:spacing w:after="150"/>
      </w:pPr>
      <w:r>
        <w:rPr/>
        <w:t xml:space="preserve">图表：2024-2029年放电管行业资收益率预测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放电管行业市场深度调研及发展趋势与投资前景研究报告(2024-2029版)</dc:title>
  <dc:description>放电管行业市场深度调研及发展趋势与投资前景研究报告(2024-2029版)</dc:description>
  <dc:subject>放电管行业市场深度调研及发展趋势与投资前景研究报告(2024-2029版)</dc:subject>
  <cp:keywords>研究报告</cp:keywords>
  <cp:category>研究报告</cp:category>
  <cp:lastModifiedBy>北京中道泰和信息咨询有限公司</cp:lastModifiedBy>
  <dcterms:created xsi:type="dcterms:W3CDTF">2024-01-29T03:38:45+08:00</dcterms:created>
  <dcterms:modified xsi:type="dcterms:W3CDTF">2024-01-29T03:38:45+08:00</dcterms:modified>
</cp:coreProperties>
</file>

<file path=docProps/custom.xml><?xml version="1.0" encoding="utf-8"?>
<Properties xmlns="http://schemas.openxmlformats.org/officeDocument/2006/custom-properties" xmlns:vt="http://schemas.openxmlformats.org/officeDocument/2006/docPropsVTypes"/>
</file>