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中国软件测试行业市场深度调研及发展趋势与投资前景研究报告(2024-2029版)</w:t>
      </w:r>
    </w:p>
    <w:p>
      <w:pPr>
        <w:spacing w:after="150"/>
      </w:pPr>
      <w:r>
        <w:rPr>
          <w:b w:val="1"/>
          <w:bCs w:val="1"/>
        </w:rPr>
        <w:t xml:space="preserve">报告简介</w:t>
      </w:r>
    </w:p>
    <w:p>
      <w:pPr>
        <w:spacing w:after="150"/>
      </w:pPr>
      <w:r>
        <w:rPr/>
        <w:t xml:space="preserve">软件测试(英语：SoftwareTesting)，描述一种用来促进鉴定软件的正确性、完整性、安全性和质量的过程。换句话说，软件测试是一种实际输出与预期输出之间的审核或者比较过程。软件测试的经典定义是：在规定的条件下对程序进行操作，以发现程序错误，衡量软件质量，并对其是否能满足设计要求进行评估的过程。</w:t>
      </w:r>
    </w:p>
    <w:p>
      <w:pPr>
        <w:spacing w:after="150"/>
      </w:pPr>
      <w:r>
        <w:rPr/>
        <w:t xml:space="preserve">在软件业较发达的国家，软件测试产业已形成规模，比较发达，软件测试不仅早已成为软件开发的一个重要组成部分，而且在整个软件开发的系统工程中占据着相当大的比重。在微软公司内部，软件测试人员与软件开发人员的比例一般为1.5∶1到2.5∶1左右，即一个开发人员背后，有至少两位测试人员在工作，以保证软件产品的质量1。国外优秀的软件开发机构把40%的工作花在软件测试上，软件测试费用占软件开发总费用的30%至50%，对于一些要求高可靠性、高安全性的软件，测试费用甚至相当于整个软件项目开发所有费用的3至5倍。</w:t>
      </w:r>
    </w:p>
    <w:p>
      <w:pPr>
        <w:spacing w:after="150"/>
      </w:pPr>
      <w:r>
        <w:rPr/>
        <w:t xml:space="preserve">我国软件测试行业起步较晚，发展较慢，直到21世纪初期，我国才逐步开始重视软件测试行业。但近年来，软件行业的快速发展为软件测试行业的发展提供了良好的基础，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从发展来看，由于我国软件测试行业起步较晚，因此存在大量技术和资金实力都较弱的企业。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研究院市场进行了分析研究。报告在总结中国企业研究院行业发展历程的基础上，结合新时期的各方面因素，对中国企业研究院行业的发展趋势给予了细致和审慎的预测论证。报告资料详实，图表丰富，既有深入的分析，又有直观的比较，为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软件测试行业相关界定</w:t>
      </w:r>
    </w:p>
    <w:p>
      <w:pPr>
        <w:spacing w:after="150"/>
      </w:pPr>
      <w:r>
        <w:rPr/>
        <w:t xml:space="preserve">第一节 行业相关定义</w:t>
      </w:r>
    </w:p>
    <w:p>
      <w:pPr>
        <w:spacing w:after="150"/>
      </w:pPr>
      <w:r>
        <w:rPr/>
        <w:t xml:space="preserve">一、软件测试的定义</w:t>
      </w:r>
    </w:p>
    <w:p>
      <w:pPr>
        <w:spacing w:after="150"/>
      </w:pPr>
      <w:r>
        <w:rPr/>
        <w:t xml:space="preserve">二、软件测试的流程</w:t>
      </w:r>
    </w:p>
    <w:p>
      <w:pPr>
        <w:spacing w:after="150"/>
      </w:pPr>
      <w:r>
        <w:rPr/>
        <w:t xml:space="preserve">三、软件测试的原则及特点</w:t>
      </w:r>
    </w:p>
    <w:p>
      <w:pPr>
        <w:spacing w:after="150"/>
      </w:pPr>
      <w:r>
        <w:rPr/>
        <w:t xml:space="preserve">(一)软件测试的原则</w:t>
      </w:r>
    </w:p>
    <w:p>
      <w:pPr>
        <w:spacing w:after="150"/>
      </w:pPr>
      <w:r>
        <w:rPr/>
        <w:t xml:space="preserve">(二)软件测试的特点</w:t>
      </w:r>
    </w:p>
    <w:p>
      <w:pPr>
        <w:spacing w:after="150"/>
      </w:pPr>
      <w:r>
        <w:rPr/>
        <w:t xml:space="preserve">第二节 软件测试行业发展历程及产业链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第三节 软件测试行业的地位分析</w:t>
      </w:r>
    </w:p>
    <w:p>
      <w:pPr>
        <w:spacing w:after="150"/>
      </w:pPr>
      <w:r>
        <w:rPr>
          <w:b w:val="1"/>
          <w:bCs w:val="1"/>
        </w:rPr>
        <w:t xml:space="preserve">第二章 中国软件测试行业发展概况分析</w:t>
      </w:r>
    </w:p>
    <w:p>
      <w:pPr>
        <w:spacing w:after="150"/>
      </w:pPr>
      <w:r>
        <w:rPr/>
        <w:t xml:space="preserve">第一节 中国软件测试行业发展总体概况</w:t>
      </w:r>
    </w:p>
    <w:p>
      <w:pPr>
        <w:spacing w:after="150"/>
      </w:pPr>
      <w:r>
        <w:rPr/>
        <w:t xml:space="preserve">一、中国软件行业发展</w:t>
      </w:r>
    </w:p>
    <w:p>
      <w:pPr>
        <w:spacing w:after="150"/>
      </w:pPr>
      <w:r>
        <w:rPr/>
        <w:t xml:space="preserve">二、中国软件测试行业发展</w:t>
      </w:r>
    </w:p>
    <w:p>
      <w:pPr>
        <w:spacing w:after="150"/>
      </w:pPr>
      <w:r>
        <w:rPr/>
        <w:t xml:space="preserve">(一)软件测试重要性和规范性不断提高</w:t>
      </w:r>
    </w:p>
    <w:p>
      <w:pPr>
        <w:spacing w:after="150"/>
      </w:pPr>
      <w:r>
        <w:rPr/>
        <w:t xml:space="preserve">(二)从手工向自动化测试方式的转变</w:t>
      </w:r>
    </w:p>
    <w:p>
      <w:pPr>
        <w:spacing w:after="150"/>
      </w:pPr>
      <w:r>
        <w:rPr/>
        <w:t xml:space="preserve">(三)测试人员需求逐步增大，素质不断提高</w:t>
      </w:r>
    </w:p>
    <w:p>
      <w:pPr>
        <w:spacing w:after="150"/>
      </w:pPr>
      <w:r>
        <w:rPr/>
        <w:t xml:space="preserve">(四)测试服务体系初步形成</w:t>
      </w:r>
    </w:p>
    <w:p>
      <w:pPr>
        <w:spacing w:after="150"/>
      </w:pPr>
      <w:r>
        <w:rPr/>
        <w:t xml:space="preserve">第二节 中国软件测试产业发展成就</w:t>
      </w:r>
    </w:p>
    <w:p>
      <w:pPr>
        <w:spacing w:after="150"/>
      </w:pPr>
      <w:r>
        <w:rPr/>
        <w:t xml:space="preserve">第三节 中国软件测试行业发展前景简析</w:t>
      </w:r>
    </w:p>
    <w:p>
      <w:pPr>
        <w:spacing w:after="150"/>
      </w:pPr>
      <w:r>
        <w:rPr/>
        <w:t xml:space="preserve">一、行业发展前景</w:t>
      </w:r>
    </w:p>
    <w:p>
      <w:pPr>
        <w:spacing w:after="150"/>
      </w:pPr>
      <w:r>
        <w:rPr/>
        <w:t xml:space="preserve">二、从业人数提升带来的发展机遇</w:t>
      </w:r>
    </w:p>
    <w:p>
      <w:pPr>
        <w:spacing w:after="150"/>
      </w:pPr>
      <w:r>
        <w:rPr>
          <w:b w:val="1"/>
          <w:bCs w:val="1"/>
        </w:rPr>
        <w:t xml:space="preserve">第三章 软件测试行业发展宏观经济环境分析</w:t>
      </w:r>
    </w:p>
    <w:p>
      <w:pPr>
        <w:spacing w:after="150"/>
      </w:pPr>
      <w:r>
        <w:rPr/>
        <w:t xml:space="preserve">第一节 2019-2023年中国宏观经济环境分析</w:t>
      </w:r>
    </w:p>
    <w:p>
      <w:pPr>
        <w:spacing w:after="150"/>
      </w:pPr>
      <w:r>
        <w:rPr/>
        <w:t xml:space="preserve">第二节 2024-2029年中国经济运行预测</w:t>
      </w:r>
    </w:p>
    <w:p>
      <w:pPr>
        <w:spacing w:after="150"/>
      </w:pPr>
      <w:r>
        <w:rPr/>
        <w:t xml:space="preserve">第三节 2019-2023年国际经济环境分析</w:t>
      </w:r>
    </w:p>
    <w:p>
      <w:pPr>
        <w:spacing w:after="150"/>
      </w:pPr>
      <w:r>
        <w:rPr/>
        <w:t xml:space="preserve">第四节 2024-2029年全球经济形势预测</w:t>
      </w:r>
    </w:p>
    <w:p>
      <w:pPr>
        <w:spacing w:after="150"/>
      </w:pPr>
      <w:r>
        <w:rPr>
          <w:b w:val="1"/>
          <w:bCs w:val="1"/>
        </w:rPr>
        <w:t xml:space="preserve">第四章 2019-2023年软件测试产业相关行业发展概况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第五章 2019-2023年中国软件测试行业发展概况</w:t>
      </w:r>
    </w:p>
    <w:p>
      <w:pPr>
        <w:spacing w:after="150"/>
      </w:pPr>
      <w:r>
        <w:rPr/>
        <w:t xml:space="preserve">第一节 2019-2023年中国软件测试行业发展态势分析</w:t>
      </w:r>
    </w:p>
    <w:p>
      <w:pPr>
        <w:spacing w:after="150"/>
      </w:pPr>
      <w:r>
        <w:rPr/>
        <w:t xml:space="preserve">第二节 2019-2023年中国软件测试行业发展特点分析</w:t>
      </w:r>
    </w:p>
    <w:p>
      <w:pPr>
        <w:spacing w:after="150"/>
      </w:pPr>
      <w:r>
        <w:rPr/>
        <w:t xml:space="preserve">一、发展迅速</w:t>
      </w:r>
    </w:p>
    <w:p>
      <w:pPr>
        <w:spacing w:after="150"/>
      </w:pPr>
      <w:r>
        <w:rPr/>
        <w:t xml:space="preserve">二、人才缺口大</w:t>
      </w:r>
    </w:p>
    <w:p>
      <w:pPr>
        <w:spacing w:after="150"/>
      </w:pPr>
      <w:r>
        <w:rPr/>
        <w:t xml:space="preserve">三、女性员工受到青睐</w:t>
      </w:r>
    </w:p>
    <w:p>
      <w:pPr>
        <w:spacing w:after="150"/>
      </w:pPr>
      <w:r>
        <w:rPr/>
        <w:t xml:space="preserve">四、未来发展空间大</w:t>
      </w:r>
    </w:p>
    <w:p>
      <w:pPr>
        <w:spacing w:after="150"/>
      </w:pPr>
      <w:r>
        <w:rPr/>
        <w:t xml:space="preserve">五、外包为主</w:t>
      </w:r>
    </w:p>
    <w:p>
      <w:pPr>
        <w:spacing w:after="150"/>
      </w:pPr>
      <w:r>
        <w:rPr/>
        <w:t xml:space="preserve">第三节 2019-2023年中国软件测试行业市场规模分析</w:t>
      </w:r>
    </w:p>
    <w:p>
      <w:pPr>
        <w:spacing w:after="150"/>
      </w:pPr>
      <w:r>
        <w:rPr/>
        <w:t xml:space="preserve">第四节 2019-2023年中国软件测试行业发展趋势分析</w:t>
      </w:r>
    </w:p>
    <w:p>
      <w:pPr>
        <w:spacing w:after="150"/>
      </w:pPr>
      <w:r>
        <w:rPr>
          <w:b w:val="1"/>
          <w:bCs w:val="1"/>
        </w:rPr>
        <w:t xml:space="preserve">第六章 2019-2023年中国软件测试行业整体运行状况</w:t>
      </w:r>
    </w:p>
    <w:p>
      <w:pPr>
        <w:spacing w:after="150"/>
      </w:pPr>
      <w:r>
        <w:rPr/>
        <w:t xml:space="preserve">第一节 2019-2023年软件测试行业盈利能力分析</w:t>
      </w:r>
    </w:p>
    <w:p>
      <w:pPr>
        <w:spacing w:after="150"/>
      </w:pPr>
      <w:r>
        <w:rPr/>
        <w:t xml:space="preserve">第二节 2019-2023年软件测试行业偿债能力分析</w:t>
      </w:r>
    </w:p>
    <w:p>
      <w:pPr>
        <w:spacing w:after="150"/>
      </w:pPr>
      <w:r>
        <w:rPr/>
        <w:t xml:space="preserve">第三节 2019-2023年软件测试行业营运能力分析</w:t>
      </w:r>
    </w:p>
    <w:p>
      <w:pPr>
        <w:spacing w:after="150"/>
      </w:pPr>
      <w:r>
        <w:rPr>
          <w:b w:val="1"/>
          <w:bCs w:val="1"/>
        </w:rPr>
        <w:t xml:space="preserve">第七章 2019-2023年中国软件测试产业政策环境分析</w:t>
      </w:r>
    </w:p>
    <w:p>
      <w:pPr>
        <w:spacing w:after="150"/>
      </w:pPr>
      <w:r>
        <w:rPr/>
        <w:t xml:space="preserve">第一节 国际软件测试行业相关政策法规</w:t>
      </w:r>
    </w:p>
    <w:p>
      <w:pPr>
        <w:spacing w:after="150"/>
      </w:pPr>
      <w:r>
        <w:rPr/>
        <w:t xml:space="preserve">第二节 中国软件测试行业相关政策法规</w:t>
      </w:r>
    </w:p>
    <w:p>
      <w:pPr>
        <w:spacing w:after="150"/>
      </w:pPr>
      <w:r>
        <w:rPr>
          <w:b w:val="1"/>
          <w:bCs w:val="1"/>
        </w:rPr>
        <w:t xml:space="preserve">第八章 2019-2023年全球软件测试行业市场整体运行状况</w:t>
      </w:r>
    </w:p>
    <w:p>
      <w:pPr>
        <w:spacing w:after="150"/>
      </w:pPr>
      <w:r>
        <w:rPr/>
        <w:t xml:space="preserve">第一节 全球软件市场发展现状</w:t>
      </w:r>
    </w:p>
    <w:p>
      <w:pPr>
        <w:spacing w:after="150"/>
      </w:pPr>
      <w:r>
        <w:rPr/>
        <w:t xml:space="preserve">第二节 全球软件测试市场发展现状及规模分析</w:t>
      </w:r>
    </w:p>
    <w:p>
      <w:pPr>
        <w:spacing w:after="150"/>
      </w:pPr>
      <w:r>
        <w:rPr>
          <w:b w:val="1"/>
          <w:bCs w:val="1"/>
        </w:rPr>
        <w:t xml:space="preserve">第九章 中国软件测试进出口现状与预测</w:t>
      </w:r>
    </w:p>
    <w:p>
      <w:pPr>
        <w:spacing w:after="150"/>
      </w:pPr>
      <w:r>
        <w:rPr/>
        <w:t xml:space="preserve">第一节 2019-2023年软件测试历史出口总体分析</w:t>
      </w:r>
    </w:p>
    <w:p>
      <w:pPr>
        <w:spacing w:after="150"/>
      </w:pPr>
      <w:r>
        <w:rPr/>
        <w:t xml:space="preserve">一、2019-2023年软件测试出口总量历史汇总</w:t>
      </w:r>
    </w:p>
    <w:p>
      <w:pPr>
        <w:spacing w:after="150"/>
      </w:pPr>
      <w:r>
        <w:rPr/>
        <w:t xml:space="preserve">二、2019-2023年软件测试出口合同数据汇总</w:t>
      </w:r>
    </w:p>
    <w:p>
      <w:pPr>
        <w:spacing w:after="150"/>
      </w:pPr>
      <w:r>
        <w:rPr/>
        <w:t xml:space="preserve">第二节 2024-2029年软件测试出口量预测</w:t>
      </w:r>
    </w:p>
    <w:p>
      <w:pPr>
        <w:spacing w:after="150"/>
      </w:pPr>
      <w:r>
        <w:rPr/>
        <w:t xml:space="preserve">第三节 2024-2029年软件测试出口前景预测</w:t>
      </w:r>
    </w:p>
    <w:p>
      <w:pPr>
        <w:spacing w:after="150"/>
      </w:pPr>
      <w:r>
        <w:rPr>
          <w:b w:val="1"/>
          <w:bCs w:val="1"/>
        </w:rPr>
        <w:t xml:space="preserve">第十章 2019-2023年中国软件测试产业行业重点区域运行分析</w:t>
      </w:r>
    </w:p>
    <w:p>
      <w:pPr>
        <w:spacing w:after="150"/>
      </w:pPr>
      <w:r>
        <w:rPr/>
        <w:t xml:space="preserve">第一节 2019-2023年华东地区软件测试产业行业运行情况</w:t>
      </w:r>
    </w:p>
    <w:p>
      <w:pPr>
        <w:spacing w:after="150"/>
      </w:pPr>
      <w:r>
        <w:rPr/>
        <w:t xml:space="preserve">一、上海</w:t>
      </w:r>
    </w:p>
    <w:p>
      <w:pPr>
        <w:spacing w:after="150"/>
      </w:pPr>
      <w:r>
        <w:rPr/>
        <w:t xml:space="preserve">二、南京</w:t>
      </w:r>
    </w:p>
    <w:p>
      <w:pPr>
        <w:spacing w:after="150"/>
      </w:pPr>
      <w:r>
        <w:rPr/>
        <w:t xml:space="preserve">三、杭州</w:t>
      </w:r>
    </w:p>
    <w:p>
      <w:pPr>
        <w:spacing w:after="150"/>
      </w:pPr>
      <w:r>
        <w:rPr/>
        <w:t xml:space="preserve">第二节 2019-2023年华南地区软件测试产业行业运行情况</w:t>
      </w:r>
    </w:p>
    <w:p>
      <w:pPr>
        <w:spacing w:after="150"/>
      </w:pPr>
      <w:r>
        <w:rPr/>
        <w:t xml:space="preserve">第三节 2019-2023年华中地区软件测试产业行业运行情况</w:t>
      </w:r>
    </w:p>
    <w:p>
      <w:pPr>
        <w:spacing w:after="150"/>
      </w:pPr>
      <w:r>
        <w:rPr/>
        <w:t xml:space="preserve">第四节 2019-2023年华北地区软件测试产业行业运行情况</w:t>
      </w:r>
    </w:p>
    <w:p>
      <w:pPr>
        <w:spacing w:after="150"/>
      </w:pPr>
      <w:r>
        <w:rPr/>
        <w:t xml:space="preserve">第五节 2019-2023年西部地区软件测试产业行业运行情况</w:t>
      </w:r>
    </w:p>
    <w:p>
      <w:pPr>
        <w:spacing w:after="150"/>
      </w:pPr>
      <w:r>
        <w:rPr/>
        <w:t xml:space="preserve">第六节 2019-2023年东北地区软件测试产业行业运行情况</w:t>
      </w:r>
    </w:p>
    <w:p>
      <w:pPr>
        <w:spacing w:after="150"/>
      </w:pPr>
      <w:r>
        <w:rPr/>
        <w:t xml:space="preserve">第七节 主要省市集中度及竞争力分析</w:t>
      </w:r>
    </w:p>
    <w:p>
      <w:pPr>
        <w:spacing w:after="150"/>
      </w:pPr>
      <w:r>
        <w:rPr>
          <w:b w:val="1"/>
          <w:bCs w:val="1"/>
        </w:rPr>
        <w:t xml:space="preserve">第十一章 2019-2023年中国软件测试行业市场竞争格局分析</w:t>
      </w:r>
    </w:p>
    <w:p>
      <w:pPr>
        <w:spacing w:after="150"/>
      </w:pPr>
      <w:r>
        <w:rPr/>
        <w:t xml:space="preserve">第一节 软件测试行业主要竞争因素分析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软件测试企业国际竞争力比较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软件测试行业竞争格局分析</w:t>
      </w:r>
    </w:p>
    <w:p>
      <w:pPr>
        <w:spacing w:after="150"/>
      </w:pPr>
      <w:r>
        <w:rPr/>
        <w:t xml:space="preserve">一、软件测试行业集中度分析</w:t>
      </w:r>
    </w:p>
    <w:p>
      <w:pPr>
        <w:spacing w:after="150"/>
      </w:pPr>
      <w:r>
        <w:rPr/>
        <w:t xml:space="preserve">二、软件测试行业竞争程度分析</w:t>
      </w:r>
    </w:p>
    <w:p>
      <w:pPr>
        <w:spacing w:after="150"/>
      </w:pPr>
      <w:r>
        <w:rPr/>
        <w:t xml:space="preserve">第四节 软件测试行业竞争策略分析</w:t>
      </w:r>
    </w:p>
    <w:p>
      <w:pPr>
        <w:spacing w:after="150"/>
      </w:pPr>
      <w:r>
        <w:rPr/>
        <w:t xml:space="preserve">一、2019-2023年软件测试行业竞争策略分析</w:t>
      </w:r>
    </w:p>
    <w:p>
      <w:pPr>
        <w:spacing w:after="150"/>
      </w:pPr>
      <w:r>
        <w:rPr/>
        <w:t xml:space="preserve">二、2024-2029年软件测试行业竞争格局展望</w:t>
      </w:r>
    </w:p>
    <w:p>
      <w:pPr>
        <w:spacing w:after="150"/>
      </w:pPr>
      <w:r>
        <w:rPr>
          <w:b w:val="1"/>
          <w:bCs w:val="1"/>
        </w:rPr>
        <w:t xml:space="preserve">第十二章 2019-2023年中国软件测试行业重点企业竞争力分析</w:t>
      </w:r>
    </w:p>
    <w:p>
      <w:pPr>
        <w:spacing w:after="150"/>
      </w:pPr>
      <w:r>
        <w:rPr/>
        <w:t xml:space="preserve">第一节 文思海辉技术公司</w:t>
      </w:r>
    </w:p>
    <w:p>
      <w:pPr>
        <w:spacing w:after="150"/>
      </w:pPr>
      <w:r>
        <w:rPr/>
        <w:t xml:space="preserve">一、公司基本情况</w:t>
      </w:r>
    </w:p>
    <w:p>
      <w:pPr>
        <w:spacing w:after="150"/>
      </w:pPr>
      <w:r>
        <w:rPr/>
        <w:t xml:space="preserve">二、公司主要财务指标分析</w:t>
      </w:r>
    </w:p>
    <w:p>
      <w:pPr>
        <w:spacing w:after="150"/>
      </w:pPr>
      <w:r>
        <w:rPr/>
        <w:t xml:space="preserve">三、公司运营能力情况</w:t>
      </w:r>
    </w:p>
    <w:p>
      <w:pPr>
        <w:spacing w:after="150"/>
      </w:pPr>
      <w:r>
        <w:rPr/>
        <w:t xml:space="preserve">四、公司未来战略分析</w:t>
      </w:r>
    </w:p>
    <w:p>
      <w:pPr>
        <w:spacing w:after="150"/>
      </w:pPr>
      <w:r>
        <w:rPr/>
        <w:t xml:space="preserve">第二节 博彦科技股份有限公司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第三节 软通动力控股有限公司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第四节 四川汉科计算机信息技术有限公司</w:t>
      </w:r>
    </w:p>
    <w:p>
      <w:pPr>
        <w:spacing w:after="150"/>
      </w:pPr>
      <w:r>
        <w:rPr/>
        <w:t xml:space="preserve">一、企业基本情况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四、企业服务网络分析</w:t>
      </w:r>
    </w:p>
    <w:p>
      <w:pPr>
        <w:spacing w:after="150"/>
      </w:pPr>
      <w:r>
        <w:rPr/>
        <w:t xml:space="preserve">第五节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b w:val="1"/>
          <w:bCs w:val="1"/>
        </w:rPr>
        <w:t xml:space="preserve">第十三章 2024-2029年中国软件测试行业投资分析及建议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二、软件测试行业企业在危机中的竞争优势</w:t>
      </w:r>
    </w:p>
    <w:p>
      <w:pPr>
        <w:spacing w:after="150"/>
      </w:pPr>
      <w:r>
        <w:rPr/>
        <w:t xml:space="preserve">(一)下游市场影响并不大</w:t>
      </w:r>
    </w:p>
    <w:p>
      <w:pPr>
        <w:spacing w:after="150"/>
      </w:pPr>
      <w:r>
        <w:rPr/>
        <w:t xml:space="preserve">(二)可压缩的利润空间</w:t>
      </w:r>
    </w:p>
    <w:p>
      <w:pPr>
        <w:spacing w:after="150"/>
      </w:pPr>
      <w:r>
        <w:rPr/>
        <w:t xml:space="preserve">(三)国家的支持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(一)汇率的风险</w:t>
      </w:r>
    </w:p>
    <w:p>
      <w:pPr>
        <w:spacing w:after="150"/>
      </w:pPr>
      <w:r>
        <w:rPr/>
        <w:t xml:space="preserve">(二)客户较为集中的风险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(一)营销的对象不同</w:t>
      </w:r>
    </w:p>
    <w:p>
      <w:pPr>
        <w:spacing w:after="150"/>
      </w:pPr>
      <w:r>
        <w:rPr/>
        <w:t xml:space="preserve">(二)产品的类型不同</w:t>
      </w:r>
    </w:p>
    <w:p>
      <w:pPr>
        <w:spacing w:after="150"/>
      </w:pPr>
      <w:r>
        <w:rPr/>
        <w:t xml:space="preserve">(三)购买量的多少不同</w:t>
      </w:r>
    </w:p>
    <w:p>
      <w:pPr>
        <w:spacing w:after="150"/>
      </w:pPr>
      <w:r>
        <w:rPr/>
        <w:t xml:space="preserve">(四)供购双方的关系不同</w:t>
      </w:r>
    </w:p>
    <w:p>
      <w:pPr>
        <w:spacing w:after="150"/>
      </w:pPr>
      <w:r>
        <w:rPr/>
        <w:t xml:space="preserve">(五)影响购买的因素不同</w:t>
      </w:r>
    </w:p>
    <w:p>
      <w:pPr>
        <w:spacing w:after="150"/>
      </w:pPr>
      <w:r>
        <w:rPr/>
        <w:t xml:space="preserve">(六)投资的成本不同</w:t>
      </w:r>
    </w:p>
    <w:p>
      <w:pPr>
        <w:spacing w:after="150"/>
      </w:pPr>
      <w:r>
        <w:rPr/>
        <w:t xml:space="preserve">(七)营销人员的素质不同</w:t>
      </w:r>
    </w:p>
    <w:p>
      <w:pPr>
        <w:spacing w:after="150"/>
      </w:pPr>
      <w:r>
        <w:rPr/>
        <w:t xml:space="preserve">五、实施重点客户战略中需重点解决的问题</w:t>
      </w:r>
    </w:p>
    <w:p>
      <w:pPr>
        <w:spacing w:after="150"/>
      </w:pPr>
      <w:r>
        <w:rPr/>
        <w:t xml:space="preserve">(一)建立关系阶段</w:t>
      </w:r>
    </w:p>
    <w:p>
      <w:pPr>
        <w:spacing w:after="150"/>
      </w:pPr>
      <w:r>
        <w:rPr/>
        <w:t xml:space="preserve">(二)稳定关系阶段</w:t>
      </w:r>
    </w:p>
    <w:p>
      <w:pPr>
        <w:spacing w:after="150"/>
      </w:pPr>
      <w:r>
        <w:rPr/>
        <w:t xml:space="preserve">(三)加强关系阶段</w:t>
      </w:r>
    </w:p>
    <w:p>
      <w:pPr>
        <w:spacing w:after="150"/>
      </w:pPr>
      <w:r>
        <w:rPr>
          <w:b w:val="1"/>
          <w:bCs w:val="1"/>
        </w:rPr>
        <w:t xml:space="preserve">第十四章 2024-2029年中国软件测试行业发展前景及趋势分析</w:t>
      </w:r>
    </w:p>
    <w:p>
      <w:pPr>
        <w:spacing w:after="150"/>
      </w:pPr>
      <w:r>
        <w:rPr/>
        <w:t xml:space="preserve">第一节 2024-2029年中国软件测试行业发展前景及趋势</w:t>
      </w:r>
    </w:p>
    <w:p>
      <w:pPr>
        <w:spacing w:after="150"/>
      </w:pPr>
      <w:r>
        <w:rPr/>
        <w:t xml:space="preserve">第二节 2024-2029年中国软件测试行业市场预测分析</w:t>
      </w:r>
    </w:p>
    <w:p>
      <w:pPr>
        <w:spacing w:after="150"/>
      </w:pPr>
      <w:r>
        <w:rPr/>
        <w:t xml:space="preserve">第三节 2024-2029年中国软件测试行业进出口预测分析</w:t>
      </w:r>
    </w:p>
    <w:p>
      <w:pPr>
        <w:spacing w:after="150"/>
      </w:pPr>
      <w:r>
        <w:rPr/>
        <w:t xml:space="preserve">第四节 2024-2029年中国软件测试行业技术发展方向分析</w:t>
      </w:r>
    </w:p>
    <w:p>
      <w:pPr>
        <w:spacing w:after="150"/>
      </w:pPr>
      <w:r>
        <w:rPr/>
        <w:t xml:space="preserve">第五节 2024-2029年中国软件测试行业市场盈利预测分析</w:t>
      </w:r>
    </w:p>
    <w:p>
      <w:pPr>
        <w:spacing w:after="150"/>
      </w:pPr>
      <w:r>
        <w:rPr/>
        <w:t xml:space="preserve">第六节 研究结论</w:t>
      </w:r>
    </w:p>
    <w:p>
      <w:pPr>
        <w:spacing w:after="150"/>
      </w:pPr>
      <w:r>
        <w:rPr>
          <w:b w:val="1"/>
          <w:bCs w:val="1"/>
        </w:rPr>
        <w:t xml:space="preserve">图表目录</w:t>
      </w:r>
    </w:p>
    <w:p>
      <w:pPr>
        <w:spacing w:after="150"/>
      </w:pPr>
      <w:r>
        <w:rPr/>
        <w:t xml:space="preserve">图表：软件测试行业产业链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图表：软件行业公司软件测试部门设置情况</w:t>
      </w:r>
    </w:p>
    <w:p>
      <w:pPr>
        <w:spacing w:after="150"/>
      </w:pPr>
      <w:r>
        <w:rPr/>
        <w:t xml:space="preserve">图表：2019-2023年中国软件测试行业市场规模</w:t>
      </w:r>
    </w:p>
    <w:p>
      <w:pPr>
        <w:spacing w:after="150"/>
      </w:pPr>
      <w:r>
        <w:rPr/>
        <w:t xml:space="preserve">图表：2019-2023年中国软件测试行业盈利能力</w:t>
      </w:r>
    </w:p>
    <w:p>
      <w:pPr>
        <w:spacing w:after="150"/>
      </w:pPr>
      <w:r>
        <w:rPr/>
        <w:t xml:space="preserve">图表：2019-2023年中国软件测试行业偿债能力</w:t>
      </w:r>
    </w:p>
    <w:p>
      <w:pPr>
        <w:spacing w:after="150"/>
      </w:pPr>
      <w:r>
        <w:rPr/>
        <w:t xml:space="preserve">图表：2019-2023年中国软件测试行业营运能力</w:t>
      </w:r>
    </w:p>
    <w:p>
      <w:pPr>
        <w:spacing w:after="150"/>
      </w:pPr>
      <w:r>
        <w:rPr/>
        <w:t xml:space="preserve">图表：软件测试行业相关政策及标准汇总</w:t>
      </w:r>
    </w:p>
    <w:p>
      <w:pPr>
        <w:spacing w:after="150"/>
      </w:pPr>
      <w:r>
        <w:rPr/>
        <w:t xml:space="preserve">图表：软件测试行业主要标准情况</w:t>
      </w:r>
    </w:p>
    <w:p>
      <w:pPr>
        <w:spacing w:after="150"/>
      </w:pPr>
      <w:r>
        <w:rPr/>
        <w:t xml:space="preserve">图表：2019-2023年全国软件和信息技术服务业出口情况</w:t>
      </w:r>
    </w:p>
    <w:p>
      <w:pPr>
        <w:spacing w:after="150"/>
      </w:pPr>
      <w:r>
        <w:rPr/>
        <w:t xml:space="preserve">图表：2019-2023年中国软件出口按出口方式分类</w:t>
      </w:r>
    </w:p>
    <w:p>
      <w:pPr>
        <w:spacing w:after="150"/>
      </w:pPr>
      <w:r>
        <w:rPr/>
        <w:t xml:space="preserve">图表：华南地区城市座标图</w:t>
      </w:r>
    </w:p>
    <w:p>
      <w:pPr>
        <w:spacing w:after="150"/>
      </w:pPr>
      <w:r>
        <w:rPr/>
        <w:t xml:space="preserve">图表：华中地区城市座标图</w:t>
      </w:r>
    </w:p>
    <w:p>
      <w:pPr>
        <w:spacing w:after="150"/>
      </w:pPr>
      <w:r>
        <w:rPr/>
        <w:t xml:space="preserve">图表：华北地区城市坐标图</w:t>
      </w:r>
    </w:p>
    <w:p>
      <w:pPr>
        <w:spacing w:after="150"/>
      </w:pPr>
      <w:r>
        <w:rPr/>
        <w:t xml:space="preserve">图表：华北地区行业经济环境分析</w:t>
      </w:r>
    </w:p>
    <w:p>
      <w:pPr>
        <w:spacing w:after="150"/>
      </w:pPr>
      <w:r>
        <w:rPr/>
        <w:t xml:space="preserve">图表：西南地区儿童行业经济环境分析</w:t>
      </w:r>
    </w:p>
    <w:p>
      <w:pPr>
        <w:spacing w:after="150"/>
      </w:pPr>
      <w:r>
        <w:rPr/>
        <w:t xml:space="preserve">图表：西北地区行业经济环境分析</w:t>
      </w:r>
    </w:p>
    <w:p>
      <w:pPr>
        <w:spacing w:after="150"/>
      </w:pPr>
      <w:r>
        <w:rPr/>
        <w:t xml:space="preserve">图表：东北地区城市座标图</w:t>
      </w:r>
    </w:p>
    <w:p>
      <w:pPr>
        <w:spacing w:after="150"/>
      </w:pPr>
      <w:r>
        <w:rPr/>
        <w:t xml:space="preserve">图表：东北地区行业社会环境分析</w:t>
      </w:r>
    </w:p>
    <w:p>
      <w:pPr>
        <w:spacing w:after="150"/>
      </w:pPr>
      <w:r>
        <w:rPr/>
        <w:t xml:space="preserve">图表：2019-2023年上半年软件业务收入增长情况</w:t>
      </w:r>
    </w:p>
    <w:p>
      <w:pPr>
        <w:spacing w:after="150"/>
      </w:pPr>
      <w:r>
        <w:rPr/>
        <w:t xml:space="preserve">图表：2019-2023年上半年软件出口增长情况</w:t>
      </w:r>
    </w:p>
    <w:p>
      <w:pPr>
        <w:spacing w:after="150"/>
      </w:pPr>
      <w:r>
        <w:rPr/>
        <w:t xml:space="preserve">图表：2019-2023年博为峰公司毛利率情况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中国软件测试行业市场深度调研及发展趋势与投资前景研究报告(2024-2029版)</dc:title>
  <dc:description>中国软件测试行业市场深度调研及发展趋势与投资前景研究报告(2024-2029版)</dc:description>
  <dc:subject>中国软件测试行业市场深度调研及发展趋势与投资前景研究报告(2024-2029版)</dc:subject>
  <cp:keywords>研究报告</cp:keywords>
  <cp:category>研究报告</cp:category>
  <cp:lastModifiedBy>北京中道泰和信息咨询有限公司</cp:lastModifiedBy>
  <dcterms:created xsi:type="dcterms:W3CDTF">2024-01-29T03:37:19+08:00</dcterms:created>
  <dcterms:modified xsi:type="dcterms:W3CDTF">2024-01-29T03:37:19+08:00</dcterms:modified>
</cp:coreProperties>
</file>

<file path=docProps/custom.xml><?xml version="1.0" encoding="utf-8"?>
<Properties xmlns="http://schemas.openxmlformats.org/officeDocument/2006/custom-properties" xmlns:vt="http://schemas.openxmlformats.org/officeDocument/2006/docPropsVTypes"/>
</file>