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中国夜间经济行业市场深度调研及发展趋势与投资前景研究报告(2024-2029版)</w:t>
      </w:r>
    </w:p>
    <w:p>
      <w:pPr>
        <w:spacing w:after="150"/>
      </w:pPr>
      <w:r>
        <w:rPr>
          <w:b w:val="1"/>
          <w:bCs w:val="1"/>
        </w:rPr>
        <w:t xml:space="preserve">报告简介</w:t>
      </w:r>
    </w:p>
    <w:p>
      <w:pPr>
        <w:spacing w:after="150"/>
      </w:pPr>
      <w:r>
        <w:rPr/>
        <w:t xml:space="preserve">近年来，“夜生活”逐渐成为市民追求的时尚生活方式。北京、天津、上海、南京等地接连推出推动夜间经济发展的新规，“夜经济”呈现出商圈发展、“旅游+文化”、“文化+美食”的多元化发展趋势。专家认为，面对人们日趋多样性的夜间消费需求，各地的夜经济也面临同质化严重、配套服务不足等问题，需从完善配套设施、结合本地文化和创造良好产业环境三个方面推进夜经济发展。</w:t>
      </w:r>
    </w:p>
    <w:p>
      <w:pPr>
        <w:spacing w:after="150"/>
      </w:pPr>
      <w:r>
        <w:rPr/>
        <w:t xml:space="preserve">城市夜间经济不同于一般意义上的夜市，而是一种基于时段性划分的经济形态，一般指从当日下午6点到次日凌晨6点所发生的三产服务业方面的商务活动，是以服务业为主体的城市经济在第二时空的进一步延伸。美国人已有1/3的时间、1/3的收入、1/3的土地面积用于休闲，而其中60%以上的休闲活动在夜间。在国内，北京王府井出现超过100万人的高峰客流是在夜市，上海夜间商业销售额占白天的50%，重庆2/3以上的餐饮营业额是在夜间实现的，广州服务业产值有55%来源于夜间经济。一般而言，夜间经济包括娱乐、饮食、休闲甚至旅游等领域。</w:t>
      </w:r>
    </w:p>
    <w:p>
      <w:pPr>
        <w:spacing w:after="150"/>
      </w:pPr>
      <w:r>
        <w:rPr/>
        <w:t xml:space="preserve">总的来看，夜间经济可以提高设施使用率、激发文化创造、增加社会就业、延长游客滞留时间、提高消费水平、带动区域发展。因此，有学者将夜间经济称为“城市消费的新蓝海”。</w:t>
      </w:r>
    </w:p>
    <w:p>
      <w:pPr>
        <w:spacing w:after="150"/>
      </w:pPr>
      <w:r>
        <w:rPr/>
        <w:t xml:space="preserve">可见，夜经济需求远比想象中旺盛，增长潜力十分巨大。除了餐饮消费、购物消费和城市灯光秀外，如何给消费者创造更加多元、差异化的夜间消费场景，或将成为城市竞争的一条新赛道，更是城市吸引年轻人的新战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夜间经济行业研究单位等公布和提供的大量资料。报告对我国夜间经济行业的供需状况、发展现状、子行业发展变化等进行了分析，重点分析了国内外夜间经济行业的发展现状、如何面对行业的发展挑战、行业的发展建议、行业竞争力，以及行业的投资分析和趋势预测等等。报告还综合了夜间经济行业的整体发展动态，对行业在产品方面提供了参考建议和具体解决办法。报告对于夜间经济产品生产企业、经销商、行业管理部门以及拟进入该行业的投资者具有重要的参考价值，对于研究我国夜间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夜间经济行业发展综述</w:t>
      </w:r>
    </w:p>
    <w:p>
      <w:pPr>
        <w:spacing w:after="150"/>
      </w:pPr>
      <w:r>
        <w:rPr/>
        <w:t xml:space="preserve">第一节  夜经济基本定义分析</w:t>
      </w:r>
    </w:p>
    <w:p>
      <w:pPr>
        <w:spacing w:after="150"/>
      </w:pPr>
      <w:r>
        <w:rPr/>
        <w:t xml:space="preserve">一、  基本定义</w:t>
      </w:r>
    </w:p>
    <w:p>
      <w:pPr>
        <w:spacing w:after="150"/>
      </w:pPr>
      <w:r>
        <w:rPr/>
        <w:t xml:space="preserve">二、  基本分类</w:t>
      </w:r>
    </w:p>
    <w:p>
      <w:pPr>
        <w:spacing w:after="150"/>
      </w:pPr>
      <w:r>
        <w:rPr/>
        <w:t xml:space="preserve">三、  发展层次</w:t>
      </w:r>
    </w:p>
    <w:p>
      <w:pPr>
        <w:spacing w:after="150"/>
      </w:pPr>
      <w:r>
        <w:rPr/>
        <w:t xml:space="preserve">四、  发展要素</w:t>
      </w:r>
    </w:p>
    <w:p>
      <w:pPr>
        <w:spacing w:after="150"/>
      </w:pPr>
      <w:r>
        <w:rPr/>
        <w:t xml:space="preserve">五、  特点分析</w:t>
      </w:r>
    </w:p>
    <w:p>
      <w:pPr>
        <w:spacing w:after="150"/>
      </w:pPr>
      <w:r>
        <w:rPr/>
        <w:t xml:space="preserve">第二节  夜经济发展意义分析</w:t>
      </w:r>
    </w:p>
    <w:p>
      <w:pPr>
        <w:spacing w:after="150"/>
      </w:pPr>
      <w:r>
        <w:rPr/>
        <w:t xml:space="preserve">一、  行业发展原因</w:t>
      </w:r>
    </w:p>
    <w:p>
      <w:pPr>
        <w:spacing w:after="150"/>
      </w:pPr>
      <w:r>
        <w:rPr/>
        <w:t xml:space="preserve">二、  行业发展价值</w:t>
      </w:r>
    </w:p>
    <w:p>
      <w:pPr>
        <w:spacing w:after="150"/>
      </w:pPr>
      <w:r>
        <w:rPr>
          <w:b w:val="1"/>
          <w:bCs w:val="1"/>
        </w:rPr>
        <w:t xml:space="preserve">第二章 2019-2023年全球夜间经济发展分析</w:t>
      </w:r>
    </w:p>
    <w:p>
      <w:pPr>
        <w:spacing w:after="150"/>
      </w:pPr>
      <w:r>
        <w:rPr/>
        <w:t xml:space="preserve">第一节  日本</w:t>
      </w:r>
    </w:p>
    <w:p>
      <w:pPr>
        <w:spacing w:after="150"/>
      </w:pPr>
      <w:r>
        <w:rPr/>
        <w:t xml:space="preserve">一、  基本发展环境</w:t>
      </w:r>
    </w:p>
    <w:p>
      <w:pPr>
        <w:spacing w:after="150"/>
      </w:pPr>
      <w:r>
        <w:rPr/>
        <w:t xml:space="preserve">二、  行业发展现状</w:t>
      </w:r>
    </w:p>
    <w:p>
      <w:pPr>
        <w:spacing w:after="150"/>
      </w:pPr>
      <w:r>
        <w:rPr/>
        <w:t xml:space="preserve">三、  基础设施建设</w:t>
      </w:r>
    </w:p>
    <w:p>
      <w:pPr>
        <w:spacing w:after="150"/>
      </w:pPr>
      <w:r>
        <w:rPr/>
        <w:t xml:space="preserve">四、  行业发展动态</w:t>
      </w:r>
    </w:p>
    <w:p>
      <w:pPr>
        <w:spacing w:after="150"/>
      </w:pPr>
      <w:r>
        <w:rPr/>
        <w:t xml:space="preserve">五、  行业发展前景</w:t>
      </w:r>
    </w:p>
    <w:p>
      <w:pPr>
        <w:spacing w:after="150"/>
      </w:pPr>
      <w:r>
        <w:rPr/>
        <w:t xml:space="preserve">六、  日本东京发展</w:t>
      </w:r>
    </w:p>
    <w:p>
      <w:pPr>
        <w:spacing w:after="150"/>
      </w:pPr>
      <w:r>
        <w:rPr/>
        <w:t xml:space="preserve">第二节  英国</w:t>
      </w:r>
    </w:p>
    <w:p>
      <w:pPr>
        <w:spacing w:after="150"/>
      </w:pPr>
      <w:r>
        <w:rPr/>
        <w:t xml:space="preserve">一、  市场发展规模</w:t>
      </w:r>
    </w:p>
    <w:p>
      <w:pPr>
        <w:spacing w:after="150"/>
      </w:pPr>
      <w:r>
        <w:rPr/>
        <w:t xml:space="preserve">二、  行业发展现状</w:t>
      </w:r>
    </w:p>
    <w:p>
      <w:pPr>
        <w:spacing w:after="150"/>
      </w:pPr>
      <w:r>
        <w:rPr/>
        <w:t xml:space="preserve">三、  发展经验借鉴</w:t>
      </w:r>
    </w:p>
    <w:p>
      <w:pPr>
        <w:spacing w:after="150"/>
      </w:pPr>
      <w:r>
        <w:rPr/>
        <w:t xml:space="preserve">四、  行业发展分析</w:t>
      </w:r>
    </w:p>
    <w:p>
      <w:pPr>
        <w:spacing w:after="150"/>
      </w:pPr>
      <w:r>
        <w:rPr/>
        <w:t xml:space="preserve">五、  英国伦敦</w:t>
      </w:r>
    </w:p>
    <w:p>
      <w:pPr>
        <w:spacing w:after="150"/>
      </w:pPr>
      <w:r>
        <w:rPr/>
        <w:t xml:space="preserve">第三节  美国</w:t>
      </w:r>
    </w:p>
    <w:p>
      <w:pPr>
        <w:spacing w:after="150"/>
      </w:pPr>
      <w:r>
        <w:rPr/>
        <w:t xml:space="preserve">一、  用户发展分析</w:t>
      </w:r>
    </w:p>
    <w:p>
      <w:pPr>
        <w:spacing w:after="150"/>
      </w:pPr>
      <w:r>
        <w:rPr/>
        <w:t xml:space="preserve">二、  行业发展现状</w:t>
      </w:r>
    </w:p>
    <w:p>
      <w:pPr>
        <w:spacing w:after="150"/>
      </w:pPr>
      <w:r>
        <w:rPr/>
        <w:t xml:space="preserve">三、  行业发展效应</w:t>
      </w:r>
    </w:p>
    <w:p>
      <w:pPr>
        <w:spacing w:after="150"/>
      </w:pPr>
      <w:r>
        <w:rPr/>
        <w:t xml:space="preserve">第四节  其他地区发展</w:t>
      </w:r>
    </w:p>
    <w:p>
      <w:pPr>
        <w:spacing w:after="150"/>
      </w:pPr>
      <w:r>
        <w:rPr/>
        <w:t xml:space="preserve">一、  印尼</w:t>
      </w:r>
    </w:p>
    <w:p>
      <w:pPr>
        <w:spacing w:after="150"/>
      </w:pPr>
      <w:r>
        <w:rPr/>
        <w:t xml:space="preserve">二、  泰国曼谷</w:t>
      </w:r>
    </w:p>
    <w:p>
      <w:pPr>
        <w:spacing w:after="150"/>
      </w:pPr>
      <w:r>
        <w:rPr/>
        <w:t xml:space="preserve">三、  法国巴黎</w:t>
      </w:r>
    </w:p>
    <w:p>
      <w:pPr>
        <w:spacing w:after="150"/>
      </w:pPr>
      <w:r>
        <w:rPr/>
        <w:t xml:space="preserve">四、  韩国首尔</w:t>
      </w:r>
    </w:p>
    <w:p>
      <w:pPr>
        <w:spacing w:after="150"/>
      </w:pPr>
      <w:r>
        <w:rPr/>
        <w:t xml:space="preserve">五、  澳大利亚</w:t>
      </w:r>
    </w:p>
    <w:p>
      <w:pPr>
        <w:spacing w:after="150"/>
      </w:pPr>
      <w:r>
        <w:rPr>
          <w:b w:val="1"/>
          <w:bCs w:val="1"/>
        </w:rPr>
        <w:t xml:space="preserve">第三章 2019-2023年中国夜间经济发展环境</w:t>
      </w:r>
    </w:p>
    <w:p>
      <w:pPr>
        <w:spacing w:after="150"/>
      </w:pPr>
      <w:r>
        <w:rPr/>
        <w:t xml:space="preserve">第一节  政策环境</w:t>
      </w:r>
    </w:p>
    <w:p>
      <w:pPr>
        <w:spacing w:after="150"/>
      </w:pPr>
      <w:r>
        <w:rPr/>
        <w:t xml:space="preserve">一、  行业发展政策</w:t>
      </w:r>
    </w:p>
    <w:p>
      <w:pPr>
        <w:spacing w:after="150"/>
      </w:pPr>
      <w:r>
        <w:rPr/>
        <w:t xml:space="preserve">二、  区域发展政策</w:t>
      </w:r>
    </w:p>
    <w:p>
      <w:pPr>
        <w:spacing w:after="150"/>
      </w:pPr>
      <w:r>
        <w:rPr/>
        <w:t xml:space="preserve">第二节  交通环境</w:t>
      </w:r>
    </w:p>
    <w:p>
      <w:pPr>
        <w:spacing w:after="150"/>
      </w:pPr>
      <w:r>
        <w:rPr/>
        <w:t xml:space="preserve">一、  交通行业运行情况</w:t>
      </w:r>
    </w:p>
    <w:p>
      <w:pPr>
        <w:spacing w:after="150"/>
      </w:pPr>
      <w:r>
        <w:rPr/>
        <w:t xml:space="preserve">二、  交通运输投资情况</w:t>
      </w:r>
    </w:p>
    <w:p>
      <w:pPr>
        <w:spacing w:after="150"/>
      </w:pPr>
      <w:r>
        <w:rPr/>
        <w:t xml:space="preserve">三、  夜间公交发展情况</w:t>
      </w:r>
    </w:p>
    <w:p>
      <w:pPr>
        <w:spacing w:after="150"/>
      </w:pPr>
      <w:r>
        <w:rPr/>
        <w:t xml:space="preserve">四、  地铁营运时间分析</w:t>
      </w:r>
    </w:p>
    <w:p>
      <w:pPr>
        <w:spacing w:after="150"/>
      </w:pPr>
      <w:r>
        <w:rPr/>
        <w:t xml:space="preserve">第三节  社会环境</w:t>
      </w:r>
    </w:p>
    <w:p>
      <w:pPr>
        <w:spacing w:after="150"/>
      </w:pPr>
      <w:r>
        <w:rPr/>
        <w:t xml:space="preserve">一、  公共安全感指数</w:t>
      </w:r>
    </w:p>
    <w:p>
      <w:pPr>
        <w:spacing w:after="150"/>
      </w:pPr>
      <w:r>
        <w:rPr/>
        <w:t xml:space="preserve">二、  居民消费观念</w:t>
      </w:r>
    </w:p>
    <w:p>
      <w:pPr>
        <w:spacing w:after="150"/>
      </w:pPr>
      <w:r>
        <w:rPr/>
        <w:t xml:space="preserve">三、  常住人口分析</w:t>
      </w:r>
    </w:p>
    <w:p>
      <w:pPr>
        <w:spacing w:after="150"/>
      </w:pPr>
      <w:r>
        <w:rPr/>
        <w:t xml:space="preserve">四、  居民熬夜情况</w:t>
      </w:r>
    </w:p>
    <w:p>
      <w:pPr>
        <w:spacing w:after="150"/>
      </w:pPr>
      <w:r>
        <w:rPr/>
        <w:t xml:space="preserve">五、  居民生物钟分析</w:t>
      </w:r>
    </w:p>
    <w:p>
      <w:pPr>
        <w:spacing w:after="150"/>
      </w:pPr>
      <w:r>
        <w:rPr>
          <w:b w:val="1"/>
          <w:bCs w:val="1"/>
        </w:rPr>
        <w:t xml:space="preserve">第四章 2019-2023年夜间经济行业市场运行分析</w:t>
      </w:r>
    </w:p>
    <w:p>
      <w:pPr>
        <w:spacing w:after="150"/>
      </w:pPr>
      <w:r>
        <w:rPr/>
        <w:t xml:space="preserve">第一节  夜间经济发展概述</w:t>
      </w:r>
    </w:p>
    <w:p>
      <w:pPr>
        <w:spacing w:after="150"/>
      </w:pPr>
      <w:r>
        <w:rPr/>
        <w:t xml:space="preserve">一、  行业发展环境</w:t>
      </w:r>
    </w:p>
    <w:p>
      <w:pPr>
        <w:spacing w:after="150"/>
      </w:pPr>
      <w:r>
        <w:rPr/>
        <w:t xml:space="preserve">二、  行业基本特点</w:t>
      </w:r>
    </w:p>
    <w:p>
      <w:pPr>
        <w:spacing w:after="150"/>
      </w:pPr>
      <w:r>
        <w:rPr/>
        <w:t xml:space="preserve">三、  行业发展业态</w:t>
      </w:r>
    </w:p>
    <w:p>
      <w:pPr>
        <w:spacing w:after="150"/>
      </w:pPr>
      <w:r>
        <w:rPr/>
        <w:t xml:space="preserve">四、  行业发展分析</w:t>
      </w:r>
    </w:p>
    <w:p>
      <w:pPr>
        <w:spacing w:after="150"/>
      </w:pPr>
      <w:r>
        <w:rPr/>
        <w:t xml:space="preserve">五、  市场价值分析</w:t>
      </w:r>
    </w:p>
    <w:p>
      <w:pPr>
        <w:spacing w:after="150"/>
      </w:pPr>
      <w:r>
        <w:rPr/>
        <w:t xml:space="preserve">第二节  2019-2023年夜间经济市场运行现状</w:t>
      </w:r>
    </w:p>
    <w:p>
      <w:pPr>
        <w:spacing w:after="150"/>
      </w:pPr>
      <w:r>
        <w:rPr/>
        <w:t xml:space="preserve">一、  行业发展现状</w:t>
      </w:r>
    </w:p>
    <w:p>
      <w:pPr>
        <w:spacing w:after="150"/>
      </w:pPr>
      <w:r>
        <w:rPr/>
        <w:t xml:space="preserve">二、  市场发展规模</w:t>
      </w:r>
    </w:p>
    <w:p>
      <w:pPr>
        <w:spacing w:after="150"/>
      </w:pPr>
      <w:r>
        <w:rPr/>
        <w:t xml:space="preserve">三、  夜间文化演出</w:t>
      </w:r>
    </w:p>
    <w:p>
      <w:pPr>
        <w:spacing w:after="150"/>
      </w:pPr>
      <w:r>
        <w:rPr/>
        <w:t xml:space="preserve">四、  夜经济活跃度</w:t>
      </w:r>
    </w:p>
    <w:p>
      <w:pPr>
        <w:spacing w:after="150"/>
      </w:pPr>
      <w:r>
        <w:rPr/>
        <w:t xml:space="preserve">五、  消费人群特征</w:t>
      </w:r>
    </w:p>
    <w:p>
      <w:pPr>
        <w:spacing w:after="150"/>
      </w:pPr>
      <w:r>
        <w:rPr/>
        <w:t xml:space="preserve">六、  网络关注程度</w:t>
      </w:r>
    </w:p>
    <w:p>
      <w:pPr>
        <w:spacing w:after="150"/>
      </w:pPr>
      <w:r>
        <w:rPr/>
        <w:t xml:space="preserve">第三节  夜经济发展问题及建议分析</w:t>
      </w:r>
    </w:p>
    <w:p>
      <w:pPr>
        <w:spacing w:after="150"/>
      </w:pPr>
      <w:r>
        <w:rPr/>
        <w:t xml:space="preserve">一、  行业发展问题</w:t>
      </w:r>
    </w:p>
    <w:p>
      <w:pPr>
        <w:spacing w:after="150"/>
      </w:pPr>
      <w:r>
        <w:rPr/>
        <w:t xml:space="preserve">二、  行业发展举措</w:t>
      </w:r>
    </w:p>
    <w:p>
      <w:pPr>
        <w:spacing w:after="150"/>
      </w:pPr>
      <w:r>
        <w:rPr/>
        <w:t xml:space="preserve">三、  行业发展建议</w:t>
      </w:r>
    </w:p>
    <w:p>
      <w:pPr>
        <w:spacing w:after="150"/>
      </w:pPr>
      <w:r>
        <w:rPr/>
        <w:t xml:space="preserve">四、  问题解决对策</w:t>
      </w:r>
    </w:p>
    <w:p>
      <w:pPr>
        <w:spacing w:after="150"/>
      </w:pPr>
      <w:r>
        <w:rPr>
          <w:b w:val="1"/>
          <w:bCs w:val="1"/>
        </w:rPr>
        <w:t xml:space="preserve">第五章 2019-2023年夜间旅游市场发展分析</w:t>
      </w:r>
    </w:p>
    <w:p>
      <w:pPr>
        <w:spacing w:after="150"/>
      </w:pPr>
      <w:r>
        <w:rPr/>
        <w:t xml:space="preserve">第一节  夜间旅游行业发展概述</w:t>
      </w:r>
    </w:p>
    <w:p>
      <w:pPr>
        <w:spacing w:after="150"/>
      </w:pPr>
      <w:r>
        <w:rPr/>
        <w:t xml:space="preserve">一、  行业发展意义</w:t>
      </w:r>
    </w:p>
    <w:p>
      <w:pPr>
        <w:spacing w:after="150"/>
      </w:pPr>
      <w:r>
        <w:rPr/>
        <w:t xml:space="preserve">一、  行业发展特征</w:t>
      </w:r>
    </w:p>
    <w:p>
      <w:pPr>
        <w:spacing w:after="150"/>
      </w:pPr>
      <w:r>
        <w:rPr/>
        <w:t xml:space="preserve">二、  行业发展模式</w:t>
      </w:r>
    </w:p>
    <w:p>
      <w:pPr>
        <w:spacing w:after="150"/>
      </w:pPr>
      <w:r>
        <w:rPr/>
        <w:t xml:space="preserve">三、  市场供给分析</w:t>
      </w:r>
    </w:p>
    <w:p>
      <w:pPr>
        <w:spacing w:after="150"/>
      </w:pPr>
      <w:r>
        <w:rPr/>
        <w:t xml:space="preserve">四、  城市旅游特征</w:t>
      </w:r>
    </w:p>
    <w:p>
      <w:pPr>
        <w:spacing w:after="150"/>
      </w:pPr>
      <w:r>
        <w:rPr/>
        <w:t xml:space="preserve">第二节  夜间旅游市场运行分析</w:t>
      </w:r>
    </w:p>
    <w:p>
      <w:pPr>
        <w:spacing w:after="150"/>
      </w:pPr>
      <w:r>
        <w:rPr/>
        <w:t xml:space="preserve">一、  夜间旅游发展</w:t>
      </w:r>
    </w:p>
    <w:p>
      <w:pPr>
        <w:spacing w:after="150"/>
      </w:pPr>
      <w:r>
        <w:rPr/>
        <w:t xml:space="preserve">二、  夜间旅游占比</w:t>
      </w:r>
    </w:p>
    <w:p>
      <w:pPr>
        <w:spacing w:after="150"/>
      </w:pPr>
      <w:r>
        <w:rPr/>
        <w:t xml:space="preserve">三、  市场发展情况</w:t>
      </w:r>
    </w:p>
    <w:p>
      <w:pPr>
        <w:spacing w:after="150"/>
      </w:pPr>
      <w:r>
        <w:rPr/>
        <w:t xml:space="preserve">四、  行业发展现状</w:t>
      </w:r>
    </w:p>
    <w:p>
      <w:pPr>
        <w:spacing w:after="150"/>
      </w:pPr>
      <w:r>
        <w:rPr/>
        <w:t xml:space="preserve">五、  行业投资情况</w:t>
      </w:r>
    </w:p>
    <w:p>
      <w:pPr>
        <w:spacing w:after="150"/>
      </w:pPr>
      <w:r>
        <w:rPr/>
        <w:t xml:space="preserve">六、  行业发展分析</w:t>
      </w:r>
    </w:p>
    <w:p>
      <w:pPr>
        <w:spacing w:after="150"/>
      </w:pPr>
      <w:r>
        <w:rPr/>
        <w:t xml:space="preserve">七、  行业发展趋势</w:t>
      </w:r>
    </w:p>
    <w:p>
      <w:pPr>
        <w:spacing w:after="150"/>
      </w:pPr>
      <w:r>
        <w:rPr/>
        <w:t xml:space="preserve">第三节  夜间旅游游客发展分析</w:t>
      </w:r>
    </w:p>
    <w:p>
      <w:pPr>
        <w:spacing w:after="150"/>
      </w:pPr>
      <w:r>
        <w:rPr/>
        <w:t xml:space="preserve">一、  夜间旅游时间分段</w:t>
      </w:r>
    </w:p>
    <w:p>
      <w:pPr>
        <w:spacing w:after="150"/>
      </w:pPr>
      <w:r>
        <w:rPr/>
        <w:t xml:space="preserve">二、  夜游游客时段分布</w:t>
      </w:r>
    </w:p>
    <w:p>
      <w:pPr>
        <w:spacing w:after="150"/>
      </w:pPr>
      <w:r>
        <w:rPr/>
        <w:t xml:space="preserve">三、  夜间旅游时间花费</w:t>
      </w:r>
    </w:p>
    <w:p>
      <w:pPr>
        <w:spacing w:after="150"/>
      </w:pPr>
      <w:r>
        <w:rPr/>
        <w:t xml:space="preserve">四、  夜间旅游年龄分布</w:t>
      </w:r>
    </w:p>
    <w:p>
      <w:pPr>
        <w:spacing w:after="150"/>
      </w:pPr>
      <w:r>
        <w:rPr/>
        <w:t xml:space="preserve">五、  城市夜游人群分析</w:t>
      </w:r>
    </w:p>
    <w:p>
      <w:pPr>
        <w:spacing w:after="150"/>
      </w:pPr>
      <w:r>
        <w:rPr/>
        <w:t xml:space="preserve">第四节  夜间旅游发展问题及建议分析</w:t>
      </w:r>
    </w:p>
    <w:p>
      <w:pPr>
        <w:spacing w:after="150"/>
      </w:pPr>
      <w:r>
        <w:rPr/>
        <w:t xml:space="preserve">一、  行业存在问题</w:t>
      </w:r>
    </w:p>
    <w:p>
      <w:pPr>
        <w:spacing w:after="150"/>
      </w:pPr>
      <w:r>
        <w:rPr/>
        <w:t xml:space="preserve">二、  行业发展建议</w:t>
      </w:r>
    </w:p>
    <w:p>
      <w:pPr>
        <w:spacing w:after="150"/>
      </w:pPr>
      <w:r>
        <w:rPr/>
        <w:t xml:space="preserve">三、  行业发展建议</w:t>
      </w:r>
    </w:p>
    <w:p>
      <w:pPr>
        <w:spacing w:after="150"/>
      </w:pPr>
      <w:r>
        <w:rPr>
          <w:b w:val="1"/>
          <w:bCs w:val="1"/>
        </w:rPr>
        <w:t xml:space="preserve">第六章 2019-2023年夜间餐饮行业运行分析</w:t>
      </w:r>
    </w:p>
    <w:p>
      <w:pPr>
        <w:spacing w:after="150"/>
      </w:pPr>
      <w:r>
        <w:rPr/>
        <w:t xml:space="preserve">第一节  夜间餐饮市场运行情况</w:t>
      </w:r>
    </w:p>
    <w:p>
      <w:pPr>
        <w:spacing w:after="150"/>
      </w:pPr>
      <w:r>
        <w:rPr/>
        <w:t xml:space="preserve">一、  夜间餐饮发展</w:t>
      </w:r>
    </w:p>
    <w:p>
      <w:pPr>
        <w:spacing w:after="150"/>
      </w:pPr>
      <w:r>
        <w:rPr/>
        <w:t xml:space="preserve">二、  行业发展背景</w:t>
      </w:r>
    </w:p>
    <w:p>
      <w:pPr>
        <w:spacing w:after="150"/>
      </w:pPr>
      <w:r>
        <w:rPr/>
        <w:t xml:space="preserve">三、  市场消费规模</w:t>
      </w:r>
    </w:p>
    <w:p>
      <w:pPr>
        <w:spacing w:after="150"/>
      </w:pPr>
      <w:r>
        <w:rPr/>
        <w:t xml:space="preserve">四、  月度消费分析</w:t>
      </w:r>
    </w:p>
    <w:p>
      <w:pPr>
        <w:spacing w:after="150"/>
      </w:pPr>
      <w:r>
        <w:rPr/>
        <w:t xml:space="preserve">五、  消费时段分析</w:t>
      </w:r>
    </w:p>
    <w:p>
      <w:pPr>
        <w:spacing w:after="150"/>
      </w:pPr>
      <w:r>
        <w:rPr/>
        <w:t xml:space="preserve">六、  行业消费方式</w:t>
      </w:r>
    </w:p>
    <w:p>
      <w:pPr>
        <w:spacing w:after="150"/>
      </w:pPr>
      <w:r>
        <w:rPr/>
        <w:t xml:space="preserve">七、  区域发展分析</w:t>
      </w:r>
    </w:p>
    <w:p>
      <w:pPr>
        <w:spacing w:after="150"/>
      </w:pPr>
      <w:r>
        <w:rPr/>
        <w:t xml:space="preserve">八、  发展品类分析</w:t>
      </w:r>
    </w:p>
    <w:p>
      <w:pPr>
        <w:spacing w:after="150"/>
      </w:pPr>
      <w:r>
        <w:rPr/>
        <w:t xml:space="preserve">第二节  夜间餐饮消费用户分析</w:t>
      </w:r>
    </w:p>
    <w:p>
      <w:pPr>
        <w:spacing w:after="150"/>
      </w:pPr>
      <w:r>
        <w:rPr/>
        <w:t xml:space="preserve">一、  夜间餐饮到店商圈</w:t>
      </w:r>
    </w:p>
    <w:p>
      <w:pPr>
        <w:spacing w:after="150"/>
      </w:pPr>
      <w:r>
        <w:rPr/>
        <w:t xml:space="preserve">二、  用户性别情况分析</w:t>
      </w:r>
    </w:p>
    <w:p>
      <w:pPr>
        <w:spacing w:after="150"/>
      </w:pPr>
      <w:r>
        <w:rPr/>
        <w:t xml:space="preserve">三、  用户年龄分布情况</w:t>
      </w:r>
    </w:p>
    <w:p>
      <w:pPr>
        <w:spacing w:after="150"/>
      </w:pPr>
      <w:r>
        <w:rPr/>
        <w:t xml:space="preserve">四、  城市夜间消费情况</w:t>
      </w:r>
    </w:p>
    <w:p>
      <w:pPr>
        <w:spacing w:after="150"/>
      </w:pPr>
      <w:r>
        <w:rPr/>
        <w:t xml:space="preserve">五、  夜间餐饮消费城市对比</w:t>
      </w:r>
    </w:p>
    <w:p>
      <w:pPr>
        <w:spacing w:after="150"/>
      </w:pPr>
      <w:r>
        <w:rPr/>
        <w:t xml:space="preserve">第三节  小龙虾市场分析</w:t>
      </w:r>
    </w:p>
    <w:p>
      <w:pPr>
        <w:spacing w:after="150"/>
      </w:pPr>
      <w:r>
        <w:rPr/>
        <w:t xml:space="preserve">一、  市场发展规模</w:t>
      </w:r>
    </w:p>
    <w:p>
      <w:pPr>
        <w:spacing w:after="150"/>
      </w:pPr>
      <w:r>
        <w:rPr/>
        <w:t xml:space="preserve">二、  行业发展现状</w:t>
      </w:r>
    </w:p>
    <w:p>
      <w:pPr>
        <w:spacing w:after="150"/>
      </w:pPr>
      <w:r>
        <w:rPr/>
        <w:t xml:space="preserve">三、  用户消费分析</w:t>
      </w:r>
    </w:p>
    <w:p>
      <w:pPr>
        <w:spacing w:after="150"/>
      </w:pPr>
      <w:r>
        <w:rPr/>
        <w:t xml:space="preserve">四、  口味偏好分析</w:t>
      </w:r>
    </w:p>
    <w:p>
      <w:pPr>
        <w:spacing w:after="150"/>
      </w:pPr>
      <w:r>
        <w:rPr/>
        <w:t xml:space="preserve">五、  夜间发展现状</w:t>
      </w:r>
    </w:p>
    <w:p>
      <w:pPr>
        <w:spacing w:after="150"/>
      </w:pPr>
      <w:r>
        <w:rPr/>
        <w:t xml:space="preserve">六、  夜间消费习惯</w:t>
      </w:r>
    </w:p>
    <w:p>
      <w:pPr>
        <w:spacing w:after="150"/>
      </w:pPr>
      <w:r>
        <w:rPr/>
        <w:t xml:space="preserve">第四节  烧烤市场分析</w:t>
      </w:r>
    </w:p>
    <w:p>
      <w:pPr>
        <w:spacing w:after="150"/>
      </w:pPr>
      <w:r>
        <w:rPr/>
        <w:t xml:space="preserve">一、  市场发展规模</w:t>
      </w:r>
    </w:p>
    <w:p>
      <w:pPr>
        <w:spacing w:after="150"/>
      </w:pPr>
      <w:r>
        <w:rPr/>
        <w:t xml:space="preserve">二、  用户规模分析</w:t>
      </w:r>
    </w:p>
    <w:p>
      <w:pPr>
        <w:spacing w:after="150"/>
      </w:pPr>
      <w:r>
        <w:rPr/>
        <w:t xml:space="preserve">三、  用户年龄情况</w:t>
      </w:r>
    </w:p>
    <w:p>
      <w:pPr>
        <w:spacing w:after="150"/>
      </w:pPr>
      <w:r>
        <w:rPr/>
        <w:t xml:space="preserve">四、  烧烤门店数量</w:t>
      </w:r>
    </w:p>
    <w:p>
      <w:pPr>
        <w:spacing w:after="150"/>
      </w:pPr>
      <w:r>
        <w:rPr/>
        <w:t xml:space="preserve">五、  消费单价分析</w:t>
      </w:r>
    </w:p>
    <w:p>
      <w:pPr>
        <w:spacing w:after="150"/>
      </w:pPr>
      <w:r>
        <w:rPr>
          <w:b w:val="1"/>
          <w:bCs w:val="1"/>
        </w:rPr>
        <w:t xml:space="preserve">第七章 2019-2023年夜间娱乐发展现状</w:t>
      </w:r>
    </w:p>
    <w:p>
      <w:pPr>
        <w:spacing w:after="150"/>
      </w:pPr>
      <w:r>
        <w:rPr/>
        <w:t xml:space="preserve">第一节  健身房发展分析</w:t>
      </w:r>
    </w:p>
    <w:p>
      <w:pPr>
        <w:spacing w:after="150"/>
      </w:pPr>
      <w:r>
        <w:rPr/>
        <w:t xml:space="preserve">一、  市场发展环境</w:t>
      </w:r>
    </w:p>
    <w:p>
      <w:pPr>
        <w:spacing w:after="150"/>
      </w:pPr>
      <w:r>
        <w:rPr/>
        <w:t xml:space="preserve">二、  行业发展现状</w:t>
      </w:r>
    </w:p>
    <w:p>
      <w:pPr>
        <w:spacing w:after="150"/>
      </w:pPr>
      <w:r>
        <w:rPr/>
        <w:t xml:space="preserve">三、  市场发展动态</w:t>
      </w:r>
    </w:p>
    <w:p>
      <w:pPr>
        <w:spacing w:after="150"/>
      </w:pPr>
      <w:r>
        <w:rPr/>
        <w:t xml:space="preserve">四、  用户发展分析</w:t>
      </w:r>
    </w:p>
    <w:p>
      <w:pPr>
        <w:spacing w:after="150"/>
      </w:pPr>
      <w:r>
        <w:rPr/>
        <w:t xml:space="preserve">第二节  电影院发展分析</w:t>
      </w:r>
    </w:p>
    <w:p>
      <w:pPr>
        <w:spacing w:after="150"/>
      </w:pPr>
      <w:r>
        <w:rPr/>
        <w:t xml:space="preserve">一、  市场发展环境</w:t>
      </w:r>
    </w:p>
    <w:p>
      <w:pPr>
        <w:spacing w:after="150"/>
      </w:pPr>
      <w:r>
        <w:rPr/>
        <w:t xml:space="preserve">二、  行业发展现状</w:t>
      </w:r>
    </w:p>
    <w:p>
      <w:pPr>
        <w:spacing w:after="150"/>
      </w:pPr>
      <w:r>
        <w:rPr/>
        <w:t xml:space="preserve">三、  城市分布情况</w:t>
      </w:r>
    </w:p>
    <w:p>
      <w:pPr>
        <w:spacing w:after="150"/>
      </w:pPr>
      <w:r>
        <w:rPr/>
        <w:t xml:space="preserve">四、  用户选择偏好</w:t>
      </w:r>
    </w:p>
    <w:p>
      <w:pPr>
        <w:spacing w:after="150"/>
      </w:pPr>
      <w:r>
        <w:rPr/>
        <w:t xml:space="preserve">五、  行业存在问题</w:t>
      </w:r>
    </w:p>
    <w:p>
      <w:pPr>
        <w:spacing w:after="150"/>
      </w:pPr>
      <w:r>
        <w:rPr/>
        <w:t xml:space="preserve">六、  未来发展趋势</w:t>
      </w:r>
    </w:p>
    <w:p>
      <w:pPr>
        <w:spacing w:after="150"/>
      </w:pPr>
      <w:r>
        <w:rPr/>
        <w:t xml:space="preserve">第三节  ktv发展分析</w:t>
      </w:r>
    </w:p>
    <w:p>
      <w:pPr>
        <w:spacing w:after="150"/>
      </w:pPr>
      <w:r>
        <w:rPr/>
        <w:t xml:space="preserve">一、  行业发展历程</w:t>
      </w:r>
    </w:p>
    <w:p>
      <w:pPr>
        <w:spacing w:after="150"/>
      </w:pPr>
      <w:r>
        <w:rPr/>
        <w:t xml:space="preserve">二、  市场发展规模</w:t>
      </w:r>
    </w:p>
    <w:p>
      <w:pPr>
        <w:spacing w:after="150"/>
      </w:pPr>
      <w:r>
        <w:rPr/>
        <w:t xml:space="preserve">三、  联网ktv发展</w:t>
      </w:r>
    </w:p>
    <w:p>
      <w:pPr>
        <w:spacing w:after="150"/>
      </w:pPr>
      <w:r>
        <w:rPr/>
        <w:t xml:space="preserve">四、  迷你ktv亭发展</w:t>
      </w:r>
    </w:p>
    <w:p>
      <w:pPr>
        <w:spacing w:after="150"/>
      </w:pPr>
      <w:r>
        <w:rPr/>
        <w:t xml:space="preserve">五、  基本类别分析</w:t>
      </w:r>
    </w:p>
    <w:p>
      <w:pPr>
        <w:spacing w:after="150"/>
      </w:pPr>
      <w:r>
        <w:rPr/>
        <w:t xml:space="preserve">六、  行业发展趋势</w:t>
      </w:r>
    </w:p>
    <w:p>
      <w:pPr>
        <w:spacing w:after="150"/>
      </w:pPr>
      <w:r>
        <w:rPr/>
        <w:t xml:space="preserve">第四节  酒吧发展分析</w:t>
      </w:r>
    </w:p>
    <w:p>
      <w:pPr>
        <w:spacing w:after="150"/>
      </w:pPr>
      <w:r>
        <w:rPr/>
        <w:t xml:space="preserve">一、  市场发展规模</w:t>
      </w:r>
    </w:p>
    <w:p>
      <w:pPr>
        <w:spacing w:after="150"/>
      </w:pPr>
      <w:r>
        <w:rPr/>
        <w:t xml:space="preserve">二、  区域分布情况</w:t>
      </w:r>
    </w:p>
    <w:p>
      <w:pPr>
        <w:spacing w:after="150"/>
      </w:pPr>
      <w:r>
        <w:rPr/>
        <w:t xml:space="preserve">三、  时间分布情况</w:t>
      </w:r>
    </w:p>
    <w:p>
      <w:pPr>
        <w:spacing w:after="150"/>
      </w:pPr>
      <w:r>
        <w:rPr/>
        <w:t xml:space="preserve">四、  用户发展分析</w:t>
      </w:r>
    </w:p>
    <w:p>
      <w:pPr>
        <w:spacing w:after="150"/>
      </w:pPr>
      <w:r>
        <w:rPr/>
        <w:t xml:space="preserve">五、  用户年龄结构</w:t>
      </w:r>
    </w:p>
    <w:p>
      <w:pPr>
        <w:spacing w:after="150"/>
      </w:pPr>
      <w:r>
        <w:rPr/>
        <w:t xml:space="preserve">六、  省份分布情况</w:t>
      </w:r>
    </w:p>
    <w:p>
      <w:pPr>
        <w:spacing w:after="150"/>
      </w:pPr>
      <w:r>
        <w:rPr>
          <w:b w:val="1"/>
          <w:bCs w:val="1"/>
        </w:rPr>
        <w:t xml:space="preserve">第八章 2019-2023年夜间购物市场发展情况</w:t>
      </w:r>
    </w:p>
    <w:p>
      <w:pPr>
        <w:spacing w:after="150"/>
      </w:pPr>
      <w:r>
        <w:rPr/>
        <w:t xml:space="preserve">第一节  购物中心市场运行情况</w:t>
      </w:r>
    </w:p>
    <w:p>
      <w:pPr>
        <w:spacing w:after="150"/>
      </w:pPr>
      <w:r>
        <w:rPr/>
        <w:t xml:space="preserve">一、  购物中心发展</w:t>
      </w:r>
    </w:p>
    <w:p>
      <w:pPr>
        <w:spacing w:after="150"/>
      </w:pPr>
      <w:r>
        <w:rPr/>
        <w:t xml:space="preserve">二、  市场营业时间</w:t>
      </w:r>
    </w:p>
    <w:p>
      <w:pPr>
        <w:spacing w:after="150"/>
      </w:pPr>
      <w:r>
        <w:rPr/>
        <w:t xml:space="preserve">三、  深夜购物发展</w:t>
      </w:r>
    </w:p>
    <w:p>
      <w:pPr>
        <w:spacing w:after="150"/>
      </w:pPr>
      <w:r>
        <w:rPr/>
        <w:t xml:space="preserve">四、  典型购物中心</w:t>
      </w:r>
    </w:p>
    <w:p>
      <w:pPr>
        <w:spacing w:after="150"/>
      </w:pPr>
      <w:r>
        <w:rPr/>
        <w:t xml:space="preserve">第二节  夜间网购市场运行情况</w:t>
      </w:r>
    </w:p>
    <w:p>
      <w:pPr>
        <w:spacing w:after="150"/>
      </w:pPr>
      <w:r>
        <w:rPr/>
        <w:t xml:space="preserve">一、  微信支付情况</w:t>
      </w:r>
    </w:p>
    <w:p>
      <w:pPr>
        <w:spacing w:after="150"/>
      </w:pPr>
      <w:r>
        <w:rPr/>
        <w:t xml:space="preserve">二、  下单活跃指数</w:t>
      </w:r>
    </w:p>
    <w:p>
      <w:pPr>
        <w:spacing w:after="150"/>
      </w:pPr>
      <w:r>
        <w:rPr/>
        <w:t xml:space="preserve">三、  下单品类分析</w:t>
      </w:r>
    </w:p>
    <w:p>
      <w:pPr>
        <w:spacing w:after="150"/>
      </w:pPr>
      <w:r>
        <w:rPr/>
        <w:t xml:space="preserve">四、  用户消费画像</w:t>
      </w:r>
    </w:p>
    <w:p>
      <w:pPr>
        <w:spacing w:after="150"/>
      </w:pPr>
      <w:r>
        <w:rPr/>
        <w:t xml:space="preserve">五、  行业基础设施</w:t>
      </w:r>
    </w:p>
    <w:p>
      <w:pPr>
        <w:spacing w:after="150"/>
      </w:pPr>
      <w:r>
        <w:rPr/>
        <w:t xml:space="preserve">第三节  24小时便利店市场运行情况</w:t>
      </w:r>
    </w:p>
    <w:p>
      <w:pPr>
        <w:spacing w:after="150"/>
      </w:pPr>
      <w:r>
        <w:rPr/>
        <w:t xml:space="preserve">一、  行业发展价值</w:t>
      </w:r>
    </w:p>
    <w:p>
      <w:pPr>
        <w:spacing w:after="150"/>
      </w:pPr>
      <w:r>
        <w:rPr/>
        <w:t xml:space="preserve">二、  主要品牌分析</w:t>
      </w:r>
    </w:p>
    <w:p>
      <w:pPr>
        <w:spacing w:after="150"/>
      </w:pPr>
      <w:r>
        <w:rPr/>
        <w:t xml:space="preserve">三、  夜经济推动发展</w:t>
      </w:r>
    </w:p>
    <w:p>
      <w:pPr>
        <w:spacing w:after="150"/>
      </w:pPr>
      <w:r>
        <w:rPr>
          <w:b w:val="1"/>
          <w:bCs w:val="1"/>
        </w:rPr>
        <w:t xml:space="preserve">第九章 2019-2023年夜间经济用户分析</w:t>
      </w:r>
    </w:p>
    <w:p>
      <w:pPr>
        <w:spacing w:after="150"/>
      </w:pPr>
      <w:r>
        <w:rPr/>
        <w:t xml:space="preserve">第一节  白领夜间生活活动形式分析</w:t>
      </w:r>
    </w:p>
    <w:p>
      <w:pPr>
        <w:spacing w:after="150"/>
      </w:pPr>
      <w:r>
        <w:rPr/>
        <w:t xml:space="preserve">一、  白领夜间生活现状</w:t>
      </w:r>
    </w:p>
    <w:p>
      <w:pPr>
        <w:spacing w:after="150"/>
      </w:pPr>
      <w:r>
        <w:rPr/>
        <w:t xml:space="preserve">二、  夜间活动形式分析</w:t>
      </w:r>
    </w:p>
    <w:p>
      <w:pPr>
        <w:spacing w:after="150"/>
      </w:pPr>
      <w:r>
        <w:rPr/>
        <w:t xml:space="preserve">三、  夜间在家娱乐形式</w:t>
      </w:r>
    </w:p>
    <w:p>
      <w:pPr>
        <w:spacing w:after="150"/>
      </w:pPr>
      <w:r>
        <w:rPr/>
        <w:t xml:space="preserve">四、  夜间外出娱乐形式</w:t>
      </w:r>
    </w:p>
    <w:p>
      <w:pPr>
        <w:spacing w:after="150"/>
      </w:pPr>
      <w:r>
        <w:rPr/>
        <w:t xml:space="preserve">第二节  白领夜间消费结构调研</w:t>
      </w:r>
    </w:p>
    <w:p>
      <w:pPr>
        <w:spacing w:after="150"/>
      </w:pPr>
      <w:r>
        <w:rPr/>
        <w:t xml:space="preserve">一、  夜间消费时间分布</w:t>
      </w:r>
    </w:p>
    <w:p>
      <w:pPr>
        <w:spacing w:after="150"/>
      </w:pPr>
      <w:r>
        <w:rPr/>
        <w:t xml:space="preserve">二、  夜间消费结构分析</w:t>
      </w:r>
    </w:p>
    <w:p>
      <w:pPr>
        <w:spacing w:after="150"/>
      </w:pPr>
      <w:r>
        <w:rPr/>
        <w:t xml:space="preserve">三、  夜间消费金额分布</w:t>
      </w:r>
    </w:p>
    <w:p>
      <w:pPr>
        <w:spacing w:after="150"/>
      </w:pPr>
      <w:r>
        <w:rPr/>
        <w:t xml:space="preserve">四、  夜间娱乐观念分析</w:t>
      </w:r>
    </w:p>
    <w:p>
      <w:pPr>
        <w:spacing w:after="150"/>
      </w:pPr>
      <w:r>
        <w:rPr/>
        <w:t xml:space="preserve">五、  区域夜间娱乐对比</w:t>
      </w:r>
    </w:p>
    <w:p>
      <w:pPr>
        <w:spacing w:after="150"/>
      </w:pPr>
      <w:r>
        <w:rPr/>
        <w:t xml:space="preserve">第三节  白领对夜间生活消费的满意度</w:t>
      </w:r>
    </w:p>
    <w:p>
      <w:pPr>
        <w:spacing w:after="150"/>
      </w:pPr>
      <w:r>
        <w:rPr/>
        <w:t xml:space="preserve">一、  夜生活整体满意程度</w:t>
      </w:r>
    </w:p>
    <w:p>
      <w:pPr>
        <w:spacing w:after="150"/>
      </w:pPr>
      <w:r>
        <w:rPr/>
        <w:t xml:space="preserve">二、  营销夜生活因素分析</w:t>
      </w:r>
    </w:p>
    <w:p>
      <w:pPr>
        <w:spacing w:after="150"/>
      </w:pPr>
      <w:r>
        <w:rPr/>
        <w:t xml:space="preserve">三、  新型夜间娱乐项目</w:t>
      </w:r>
    </w:p>
    <w:p>
      <w:pPr>
        <w:spacing w:after="150"/>
      </w:pPr>
      <w:r>
        <w:rPr/>
        <w:t xml:space="preserve">四、  夜生活资源改善期待</w:t>
      </w:r>
    </w:p>
    <w:p>
      <w:pPr>
        <w:spacing w:after="150"/>
      </w:pPr>
      <w:r>
        <w:rPr>
          <w:b w:val="1"/>
          <w:bCs w:val="1"/>
        </w:rPr>
        <w:t xml:space="preserve">第十章 2019-2023年北京夜经济发展情况</w:t>
      </w:r>
    </w:p>
    <w:p>
      <w:pPr>
        <w:spacing w:after="150"/>
      </w:pPr>
      <w:r>
        <w:rPr/>
        <w:t xml:space="preserve">第一节  2019-2023年北京夜经济运行情况</w:t>
      </w:r>
    </w:p>
    <w:p>
      <w:pPr>
        <w:spacing w:after="150"/>
      </w:pPr>
      <w:r>
        <w:rPr/>
        <w:t xml:space="preserve">一、  行业扶持政策</w:t>
      </w:r>
    </w:p>
    <w:p>
      <w:pPr>
        <w:spacing w:after="150"/>
      </w:pPr>
      <w:r>
        <w:rPr/>
        <w:t xml:space="preserve">二、  市场消费规模</w:t>
      </w:r>
    </w:p>
    <w:p>
      <w:pPr>
        <w:spacing w:after="150"/>
      </w:pPr>
      <w:r>
        <w:rPr/>
        <w:t xml:space="preserve">三、  配套设施发展</w:t>
      </w:r>
    </w:p>
    <w:p>
      <w:pPr>
        <w:spacing w:after="150"/>
      </w:pPr>
      <w:r>
        <w:rPr/>
        <w:t xml:space="preserve">四、  行业发展特点</w:t>
      </w:r>
    </w:p>
    <w:p>
      <w:pPr>
        <w:spacing w:after="150"/>
      </w:pPr>
      <w:r>
        <w:rPr/>
        <w:t xml:space="preserve">五、  国际美食消费</w:t>
      </w:r>
    </w:p>
    <w:p>
      <w:pPr>
        <w:spacing w:after="150"/>
      </w:pPr>
      <w:r>
        <w:rPr/>
        <w:t xml:space="preserve">第二节  北京夜间经济细分市场发展</w:t>
      </w:r>
    </w:p>
    <w:p>
      <w:pPr>
        <w:spacing w:after="150"/>
      </w:pPr>
      <w:r>
        <w:rPr/>
        <w:t xml:space="preserve">一、  购物类经营与消费</w:t>
      </w:r>
    </w:p>
    <w:p>
      <w:pPr>
        <w:spacing w:after="150"/>
      </w:pPr>
      <w:r>
        <w:rPr/>
        <w:t xml:space="preserve">二、  餐饮类经营与消费</w:t>
      </w:r>
    </w:p>
    <w:p>
      <w:pPr>
        <w:spacing w:after="150"/>
      </w:pPr>
      <w:r>
        <w:rPr/>
        <w:t xml:space="preserve">三、  体育健身类经营与消费</w:t>
      </w:r>
    </w:p>
    <w:p>
      <w:pPr>
        <w:spacing w:after="150"/>
      </w:pPr>
      <w:r>
        <w:rPr/>
        <w:t xml:space="preserve">四、  文化类经营与消费</w:t>
      </w:r>
    </w:p>
    <w:p>
      <w:pPr>
        <w:spacing w:after="150"/>
      </w:pPr>
      <w:r>
        <w:rPr/>
        <w:t xml:space="preserve">五、  养生休闲类经营与消费</w:t>
      </w:r>
    </w:p>
    <w:p>
      <w:pPr>
        <w:spacing w:after="150"/>
      </w:pPr>
      <w:r>
        <w:rPr/>
        <w:t xml:space="preserve">六、  旅游类经营与消费</w:t>
      </w:r>
    </w:p>
    <w:p>
      <w:pPr>
        <w:spacing w:after="150"/>
      </w:pPr>
      <w:r>
        <w:rPr/>
        <w:t xml:space="preserve">第三节  北京夜经济问题对策分析</w:t>
      </w:r>
    </w:p>
    <w:p>
      <w:pPr>
        <w:spacing w:after="150"/>
      </w:pPr>
      <w:r>
        <w:rPr/>
        <w:t xml:space="preserve">一、  行业发展问题</w:t>
      </w:r>
    </w:p>
    <w:p>
      <w:pPr>
        <w:spacing w:after="150"/>
      </w:pPr>
      <w:r>
        <w:rPr/>
        <w:t xml:space="preserve">二、  问题发展建议</w:t>
      </w:r>
    </w:p>
    <w:p>
      <w:pPr>
        <w:spacing w:after="150"/>
      </w:pPr>
      <w:r>
        <w:rPr>
          <w:b w:val="1"/>
          <w:bCs w:val="1"/>
        </w:rPr>
        <w:t xml:space="preserve">第十一章 其他地区夜间经济发展分析</w:t>
      </w:r>
    </w:p>
    <w:p>
      <w:pPr>
        <w:spacing w:after="150"/>
      </w:pPr>
      <w:r>
        <w:rPr/>
        <w:t xml:space="preserve">第一节  深圳</w:t>
      </w:r>
    </w:p>
    <w:p>
      <w:pPr>
        <w:spacing w:after="150"/>
      </w:pPr>
      <w:r>
        <w:rPr/>
        <w:t xml:space="preserve">一、  行业发展现状</w:t>
      </w:r>
    </w:p>
    <w:p>
      <w:pPr>
        <w:spacing w:after="150"/>
      </w:pPr>
      <w:r>
        <w:rPr/>
        <w:t xml:space="preserve">二、  消费主要特点</w:t>
      </w:r>
    </w:p>
    <w:p>
      <w:pPr>
        <w:spacing w:after="150"/>
      </w:pPr>
      <w:r>
        <w:rPr/>
        <w:t xml:space="preserve">三、  行业发展策略</w:t>
      </w:r>
    </w:p>
    <w:p>
      <w:pPr>
        <w:spacing w:after="150"/>
      </w:pPr>
      <w:r>
        <w:rPr/>
        <w:t xml:space="preserve">四、  夜间娱乐发展</w:t>
      </w:r>
    </w:p>
    <w:p>
      <w:pPr>
        <w:spacing w:after="150"/>
      </w:pPr>
      <w:r>
        <w:rPr/>
        <w:t xml:space="preserve">五、  夜间餐饮发展</w:t>
      </w:r>
    </w:p>
    <w:p>
      <w:pPr>
        <w:spacing w:after="150"/>
      </w:pPr>
      <w:r>
        <w:rPr/>
        <w:t xml:space="preserve">六、  夜间购物市场</w:t>
      </w:r>
    </w:p>
    <w:p>
      <w:pPr>
        <w:spacing w:after="150"/>
      </w:pPr>
      <w:r>
        <w:rPr/>
        <w:t xml:space="preserve">第二节  陕西</w:t>
      </w:r>
    </w:p>
    <w:p>
      <w:pPr>
        <w:spacing w:after="150"/>
      </w:pPr>
      <w:r>
        <w:rPr/>
        <w:t xml:space="preserve">一、  西安夜间旅游</w:t>
      </w:r>
    </w:p>
    <w:p>
      <w:pPr>
        <w:spacing w:after="150"/>
      </w:pPr>
      <w:r>
        <w:rPr/>
        <w:t xml:space="preserve">二、  行业发展现状</w:t>
      </w:r>
    </w:p>
    <w:p>
      <w:pPr>
        <w:spacing w:after="150"/>
      </w:pPr>
      <w:r>
        <w:rPr/>
        <w:t xml:space="preserve">三、  夜间旅游发展</w:t>
      </w:r>
    </w:p>
    <w:p>
      <w:pPr>
        <w:spacing w:after="150"/>
      </w:pPr>
      <w:r>
        <w:rPr/>
        <w:t xml:space="preserve">四、  夜间购物市场</w:t>
      </w:r>
    </w:p>
    <w:p>
      <w:pPr>
        <w:spacing w:after="150"/>
      </w:pPr>
      <w:r>
        <w:rPr/>
        <w:t xml:space="preserve">第三节  天津</w:t>
      </w:r>
    </w:p>
    <w:p>
      <w:pPr>
        <w:spacing w:after="150"/>
      </w:pPr>
      <w:r>
        <w:rPr/>
        <w:t xml:space="preserve">一、  行业发展现状</w:t>
      </w:r>
    </w:p>
    <w:p>
      <w:pPr>
        <w:spacing w:after="150"/>
      </w:pPr>
      <w:r>
        <w:rPr/>
        <w:t xml:space="preserve">二、  行业扶持政策</w:t>
      </w:r>
    </w:p>
    <w:p>
      <w:pPr>
        <w:spacing w:after="150"/>
      </w:pPr>
      <w:r>
        <w:rPr/>
        <w:t xml:space="preserve">一、  行业发展瓶颈</w:t>
      </w:r>
    </w:p>
    <w:p>
      <w:pPr>
        <w:spacing w:after="150"/>
      </w:pPr>
      <w:r>
        <w:rPr/>
        <w:t xml:space="preserve">二、  发展完善途径</w:t>
      </w:r>
    </w:p>
    <w:p>
      <w:pPr>
        <w:spacing w:after="150"/>
      </w:pPr>
      <w:r>
        <w:rPr/>
        <w:t xml:space="preserve">第四节  上海</w:t>
      </w:r>
    </w:p>
    <w:p>
      <w:pPr>
        <w:spacing w:after="150"/>
      </w:pPr>
      <w:r>
        <w:rPr/>
        <w:t xml:space="preserve">一、  政策扶持分析</w:t>
      </w:r>
    </w:p>
    <w:p>
      <w:pPr>
        <w:spacing w:after="150"/>
      </w:pPr>
      <w:r>
        <w:rPr/>
        <w:t xml:space="preserve">二、  行业发展环境</w:t>
      </w:r>
    </w:p>
    <w:p>
      <w:pPr>
        <w:spacing w:after="150"/>
      </w:pPr>
      <w:r>
        <w:rPr/>
        <w:t xml:space="preserve">三、  市场运行情况</w:t>
      </w:r>
    </w:p>
    <w:p>
      <w:pPr>
        <w:spacing w:after="150"/>
      </w:pPr>
      <w:r>
        <w:rPr/>
        <w:t xml:space="preserve">四、  行业案例分析</w:t>
      </w:r>
    </w:p>
    <w:p>
      <w:pPr>
        <w:spacing w:after="150"/>
      </w:pPr>
      <w:r>
        <w:rPr/>
        <w:t xml:space="preserve">第五节  东北</w:t>
      </w:r>
    </w:p>
    <w:p>
      <w:pPr>
        <w:spacing w:after="150"/>
      </w:pPr>
      <w:r>
        <w:rPr/>
        <w:t xml:space="preserve">一、  行业发展现状</w:t>
      </w:r>
    </w:p>
    <w:p>
      <w:pPr>
        <w:spacing w:after="150"/>
      </w:pPr>
      <w:r>
        <w:rPr/>
        <w:t xml:space="preserve">二、  发展原因分析</w:t>
      </w:r>
    </w:p>
    <w:p>
      <w:pPr>
        <w:spacing w:after="150"/>
      </w:pPr>
      <w:r>
        <w:rPr/>
        <w:t xml:space="preserve">三、  行业发展环境</w:t>
      </w:r>
    </w:p>
    <w:p>
      <w:pPr>
        <w:spacing w:after="150"/>
      </w:pPr>
      <w:r>
        <w:rPr/>
        <w:t xml:space="preserve">四、  行业发展分析</w:t>
      </w:r>
    </w:p>
    <w:p>
      <w:pPr>
        <w:spacing w:after="150"/>
      </w:pPr>
      <w:r>
        <w:rPr/>
        <w:t xml:space="preserve">第六节  山东</w:t>
      </w:r>
    </w:p>
    <w:p>
      <w:pPr>
        <w:spacing w:after="150"/>
      </w:pPr>
      <w:r>
        <w:rPr/>
        <w:t xml:space="preserve">一、  行业扶持政策</w:t>
      </w:r>
    </w:p>
    <w:p>
      <w:pPr>
        <w:spacing w:after="150"/>
      </w:pPr>
      <w:r>
        <w:rPr/>
        <w:t xml:space="preserve">二、  山东夜间旅游</w:t>
      </w:r>
    </w:p>
    <w:p>
      <w:pPr>
        <w:spacing w:after="150"/>
      </w:pPr>
      <w:r>
        <w:rPr/>
        <w:t xml:space="preserve">一、  行业发展建议</w:t>
      </w:r>
    </w:p>
    <w:p>
      <w:pPr>
        <w:spacing w:after="150"/>
      </w:pPr>
      <w:r>
        <w:rPr/>
        <w:t xml:space="preserve">第七节  香港</w:t>
      </w:r>
    </w:p>
    <w:p>
      <w:pPr>
        <w:spacing w:after="150"/>
      </w:pPr>
      <w:r>
        <w:rPr/>
        <w:t xml:space="preserve">一、  行业发展环境</w:t>
      </w:r>
    </w:p>
    <w:p>
      <w:pPr>
        <w:spacing w:after="150"/>
      </w:pPr>
      <w:r>
        <w:rPr/>
        <w:t xml:space="preserve">二、  行业发展现状</w:t>
      </w:r>
    </w:p>
    <w:p>
      <w:pPr>
        <w:spacing w:after="150"/>
      </w:pPr>
      <w:r>
        <w:rPr/>
        <w:t xml:space="preserve">三、  典型地点分析</w:t>
      </w:r>
    </w:p>
    <w:p>
      <w:pPr>
        <w:spacing w:after="150"/>
      </w:pPr>
      <w:r>
        <w:rPr/>
        <w:t xml:space="preserve">第八节  其他地区发展分析</w:t>
      </w:r>
    </w:p>
    <w:p>
      <w:pPr>
        <w:spacing w:after="150"/>
      </w:pPr>
      <w:r>
        <w:rPr/>
        <w:t xml:space="preserve">一、  杭州</w:t>
      </w:r>
    </w:p>
    <w:p>
      <w:pPr>
        <w:spacing w:after="150"/>
      </w:pPr>
      <w:r>
        <w:rPr/>
        <w:t xml:space="preserve">二、  广州</w:t>
      </w:r>
    </w:p>
    <w:p>
      <w:pPr>
        <w:spacing w:after="150"/>
      </w:pPr>
      <w:r>
        <w:rPr/>
        <w:t xml:space="preserve">三、  南京</w:t>
      </w:r>
    </w:p>
    <w:p>
      <w:pPr>
        <w:spacing w:after="150"/>
      </w:pPr>
      <w:r>
        <w:rPr/>
        <w:t xml:space="preserve">四、  成都</w:t>
      </w:r>
    </w:p>
    <w:p>
      <w:pPr>
        <w:spacing w:after="150"/>
      </w:pPr>
      <w:r>
        <w:rPr>
          <w:b w:val="1"/>
          <w:bCs w:val="1"/>
        </w:rPr>
        <w:t xml:space="preserve">第十二章 2024-2029年夜经济行业发展机遇及趋势分析</w:t>
      </w:r>
    </w:p>
    <w:p>
      <w:pPr>
        <w:spacing w:after="150"/>
      </w:pPr>
      <w:r>
        <w:rPr/>
        <w:t xml:space="preserve">第一节  夜间经济发展机遇分析</w:t>
      </w:r>
    </w:p>
    <w:p>
      <w:pPr>
        <w:spacing w:after="150"/>
      </w:pPr>
      <w:r>
        <w:rPr/>
        <w:t xml:space="preserve">一、  政策发展机遇</w:t>
      </w:r>
    </w:p>
    <w:p>
      <w:pPr>
        <w:spacing w:after="150"/>
      </w:pPr>
      <w:r>
        <w:rPr/>
        <w:t xml:space="preserve">二、  基础设施完善</w:t>
      </w:r>
    </w:p>
    <w:p>
      <w:pPr>
        <w:spacing w:after="150"/>
      </w:pPr>
      <w:r>
        <w:rPr/>
        <w:t xml:space="preserve">三、  居民需求分析</w:t>
      </w:r>
    </w:p>
    <w:p>
      <w:pPr>
        <w:spacing w:after="150"/>
      </w:pPr>
      <w:r>
        <w:rPr/>
        <w:t xml:space="preserve">第二节  夜间经济发展趋势分析</w:t>
      </w:r>
    </w:p>
    <w:p>
      <w:pPr>
        <w:spacing w:after="150"/>
      </w:pPr>
      <w:r>
        <w:rPr/>
        <w:t xml:space="preserve">一、  行业发展前景</w:t>
      </w:r>
    </w:p>
    <w:p>
      <w:pPr>
        <w:spacing w:after="150"/>
      </w:pPr>
      <w:r>
        <w:rPr/>
        <w:t xml:space="preserve">二、  行业发展趋势</w:t>
      </w:r>
    </w:p>
    <w:p>
      <w:pPr>
        <w:spacing w:after="150"/>
      </w:pPr>
      <w:r>
        <w:rPr/>
        <w:t xml:space="preserve">三、  市场发展潜力</w:t>
      </w:r>
    </w:p>
    <w:p>
      <w:pPr>
        <w:spacing w:after="150"/>
      </w:pPr>
      <w:r>
        <w:rPr/>
        <w:t xml:space="preserve">第三节  2024-2029年中国夜间经济预测分析</w:t>
      </w:r>
    </w:p>
    <w:p>
      <w:pPr>
        <w:spacing w:after="150"/>
      </w:pPr>
      <w:r>
        <w:rPr/>
        <w:t xml:space="preserve">一、  中国夜间经济发展因素分析</w:t>
      </w:r>
    </w:p>
    <w:p>
      <w:pPr>
        <w:spacing w:after="150"/>
      </w:pPr>
      <w:r>
        <w:rPr/>
        <w:t xml:space="preserve">二、  2024-2029年中国夜间经济市场规模预测</w:t>
      </w:r>
    </w:p>
    <w:p>
      <w:pPr>
        <w:spacing w:after="150"/>
      </w:pPr>
      <w:r>
        <w:rPr>
          <w:b w:val="1"/>
          <w:bCs w:val="1"/>
        </w:rPr>
        <w:t xml:space="preserve">图表目录</w:t>
      </w:r>
    </w:p>
    <w:p>
      <w:pPr>
        <w:spacing w:after="150"/>
      </w:pPr>
      <w:r>
        <w:rPr/>
        <w:t xml:space="preserve">图表：夜间经济集聚区类型与特点</w:t>
      </w:r>
    </w:p>
    <w:p>
      <w:pPr>
        <w:spacing w:after="150"/>
      </w:pPr>
      <w:r>
        <w:rPr/>
        <w:t xml:space="preserve">图表：夜间经济生态的三个层次</w:t>
      </w:r>
    </w:p>
    <w:p>
      <w:pPr>
        <w:spacing w:after="150"/>
      </w:pPr>
      <w:r>
        <w:rPr/>
        <w:t xml:space="preserve">图表：夜间经济发展要素</w:t>
      </w:r>
    </w:p>
    <w:p>
      <w:pPr>
        <w:spacing w:after="150"/>
      </w:pPr>
      <w:r>
        <w:rPr/>
        <w:t xml:space="preserve">图表：夜间经济辐射职业生态圈</w:t>
      </w:r>
    </w:p>
    <w:p>
      <w:pPr>
        <w:spacing w:after="150"/>
      </w:pPr>
      <w:r>
        <w:rPr/>
        <w:t xml:space="preserve">图表：2019-2023年纽约人夜生活外出频率</w:t>
      </w:r>
    </w:p>
    <w:p>
      <w:pPr>
        <w:spacing w:after="150"/>
      </w:pPr>
      <w:r>
        <w:rPr/>
        <w:t xml:space="preserve">图表：2019-2023年纽约人夜间外出地点情况</w:t>
      </w:r>
    </w:p>
    <w:p>
      <w:pPr>
        <w:spacing w:after="150"/>
      </w:pPr>
      <w:r>
        <w:rPr/>
        <w:t xml:space="preserve">图表：2019-2023年纽约夜间消费目的调查</w:t>
      </w:r>
    </w:p>
    <w:p>
      <w:pPr>
        <w:spacing w:after="150"/>
      </w:pPr>
      <w:r>
        <w:rPr/>
        <w:t xml:space="preserve">图表：2019-2023年纽约夜间经济消费者担忧因素分布</w:t>
      </w:r>
    </w:p>
    <w:p>
      <w:pPr>
        <w:spacing w:after="150"/>
      </w:pPr>
      <w:r>
        <w:rPr/>
        <w:t xml:space="preserve">图表：纽约夜间经济带来的经济效应</w:t>
      </w:r>
    </w:p>
    <w:p>
      <w:pPr>
        <w:spacing w:after="150"/>
      </w:pPr>
      <w:r>
        <w:rPr/>
        <w:t xml:space="preserve">图表：2019-2023年中国各地区关于夜经济发展相关政策分析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中国夜间经济行业市场深度调研及发展趋势与投资前景研究报告(2024-2029版)</dc:title>
  <dc:description>中国夜间经济行业市场深度调研及发展趋势与投资前景研究报告(2024-2029版)</dc:description>
  <dc:subject>中国夜间经济行业市场深度调研及发展趋势与投资前景研究报告(2024-2029版)</dc:subject>
  <cp:keywords>研究报告</cp:keywords>
  <cp:category>研究报告</cp:category>
  <cp:lastModifiedBy>北京中道泰和信息咨询有限公司</cp:lastModifiedBy>
  <dcterms:created xsi:type="dcterms:W3CDTF">2024-01-29T03:20:20+08:00</dcterms:created>
  <dcterms:modified xsi:type="dcterms:W3CDTF">2024-01-29T03:20:20+08:00</dcterms:modified>
</cp:coreProperties>
</file>

<file path=docProps/custom.xml><?xml version="1.0" encoding="utf-8"?>
<Properties xmlns="http://schemas.openxmlformats.org/officeDocument/2006/custom-properties" xmlns:vt="http://schemas.openxmlformats.org/officeDocument/2006/docPropsVTypes"/>
</file>