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中国高端医疗装备行业市场深度调研及发展趋势与投资前景研究报告(2024-2029版)</w:t>
      </w:r>
    </w:p>
    <w:p>
      <w:pPr>
        <w:spacing w:after="150"/>
      </w:pPr>
      <w:r>
        <w:rPr>
          <w:b w:val="1"/>
          <w:bCs w:val="1"/>
        </w:rPr>
        <w:t xml:space="preserve">报告简介</w:t>
      </w:r>
    </w:p>
    <w:p>
      <w:pPr>
        <w:spacing w:after="150"/>
      </w:pPr>
      <w:r>
        <w:rPr/>
        <w:t xml:space="preserve">2017年，国家发改委印发《增强制造业核心竞争力三年行动计划(2019-2021年)》，将“高端医疗器械和药品关键技术产业化”认定为九大重点领域之一。随后，国家发改委又制定了《高端医疗器械和药品关键技术产业化实施方案》，重点支持影像设备、治疗设备、体外诊断产品、植入介入产品、专业化技术服务平台5大类医疗器械发展。2021年2月，国家工信部发布了《医疗装备产业规划》征求意见稿，明确到2025年，医疗装备领域关键零部件及材料取得重大突破，高端医疗装备安全可靠，产品性能和质量达到国际水平，医疗装备产业体系基本完善。</w:t>
      </w:r>
    </w:p>
    <w:p>
      <w:pPr>
        <w:spacing w:after="150"/>
      </w:pPr>
      <w:r>
        <w:rPr/>
        <w:t xml:space="preserve">新中国成立以来，我国医疗装备产业从无到有、从落后到追赶，现已进入“跟跑、并跑、领跑”并存的新阶段。“十三五”期间，我国医疗装备产业高速发展，市场规模年均复合增长率为13.6%，2019年市场规模达8000亿元，国内企业产值的国际占比已超过10%，成为全球重要的医疗装备生产基地。</w:t>
      </w:r>
    </w:p>
    <w:p>
      <w:pPr>
        <w:spacing w:after="150"/>
      </w:pPr>
      <w:r>
        <w:rPr/>
        <w:t xml:space="preserve">到2025年，我国关键零部件及材料取得重大突破，高端医疗装备安全可靠，产品性能和质量达到国际水平，医疗装备产业体系基本完善，初步形成公共卫生全面支撑能力。届时高端医疗装备将在诊疗、养老、妇幼健康、康复、慢病防治、公共卫生应急等领域实现规模化应用，规上企业营业收入年均复合增长率15%以上。</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器械行业协会、中国医学装备协会、中道泰和产业研究院、全国及海外多种相关报刊杂志以及专业研究机构公布和提供的大量资料，对中国高端医疗装备及各子行业的发展状况、上下游行业发展状况、竞争替代产品、发展趋势、新产品与技术等进行了分析，并重点分析了中国高端医疗装备行业发展状况和特点，以及中国高端医疗装备行业将面临的挑战、企业的发展策略等。报告还对全球的高端医疗装备行业发展态势作了详细分析，并对高端医疗装备行业进行了趋向研判，是高端医疗装备研发生产、经营企业，服务、投资机构等单位准确了解目前高端医疗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高端医疗装备行业发展综述</w:t>
      </w:r>
    </w:p>
    <w:p>
      <w:pPr>
        <w:spacing w:after="150"/>
      </w:pPr>
      <w:r>
        <w:rPr/>
        <w:t xml:space="preserve">第一节 高端医疗装备行业基本概况</w:t>
      </w:r>
    </w:p>
    <w:p>
      <w:pPr>
        <w:spacing w:after="150"/>
      </w:pPr>
      <w:r>
        <w:rPr/>
        <w:t xml:space="preserve">一、高端医疗装备定义</w:t>
      </w:r>
    </w:p>
    <w:p>
      <w:pPr>
        <w:spacing w:after="150"/>
      </w:pPr>
      <w:r>
        <w:rPr/>
        <w:t xml:space="preserve">二、高端医疗装备分类</w:t>
      </w:r>
    </w:p>
    <w:p>
      <w:pPr>
        <w:spacing w:after="150"/>
      </w:pPr>
      <w:r>
        <w:rPr/>
        <w:t xml:space="preserve">三、高端医疗装备用途</w:t>
      </w:r>
    </w:p>
    <w:p>
      <w:pPr>
        <w:spacing w:after="150"/>
      </w:pPr>
      <w:r>
        <w:rPr/>
        <w:t xml:space="preserve">四、高端医疗装备发展周期</w:t>
      </w:r>
    </w:p>
    <w:p>
      <w:pPr>
        <w:spacing w:after="150"/>
      </w:pPr>
      <w:r>
        <w:rPr/>
        <w:t xml:space="preserve">五、高端医疗装备在医疗器械中的占比</w:t>
      </w:r>
    </w:p>
    <w:p>
      <w:pPr>
        <w:spacing w:after="150"/>
      </w:pPr>
      <w:r>
        <w:rPr/>
        <w:t xml:space="preserve">第二节 高端医疗装备行业产业链分析</w:t>
      </w:r>
    </w:p>
    <w:p>
      <w:pPr>
        <w:spacing w:after="150"/>
      </w:pPr>
      <w:r>
        <w:rPr/>
        <w:t xml:space="preserve">一、产业链结构分析</w:t>
      </w:r>
    </w:p>
    <w:p>
      <w:pPr>
        <w:spacing w:after="150"/>
      </w:pPr>
      <w:r>
        <w:rPr/>
        <w:t xml:space="preserve">1、产业链结构介绍</w:t>
      </w:r>
    </w:p>
    <w:p>
      <w:pPr>
        <w:spacing w:after="150"/>
      </w:pPr>
      <w:r>
        <w:rPr/>
        <w:t xml:space="preserve">2、主要环节的增值空间</w:t>
      </w:r>
    </w:p>
    <w:p>
      <w:pPr>
        <w:spacing w:after="150"/>
      </w:pPr>
      <w:r>
        <w:rPr/>
        <w:t xml:space="preserve">3、产业链进入壁垒分析</w:t>
      </w:r>
    </w:p>
    <w:p>
      <w:pPr>
        <w:spacing w:after="150"/>
      </w:pPr>
      <w:r>
        <w:rPr/>
        <w:t xml:space="preserve">二、高端医疗装备行业上游产业发展分析</w:t>
      </w:r>
    </w:p>
    <w:p>
      <w:pPr>
        <w:spacing w:after="150"/>
      </w:pPr>
      <w:r>
        <w:rPr/>
        <w:t xml:space="preserve">三、高端医疗装备行业下游产业发展分析</w:t>
      </w:r>
    </w:p>
    <w:p>
      <w:pPr>
        <w:spacing w:after="150"/>
      </w:pPr>
      <w:r>
        <w:rPr/>
        <w:t xml:space="preserve">四、与上下游行业之间的发展关联分析</w:t>
      </w:r>
    </w:p>
    <w:p>
      <w:pPr>
        <w:spacing w:after="150"/>
      </w:pPr>
      <w:r>
        <w:rPr>
          <w:b w:val="1"/>
          <w:bCs w:val="1"/>
        </w:rPr>
        <w:t xml:space="preserve">第二章 高端医疗装备行业市场环境及影响分析（pest）</w:t>
      </w:r>
    </w:p>
    <w:p>
      <w:pPr>
        <w:spacing w:after="150"/>
      </w:pPr>
      <w:r>
        <w:rPr/>
        <w:t xml:space="preserve">第一节 高端医疗装备行业政治法律环境(p)</w:t>
      </w:r>
    </w:p>
    <w:p>
      <w:pPr>
        <w:spacing w:after="150"/>
      </w:pPr>
      <w:r>
        <w:rPr/>
        <w:t xml:space="preserve">一、医疗器械发展规划</w:t>
      </w:r>
    </w:p>
    <w:p>
      <w:pPr>
        <w:spacing w:after="150"/>
      </w:pPr>
      <w:r>
        <w:rPr/>
        <w:t xml:space="preserve">二、行业主要政策规范</w:t>
      </w:r>
    </w:p>
    <w:p>
      <w:pPr>
        <w:spacing w:after="150"/>
      </w:pPr>
      <w:r>
        <w:rPr/>
        <w:t xml:space="preserve">三、2019-2023年中国医疗器械领域重磅政策持续出台</w:t>
      </w:r>
    </w:p>
    <w:p>
      <w:pPr>
        <w:spacing w:after="150"/>
      </w:pPr>
      <w:r>
        <w:rPr/>
        <w:t xml:space="preserve">四、《医疗装备产业发展规划(2024-2029年)》解读</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二、宏观经济环境对行业的影响分析四</w:t>
      </w:r>
    </w:p>
    <w:p>
      <w:pPr>
        <w:spacing w:after="150"/>
      </w:pPr>
      <w:r>
        <w:rPr/>
        <w:t xml:space="preserve">第三节 行业社会环境分析(s)</w:t>
      </w:r>
    </w:p>
    <w:p>
      <w:pPr>
        <w:spacing w:after="150"/>
      </w:pPr>
      <w:r>
        <w:rPr/>
        <w:t xml:space="preserve">一、高端医疗装备产业社会环境</w:t>
      </w:r>
    </w:p>
    <w:p>
      <w:pPr>
        <w:spacing w:after="150"/>
      </w:pPr>
      <w:r>
        <w:rPr/>
        <w:t xml:space="preserve">二、社会环境对行业的影响</w:t>
      </w:r>
    </w:p>
    <w:p>
      <w:pPr>
        <w:spacing w:after="150"/>
      </w:pPr>
      <w:r>
        <w:rPr/>
        <w:t xml:space="preserve">三、高端医疗装备产业发展对社会发展的影响</w:t>
      </w:r>
    </w:p>
    <w:p>
      <w:pPr>
        <w:spacing w:after="150"/>
      </w:pPr>
      <w:r>
        <w:rPr/>
        <w:t xml:space="preserve">第四节 行业技术环境分析(t)</w:t>
      </w:r>
    </w:p>
    <w:p>
      <w:pPr>
        <w:spacing w:after="150"/>
      </w:pPr>
      <w:r>
        <w:rPr/>
        <w:t xml:space="preserve">一、国内外装备技术发展水平对比</w:t>
      </w:r>
    </w:p>
    <w:p>
      <w:pPr>
        <w:spacing w:after="150"/>
      </w:pPr>
      <w:r>
        <w:rPr/>
        <w:t xml:space="preserve">二、疫情之下装备技术方面的短板</w:t>
      </w:r>
    </w:p>
    <w:p>
      <w:pPr>
        <w:spacing w:after="150"/>
      </w:pPr>
      <w:r>
        <w:rPr/>
        <w:t xml:space="preserve">三、高端医疗装备技术发展趋势分析</w:t>
      </w:r>
    </w:p>
    <w:p>
      <w:pPr>
        <w:spacing w:after="150"/>
      </w:pPr>
      <w:r>
        <w:rPr/>
        <w:t xml:space="preserve">四、技术环境对行业的影响</w:t>
      </w:r>
    </w:p>
    <w:p>
      <w:pPr>
        <w:spacing w:after="150"/>
      </w:pPr>
      <w:r>
        <w:rPr>
          <w:b w:val="1"/>
          <w:bCs w:val="1"/>
        </w:rPr>
        <w:t xml:space="preserve">第三章 国际高端医疗装备行业发展分析及经验借鉴</w:t>
      </w:r>
    </w:p>
    <w:p>
      <w:pPr>
        <w:spacing w:after="150"/>
      </w:pPr>
      <w:r>
        <w:rPr/>
        <w:t xml:space="preserve">第一节 全球高端医疗装备市场总体情况分析</w:t>
      </w:r>
    </w:p>
    <w:p>
      <w:pPr>
        <w:spacing w:after="150"/>
      </w:pPr>
      <w:r>
        <w:rPr/>
        <w:t xml:space="preserve">一、全球高端医疗装备行业发展概况</w:t>
      </w:r>
    </w:p>
    <w:p>
      <w:pPr>
        <w:spacing w:after="150"/>
      </w:pPr>
      <w:r>
        <w:rPr/>
        <w:t xml:space="preserve">二、全球高端医疗装备市场产品结构</w:t>
      </w:r>
    </w:p>
    <w:p>
      <w:pPr>
        <w:spacing w:after="150"/>
      </w:pPr>
      <w:r>
        <w:rPr/>
        <w:t xml:space="preserve">三、全球高端医疗装备行业发展特征</w:t>
      </w:r>
    </w:p>
    <w:p>
      <w:pPr>
        <w:spacing w:after="150"/>
      </w:pPr>
      <w:r>
        <w:rPr/>
        <w:t xml:space="preserve">四、全球高端医疗装备行业竞争格局</w:t>
      </w:r>
    </w:p>
    <w:p>
      <w:pPr>
        <w:spacing w:after="150"/>
      </w:pPr>
      <w:r>
        <w:rPr/>
        <w:t xml:space="preserve">五、全球高端医疗装备市场区域分布</w:t>
      </w:r>
    </w:p>
    <w:p>
      <w:pPr>
        <w:spacing w:after="150"/>
      </w:pPr>
      <w:r>
        <w:rPr/>
        <w:t xml:space="preserve">第二节 全球主要国家(地区)市场分析</w:t>
      </w:r>
    </w:p>
    <w:p>
      <w:pPr>
        <w:spacing w:after="150"/>
      </w:pPr>
      <w:r>
        <w:rPr/>
        <w:t xml:space="preserve">一、欧洲地区高端医疗装备市场分析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二、美国高端医疗装备市场分析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三、日本高端医疗装备市场分析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中国高端医疗装备行业运行现状分析</w:t>
      </w:r>
    </w:p>
    <w:p>
      <w:pPr>
        <w:spacing w:after="150"/>
      </w:pPr>
      <w:r>
        <w:rPr/>
        <w:t xml:space="preserve">第一节 中国高端医疗装备行业发展状况分析</w:t>
      </w:r>
    </w:p>
    <w:p>
      <w:pPr>
        <w:spacing w:after="150"/>
      </w:pPr>
      <w:r>
        <w:rPr/>
        <w:t xml:space="preserve">一、中国高端医疗装备行业发展历程</w:t>
      </w:r>
    </w:p>
    <w:p>
      <w:pPr>
        <w:spacing w:after="150"/>
      </w:pPr>
      <w:r>
        <w:rPr/>
        <w:t xml:space="preserve">二、中国高端医疗装备行业发展概况及特点</w:t>
      </w:r>
    </w:p>
    <w:p>
      <w:pPr>
        <w:spacing w:after="150"/>
      </w:pPr>
      <w:r>
        <w:rPr/>
        <w:t xml:space="preserve">三、中国高端医疗装备行业发展存在的问题及对策</w:t>
      </w:r>
    </w:p>
    <w:p>
      <w:pPr>
        <w:spacing w:after="150"/>
      </w:pPr>
      <w:r>
        <w:rPr/>
        <w:t xml:space="preserve">四、中国高端医疗装备行业商业模式分析</w:t>
      </w:r>
    </w:p>
    <w:p>
      <w:pPr>
        <w:spacing w:after="150"/>
      </w:pPr>
      <w:r>
        <w:rPr/>
        <w:t xml:space="preserve">第二节 高端医疗装备行业发展现状分析</w:t>
      </w:r>
    </w:p>
    <w:p>
      <w:pPr>
        <w:spacing w:after="150"/>
      </w:pPr>
      <w:r>
        <w:rPr/>
        <w:t xml:space="preserve">一、中国高端医疗装备行业投资规模</w:t>
      </w:r>
    </w:p>
    <w:p>
      <w:pPr>
        <w:spacing w:after="150"/>
      </w:pPr>
      <w:r>
        <w:rPr/>
        <w:t xml:space="preserve">二、中国高端医疗装备行业市场规模分析</w:t>
      </w:r>
    </w:p>
    <w:p>
      <w:pPr>
        <w:spacing w:after="150"/>
      </w:pPr>
      <w:r>
        <w:rPr/>
        <w:t xml:space="preserve">三、中国高端医疗装备行业市场结构分析</w:t>
      </w:r>
    </w:p>
    <w:p>
      <w:pPr>
        <w:spacing w:after="150"/>
      </w:pPr>
      <w:r>
        <w:rPr/>
        <w:t xml:space="preserve">四、中国高端医疗装备行业利润总额分析</w:t>
      </w:r>
    </w:p>
    <w:p>
      <w:pPr>
        <w:spacing w:after="150"/>
      </w:pPr>
      <w:r>
        <w:rPr/>
        <w:t xml:space="preserve">第三节 中国高端医疗装备行业财务指标分析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第四节 中国高端医疗装备行业市场供需分析</w:t>
      </w:r>
    </w:p>
    <w:p>
      <w:pPr>
        <w:spacing w:after="150"/>
      </w:pPr>
      <w:r>
        <w:rPr/>
        <w:t xml:space="preserve">一、市场供给能力分析</w:t>
      </w:r>
    </w:p>
    <w:p>
      <w:pPr>
        <w:spacing w:after="150"/>
      </w:pPr>
      <w:r>
        <w:rPr/>
        <w:t xml:space="preserve">1、供应商数量</w:t>
      </w:r>
    </w:p>
    <w:p>
      <w:pPr>
        <w:spacing w:after="150"/>
      </w:pPr>
      <w:r>
        <w:rPr/>
        <w:t xml:space="preserve">2、产能与产量</w:t>
      </w:r>
    </w:p>
    <w:p>
      <w:pPr>
        <w:spacing w:after="150"/>
      </w:pPr>
      <w:r>
        <w:rPr/>
        <w:t xml:space="preserve">二、市场需求分析</w:t>
      </w:r>
    </w:p>
    <w:p>
      <w:pPr>
        <w:spacing w:after="150"/>
      </w:pPr>
      <w:r>
        <w:rPr/>
        <w:t xml:space="preserve">1、中国高端医疗装备销量分析</w:t>
      </w:r>
    </w:p>
    <w:p>
      <w:pPr>
        <w:spacing w:after="150"/>
      </w:pPr>
      <w:r>
        <w:rPr/>
        <w:t xml:space="preserve">2、中国高端医疗装备需求结构分析</w:t>
      </w:r>
    </w:p>
    <w:p>
      <w:pPr>
        <w:spacing w:after="150"/>
      </w:pPr>
      <w:r>
        <w:rPr/>
        <w:t xml:space="preserve">三、中国高端医疗装备供需平衡分析</w:t>
      </w:r>
    </w:p>
    <w:p>
      <w:pPr>
        <w:spacing w:after="150"/>
      </w:pPr>
      <w:r>
        <w:rPr>
          <w:b w:val="1"/>
          <w:bCs w:val="1"/>
        </w:rPr>
        <w:t xml:space="preserve">第五章 高端医疗装备行业进出口结构及面临的机遇与挑战</w:t>
      </w:r>
    </w:p>
    <w:p>
      <w:pPr>
        <w:spacing w:after="150"/>
      </w:pPr>
      <w:r>
        <w:rPr/>
        <w:t xml:space="preserve">第一节 高端医疗装备行业进出口市场分析</w:t>
      </w:r>
    </w:p>
    <w:p>
      <w:pPr>
        <w:spacing w:after="150"/>
      </w:pPr>
      <w:r>
        <w:rPr/>
        <w:t xml:space="preserve">一、高端医疗装备行业进出口综述</w:t>
      </w:r>
    </w:p>
    <w:p>
      <w:pPr>
        <w:spacing w:after="150"/>
      </w:pPr>
      <w:r>
        <w:rPr/>
        <w:t xml:space="preserve">二、高端医疗装备行业出口市场分析</w:t>
      </w:r>
    </w:p>
    <w:p>
      <w:pPr>
        <w:spacing w:after="150"/>
      </w:pPr>
      <w:r>
        <w:rPr/>
        <w:t xml:space="preserve">三、高端医疗装备行业进口市场分析</w:t>
      </w:r>
    </w:p>
    <w:p>
      <w:pPr>
        <w:spacing w:after="150"/>
      </w:pPr>
      <w:r>
        <w:rPr/>
        <w:t xml:space="preserve">第二节 中国高端医疗装备出口面临的挑战及对策</w:t>
      </w:r>
    </w:p>
    <w:p>
      <w:pPr>
        <w:spacing w:after="150"/>
      </w:pPr>
      <w:r>
        <w:rPr/>
        <w:t xml:space="preserve">一、中国高端医疗装备出口面临的挑战</w:t>
      </w:r>
    </w:p>
    <w:p>
      <w:pPr>
        <w:spacing w:after="150"/>
      </w:pPr>
      <w:r>
        <w:rPr/>
        <w:t xml:space="preserve">二、中国高端医疗装备行业未来出口展望</w:t>
      </w:r>
    </w:p>
    <w:p>
      <w:pPr>
        <w:spacing w:after="150"/>
      </w:pPr>
      <w:r>
        <w:rPr/>
        <w:t xml:space="preserve">三、中国高端医疗装备产品出口对策</w:t>
      </w:r>
    </w:p>
    <w:p>
      <w:pPr>
        <w:spacing w:after="150"/>
      </w:pPr>
      <w:r>
        <w:rPr/>
        <w:t xml:space="preserve">四、高端医疗装备行业进出口前景及建议</w:t>
      </w:r>
    </w:p>
    <w:p>
      <w:pPr>
        <w:spacing w:after="150"/>
      </w:pPr>
      <w:r>
        <w:rPr>
          <w:b w:val="1"/>
          <w:bCs w:val="1"/>
        </w:rPr>
        <w:t xml:space="preserve">第六章 中国高端医疗装备行业细分市场分析</w:t>
      </w:r>
    </w:p>
    <w:p>
      <w:pPr>
        <w:spacing w:after="150"/>
      </w:pPr>
      <w:r>
        <w:rPr/>
        <w:t xml:space="preserve">第一节 诊断检验装备行业市场分析</w:t>
      </w:r>
    </w:p>
    <w:p>
      <w:pPr>
        <w:spacing w:after="150"/>
      </w:pPr>
      <w:r>
        <w:rPr/>
        <w:t xml:space="preserve">一、行业发展概况</w:t>
      </w:r>
    </w:p>
    <w:p>
      <w:pPr>
        <w:spacing w:after="150"/>
      </w:pPr>
      <w:r>
        <w:rPr/>
        <w:t xml:space="preserve">二、行业政策动向</w:t>
      </w:r>
    </w:p>
    <w:p>
      <w:pPr>
        <w:spacing w:after="150"/>
      </w:pPr>
      <w:r>
        <w:rPr/>
        <w:t xml:space="preserve">三、行业技术进展</w:t>
      </w:r>
    </w:p>
    <w:p>
      <w:pPr>
        <w:spacing w:after="150"/>
      </w:pPr>
      <w:r>
        <w:rPr/>
        <w:t xml:space="preserve">四、市场规模分析</w:t>
      </w:r>
    </w:p>
    <w:p>
      <w:pPr>
        <w:spacing w:after="150"/>
      </w:pPr>
      <w:r>
        <w:rPr/>
        <w:t xml:space="preserve">五、行业竞争格局</w:t>
      </w:r>
    </w:p>
    <w:p>
      <w:pPr>
        <w:spacing w:after="150"/>
      </w:pPr>
      <w:r>
        <w:rPr/>
        <w:t xml:space="preserve">六、行业发展趋势</w:t>
      </w:r>
    </w:p>
    <w:p>
      <w:pPr>
        <w:spacing w:after="150"/>
      </w:pPr>
      <w:r>
        <w:rPr/>
        <w:t xml:space="preserve">第二节 治疗装备市场分析</w:t>
      </w:r>
    </w:p>
    <w:p>
      <w:pPr>
        <w:spacing w:after="150"/>
      </w:pPr>
      <w:r>
        <w:rPr/>
        <w:t xml:space="preserve">一、行业发展概况</w:t>
      </w:r>
    </w:p>
    <w:p>
      <w:pPr>
        <w:spacing w:after="150"/>
      </w:pPr>
      <w:r>
        <w:rPr/>
        <w:t xml:space="preserve">二、行业政策动向</w:t>
      </w:r>
    </w:p>
    <w:p>
      <w:pPr>
        <w:spacing w:after="150"/>
      </w:pPr>
      <w:r>
        <w:rPr/>
        <w:t xml:space="preserve">三、行业技术进展</w:t>
      </w:r>
    </w:p>
    <w:p>
      <w:pPr>
        <w:spacing w:after="150"/>
      </w:pPr>
      <w:r>
        <w:rPr/>
        <w:t xml:space="preserve">四、市场规模分析</w:t>
      </w:r>
    </w:p>
    <w:p>
      <w:pPr>
        <w:spacing w:after="150"/>
      </w:pPr>
      <w:r>
        <w:rPr/>
        <w:t xml:space="preserve">五、行业竞争格局</w:t>
      </w:r>
    </w:p>
    <w:p>
      <w:pPr>
        <w:spacing w:after="150"/>
      </w:pPr>
      <w:r>
        <w:rPr/>
        <w:t xml:space="preserve">六、行业发展趋势</w:t>
      </w:r>
    </w:p>
    <w:p>
      <w:pPr>
        <w:spacing w:after="150"/>
      </w:pPr>
      <w:r>
        <w:rPr/>
        <w:t xml:space="preserve">第三节 监护与生命支持装备市场分析</w:t>
      </w:r>
    </w:p>
    <w:p>
      <w:pPr>
        <w:spacing w:after="150"/>
      </w:pPr>
      <w:r>
        <w:rPr/>
        <w:t xml:space="preserve">一、行业发展概况</w:t>
      </w:r>
    </w:p>
    <w:p>
      <w:pPr>
        <w:spacing w:after="150"/>
      </w:pPr>
      <w:r>
        <w:rPr/>
        <w:t xml:space="preserve">二、行业政策动向</w:t>
      </w:r>
    </w:p>
    <w:p>
      <w:pPr>
        <w:spacing w:after="150"/>
      </w:pPr>
      <w:r>
        <w:rPr/>
        <w:t xml:space="preserve">三、行业技术进展</w:t>
      </w:r>
    </w:p>
    <w:p>
      <w:pPr>
        <w:spacing w:after="150"/>
      </w:pPr>
      <w:r>
        <w:rPr/>
        <w:t xml:space="preserve">四、行业发展前景</w:t>
      </w:r>
    </w:p>
    <w:p>
      <w:pPr>
        <w:spacing w:after="150"/>
      </w:pPr>
      <w:r>
        <w:rPr/>
        <w:t xml:space="preserve">五、国内外市场竞争</w:t>
      </w:r>
    </w:p>
    <w:p>
      <w:pPr>
        <w:spacing w:after="150"/>
      </w:pPr>
      <w:r>
        <w:rPr/>
        <w:t xml:space="preserve">六、后疫情时代发展机遇</w:t>
      </w:r>
    </w:p>
    <w:p>
      <w:pPr>
        <w:spacing w:after="150"/>
      </w:pPr>
      <w:r>
        <w:rPr/>
        <w:t xml:space="preserve">第四节 植介入器械市场分析</w:t>
      </w:r>
    </w:p>
    <w:p>
      <w:pPr>
        <w:spacing w:after="150"/>
      </w:pPr>
      <w:r>
        <w:rPr/>
        <w:t xml:space="preserve">一、行业发展概况</w:t>
      </w:r>
    </w:p>
    <w:p>
      <w:pPr>
        <w:spacing w:after="150"/>
      </w:pPr>
      <w:r>
        <w:rPr/>
        <w:t xml:space="preserve">二、主要产品及分类</w:t>
      </w:r>
    </w:p>
    <w:p>
      <w:pPr>
        <w:spacing w:after="150"/>
      </w:pPr>
      <w:r>
        <w:rPr/>
        <w:t xml:space="preserve">三、市场需求状况及预测</w:t>
      </w:r>
    </w:p>
    <w:p>
      <w:pPr>
        <w:spacing w:after="150"/>
      </w:pPr>
      <w:r>
        <w:rPr/>
        <w:t xml:space="preserve">四、行业竞争形势分析</w:t>
      </w:r>
    </w:p>
    <w:p>
      <w:pPr>
        <w:spacing w:after="150"/>
      </w:pPr>
      <w:r>
        <w:rPr/>
        <w:t xml:space="preserve">五、后疫情时代行业发展趋势预测</w:t>
      </w:r>
    </w:p>
    <w:p>
      <w:pPr>
        <w:spacing w:after="150"/>
      </w:pPr>
      <w:r>
        <w:rPr/>
        <w:t xml:space="preserve">第五节 其他细分领域市场分析</w:t>
      </w:r>
    </w:p>
    <w:p>
      <w:pPr>
        <w:spacing w:after="150"/>
      </w:pPr>
      <w:r>
        <w:rPr>
          <w:b w:val="1"/>
          <w:bCs w:val="1"/>
        </w:rPr>
        <w:t xml:space="preserve">第三部分 区域竞争格局</w:t>
      </w:r>
    </w:p>
    <w:p>
      <w:pPr>
        <w:spacing w:after="150"/>
      </w:pPr>
      <w:r>
        <w:rPr>
          <w:b w:val="1"/>
          <w:bCs w:val="1"/>
        </w:rPr>
        <w:t xml:space="preserve">第七章 高端医疗装备行业区域市场分析</w:t>
      </w:r>
    </w:p>
    <w:p>
      <w:pPr>
        <w:spacing w:after="150"/>
      </w:pPr>
      <w:r>
        <w:rPr/>
        <w:t xml:space="preserve">第一节 中国高端医疗装备重点区域市场分析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三、高端医疗装备产业集群分布</w:t>
      </w:r>
    </w:p>
    <w:p>
      <w:pPr>
        <w:spacing w:after="150"/>
      </w:pPr>
      <w:r>
        <w:rPr/>
        <w:t xml:space="preserve">第二节 华北地区高端医疗装备市场分析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第三节 华东地区高端医疗装备市场分析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第四节 华南地区高端医疗装备市场分析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第五节 华中地区高端医疗装备市场分析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第六节 东北地区高端医疗装备市场分析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第七节 西部地区高端医疗装备市场分析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b w:val="1"/>
          <w:bCs w:val="1"/>
        </w:rPr>
        <w:t xml:space="preserve">第八章 2024-2029年高端医疗装备行业竞争形势</w:t>
      </w:r>
    </w:p>
    <w:p>
      <w:pPr>
        <w:spacing w:after="150"/>
      </w:pPr>
      <w:r>
        <w:rPr/>
        <w:t xml:space="preserve">第一节 行业总体市场竞争状况分析</w:t>
      </w:r>
    </w:p>
    <w:p>
      <w:pPr>
        <w:spacing w:after="150"/>
      </w:pPr>
      <w:r>
        <w:rPr/>
        <w:t xml:space="preserve">一、高端医疗装备行业竞争结构分析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二、高端医疗装备行业swot分析</w:t>
      </w:r>
    </w:p>
    <w:p>
      <w:pPr>
        <w:spacing w:after="150"/>
      </w:pPr>
      <w:r>
        <w:rPr/>
        <w:t xml:space="preserve">1、高端医疗装备行业优势分析</w:t>
      </w:r>
    </w:p>
    <w:p>
      <w:pPr>
        <w:spacing w:after="150"/>
      </w:pPr>
      <w:r>
        <w:rPr/>
        <w:t xml:space="preserve">2、高端医疗装备行业劣势分析</w:t>
      </w:r>
    </w:p>
    <w:p>
      <w:pPr>
        <w:spacing w:after="150"/>
      </w:pPr>
      <w:r>
        <w:rPr/>
        <w:t xml:space="preserve">3、高端医疗装备行业机会分析</w:t>
      </w:r>
    </w:p>
    <w:p>
      <w:pPr>
        <w:spacing w:after="150"/>
      </w:pPr>
      <w:r>
        <w:rPr/>
        <w:t xml:space="preserve">4、高端医疗装备行业威胁分析</w:t>
      </w:r>
    </w:p>
    <w:p>
      <w:pPr>
        <w:spacing w:after="150"/>
      </w:pPr>
      <w:r>
        <w:rPr/>
        <w:t xml:space="preserve">第二节 高端医疗装备行业竞争形势分析</w:t>
      </w:r>
    </w:p>
    <w:p>
      <w:pPr>
        <w:spacing w:after="150"/>
      </w:pPr>
      <w:r>
        <w:rPr/>
        <w:t xml:space="preserve">一、细分领域竞争形势分析</w:t>
      </w:r>
    </w:p>
    <w:p>
      <w:pPr>
        <w:spacing w:after="150"/>
      </w:pPr>
      <w:r>
        <w:rPr/>
        <w:t xml:space="preserve">二、国内外企业竞争格局研究</w:t>
      </w:r>
    </w:p>
    <w:p>
      <w:pPr>
        <w:spacing w:after="150"/>
      </w:pPr>
      <w:r>
        <w:rPr/>
        <w:t xml:space="preserve">三、国产高端制造创新医疗器械竞争力提升</w:t>
      </w:r>
    </w:p>
    <w:p>
      <w:pPr>
        <w:spacing w:after="150"/>
      </w:pPr>
      <w:r>
        <w:rPr/>
        <w:t xml:space="preserve">四、国产高端医疗装备国际竞争力提升，替代性增强</w:t>
      </w:r>
    </w:p>
    <w:p>
      <w:pPr>
        <w:spacing w:after="150"/>
      </w:pPr>
      <w:r>
        <w:rPr/>
        <w:t xml:space="preserve">第三节 高端医疗装备行业集中度分析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高端医疗装备行业并购重组分析</w:t>
      </w:r>
    </w:p>
    <w:p>
      <w:pPr>
        <w:spacing w:after="150"/>
      </w:pPr>
      <w:r>
        <w:rPr>
          <w:b w:val="1"/>
          <w:bCs w:val="1"/>
        </w:rPr>
        <w:t xml:space="preserve">第九章 2024-2029年高端医疗装备行业领先企业经营形势分析</w:t>
      </w:r>
    </w:p>
    <w:p>
      <w:pPr>
        <w:spacing w:after="150"/>
      </w:pPr>
      <w:r>
        <w:rPr/>
        <w:t xml:space="preserve">第一节 通用电气医疗系统(中国)有限公司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第二节 深圳迈瑞生物医疗电子股份有限公司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第三节 江苏鱼跃医疗设备股份有限公司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第四节 东软医疗系统股份有限公司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第五节 北京万东医疗科技股份有限公司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第六节 江西三鑫医疗科技股份有限公司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第七节 上海微创医疗器械(集团)有限公司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第八节 北京佰仁医疗科技股份有限公司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第九节 深圳市理邦精密仪器股份有限公司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第十节 上海联影医疗科技股份有限公司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第十一节 威高集团有限公司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第十二节 山东新华医疗器械股份有限公司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五、企业最新发展动向</w:t>
      </w:r>
    </w:p>
    <w:p>
      <w:pPr>
        <w:spacing w:after="150"/>
      </w:pPr>
      <w:r>
        <w:rPr>
          <w:b w:val="1"/>
          <w:bCs w:val="1"/>
        </w:rPr>
        <w:t xml:space="preserve">第四部分 发展前景展望</w:t>
      </w:r>
    </w:p>
    <w:p>
      <w:pPr>
        <w:spacing w:after="150"/>
      </w:pPr>
      <w:r>
        <w:rPr>
          <w:b w:val="1"/>
          <w:bCs w:val="1"/>
        </w:rPr>
        <w:t xml:space="preserve">第十章 2024-2029年高端医疗装备行业发展前景</w:t>
      </w:r>
    </w:p>
    <w:p>
      <w:pPr>
        <w:spacing w:after="150"/>
      </w:pPr>
      <w:r>
        <w:rPr/>
        <w:t xml:space="preserve">第一节 2024-2029年高端医疗装备市场发展前景</w:t>
      </w:r>
    </w:p>
    <w:p>
      <w:pPr>
        <w:spacing w:after="150"/>
      </w:pPr>
      <w:r>
        <w:rPr/>
        <w:t xml:space="preserve">一、2024-2029年高端医疗装备市场发展潜力</w:t>
      </w:r>
    </w:p>
    <w:p>
      <w:pPr>
        <w:spacing w:after="150"/>
      </w:pPr>
      <w:r>
        <w:rPr/>
        <w:t xml:space="preserve">二、2024-2029年高端医疗装备市场发展前景展望</w:t>
      </w:r>
    </w:p>
    <w:p>
      <w:pPr>
        <w:spacing w:after="150"/>
      </w:pPr>
      <w:r>
        <w:rPr/>
        <w:t xml:space="preserve">三、2024-2029年高端医疗装备细分行业发展前景分析</w:t>
      </w:r>
    </w:p>
    <w:p>
      <w:pPr>
        <w:spacing w:after="150"/>
      </w:pPr>
      <w:r>
        <w:rPr/>
        <w:t xml:space="preserve">第二节 2024-2029年高端医疗装备市场发展趋势预测</w:t>
      </w:r>
    </w:p>
    <w:p>
      <w:pPr>
        <w:spacing w:after="150"/>
      </w:pPr>
      <w:r>
        <w:rPr/>
        <w:t xml:space="preserve">一、2024-2029年高端医疗装备行业发展趋势</w:t>
      </w:r>
    </w:p>
    <w:p>
      <w:pPr>
        <w:spacing w:after="150"/>
      </w:pPr>
      <w:r>
        <w:rPr/>
        <w:t xml:space="preserve">二、2024-2029年高端医疗装备市场规模预测</w:t>
      </w:r>
    </w:p>
    <w:p>
      <w:pPr>
        <w:spacing w:after="150"/>
      </w:pPr>
      <w:r>
        <w:rPr/>
        <w:t xml:space="preserve">三、2024-2029年高端医疗装备细分市场发展预测</w:t>
      </w:r>
    </w:p>
    <w:p>
      <w:pPr>
        <w:spacing w:after="150"/>
      </w:pPr>
      <w:r>
        <w:rPr/>
        <w:t xml:space="preserve">四、后疫情时代高端医疗装备行业发展趋势预测</w:t>
      </w:r>
    </w:p>
    <w:p>
      <w:pPr>
        <w:spacing w:after="150"/>
      </w:pPr>
      <w:r>
        <w:rPr/>
        <w:t xml:space="preserve">第三节 2024-2029年中国高端医疗装备行业供需预测</w:t>
      </w:r>
    </w:p>
    <w:p>
      <w:pPr>
        <w:spacing w:after="150"/>
      </w:pPr>
      <w:r>
        <w:rPr/>
        <w:t xml:space="preserve">一、2024-2029年中国高端医疗装备行业产值预测</w:t>
      </w:r>
    </w:p>
    <w:p>
      <w:pPr>
        <w:spacing w:after="150"/>
      </w:pPr>
      <w:r>
        <w:rPr/>
        <w:t xml:space="preserve">二、2024-2029年中国高端医疗装备市场规模预测</w:t>
      </w:r>
    </w:p>
    <w:p>
      <w:pPr>
        <w:spacing w:after="150"/>
      </w:pPr>
      <w:r>
        <w:rPr/>
        <w:t xml:space="preserve">三、“十四五”规划期中国高端医疗装备行业需求预测</w:t>
      </w:r>
    </w:p>
    <w:p>
      <w:pPr>
        <w:spacing w:after="150"/>
      </w:pPr>
      <w:r>
        <w:rPr>
          <w:b w:val="1"/>
          <w:bCs w:val="1"/>
        </w:rPr>
        <w:t xml:space="preserve">第十一章 2024-2029年高端医疗装备行业投资机会与风险防范</w:t>
      </w:r>
    </w:p>
    <w:p>
      <w:pPr>
        <w:spacing w:after="150"/>
      </w:pPr>
      <w:r>
        <w:rPr/>
        <w:t xml:space="preserve">第一节 高端医疗装备行业投资特性分析</w:t>
      </w:r>
    </w:p>
    <w:p>
      <w:pPr>
        <w:spacing w:after="150"/>
      </w:pPr>
      <w:r>
        <w:rPr/>
        <w:t xml:space="preserve">一、高端医疗装备行业进入壁垒分析</w:t>
      </w:r>
    </w:p>
    <w:p>
      <w:pPr>
        <w:spacing w:after="150"/>
      </w:pPr>
      <w:r>
        <w:rPr/>
        <w:t xml:space="preserve">二、高端医疗装备行业盈利因素分析</w:t>
      </w:r>
    </w:p>
    <w:p>
      <w:pPr>
        <w:spacing w:after="150"/>
      </w:pPr>
      <w:r>
        <w:rPr/>
        <w:t xml:space="preserve">三、高端医疗装备行业盈利模式分析</w:t>
      </w:r>
    </w:p>
    <w:p>
      <w:pPr>
        <w:spacing w:after="150"/>
      </w:pPr>
      <w:r>
        <w:rPr/>
        <w:t xml:space="preserve">第二节 高端医疗装备行业投融资情况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四、高端医疗装备行业投资现状分析</w:t>
      </w:r>
    </w:p>
    <w:p>
      <w:pPr>
        <w:spacing w:after="150"/>
      </w:pPr>
      <w:r>
        <w:rPr/>
        <w:t xml:space="preserve">第三节 2024-2029年高端医疗装备行业投资机会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四、高端医疗装备行业投资机遇</w:t>
      </w:r>
    </w:p>
    <w:p>
      <w:pPr>
        <w:spacing w:after="150"/>
      </w:pPr>
      <w:r>
        <w:rPr/>
        <w:t xml:space="preserve">第四节 2024-2029年高端医疗装备行业投资风险及防范</w:t>
      </w:r>
    </w:p>
    <w:p>
      <w:pPr>
        <w:spacing w:after="150"/>
      </w:pPr>
      <w:r>
        <w:rPr/>
        <w:t xml:space="preserve">一、经济风险及防范</w:t>
      </w:r>
    </w:p>
    <w:p>
      <w:pPr>
        <w:spacing w:after="150"/>
      </w:pPr>
      <w:r>
        <w:rPr/>
        <w:t xml:space="preserve">二、政策风险及防范</w:t>
      </w:r>
    </w:p>
    <w:p>
      <w:pPr>
        <w:spacing w:after="150"/>
      </w:pPr>
      <w:r>
        <w:rPr/>
        <w:t xml:space="preserve">三、供求风险及防范</w:t>
      </w:r>
    </w:p>
    <w:p>
      <w:pPr>
        <w:spacing w:after="150"/>
      </w:pPr>
      <w:r>
        <w:rPr/>
        <w:t xml:space="preserve">四、技术风险及防范</w:t>
      </w:r>
    </w:p>
    <w:p>
      <w:pPr>
        <w:spacing w:after="150"/>
      </w:pPr>
      <w:r>
        <w:rPr/>
        <w:t xml:space="preserve">五、关联产业风险及防范</w:t>
      </w:r>
    </w:p>
    <w:p>
      <w:pPr>
        <w:spacing w:after="150"/>
      </w:pPr>
      <w:r>
        <w:rPr/>
        <w:t xml:space="preserve">第五节 中国高端医疗装备行业投资建议</w:t>
      </w:r>
    </w:p>
    <w:p>
      <w:pPr>
        <w:spacing w:after="150"/>
      </w:pPr>
      <w:r>
        <w:rPr/>
        <w:t xml:space="preserve">一、高端医疗装备行业未来发展方向</w:t>
      </w:r>
    </w:p>
    <w:p>
      <w:pPr>
        <w:spacing w:after="150"/>
      </w:pPr>
      <w:r>
        <w:rPr/>
        <w:t xml:space="preserve">二、高端医疗装备行业主要投资建议</w:t>
      </w:r>
    </w:p>
    <w:p>
      <w:pPr>
        <w:spacing w:after="150"/>
      </w:pPr>
      <w:r>
        <w:rPr/>
        <w:t xml:space="preserve">三、中国高端医疗装备企业融资分析</w:t>
      </w:r>
    </w:p>
    <w:p>
      <w:pPr>
        <w:spacing w:after="150"/>
      </w:pPr>
      <w:r>
        <w:rPr>
          <w:b w:val="1"/>
          <w:bCs w:val="1"/>
        </w:rPr>
        <w:t xml:space="preserve">第五部分 发展战略研究</w:t>
      </w:r>
    </w:p>
    <w:p>
      <w:pPr>
        <w:spacing w:after="150"/>
      </w:pPr>
      <w:r>
        <w:rPr>
          <w:b w:val="1"/>
          <w:bCs w:val="1"/>
        </w:rPr>
        <w:t xml:space="preserve">第十二章 高端医疗装备行业发展战略研究</w:t>
      </w:r>
    </w:p>
    <w:p>
      <w:pPr>
        <w:spacing w:after="150"/>
      </w:pPr>
      <w:r>
        <w:rPr/>
        <w:t xml:space="preserve">第一节 高端医疗装备行业发展战略研究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五、营销品牌战略</w:t>
      </w:r>
    </w:p>
    <w:p>
      <w:pPr>
        <w:spacing w:after="150"/>
      </w:pPr>
      <w:r>
        <w:rPr/>
        <w:t xml:space="preserve">第二节 对中国高端医疗装备品牌的战略思考</w:t>
      </w:r>
    </w:p>
    <w:p>
      <w:pPr>
        <w:spacing w:after="150"/>
      </w:pPr>
      <w:r>
        <w:rPr/>
        <w:t xml:space="preserve">一、高端医疗装备品牌的重要发展路径</w:t>
      </w:r>
    </w:p>
    <w:p>
      <w:pPr>
        <w:spacing w:after="150"/>
      </w:pPr>
      <w:r>
        <w:rPr/>
        <w:t xml:space="preserve">二、高端医疗器械市场被外资品牌垄断</w:t>
      </w:r>
    </w:p>
    <w:p>
      <w:pPr>
        <w:spacing w:after="150"/>
      </w:pPr>
      <w:r>
        <w:rPr/>
        <w:t xml:space="preserve">三、中国高端医疗装备企业的品牌战略</w:t>
      </w:r>
    </w:p>
    <w:p>
      <w:pPr>
        <w:spacing w:after="150"/>
      </w:pPr>
      <w:r>
        <w:rPr/>
        <w:t xml:space="preserve">四、高端医疗装备品牌战略管理的策略</w:t>
      </w:r>
    </w:p>
    <w:p>
      <w:pPr>
        <w:spacing w:after="150"/>
      </w:pPr>
      <w:r>
        <w:rPr/>
        <w:t xml:space="preserve">第三节 高端医疗装备经营策略分析</w:t>
      </w:r>
    </w:p>
    <w:p>
      <w:pPr>
        <w:spacing w:after="150"/>
      </w:pPr>
      <w:r>
        <w:rPr/>
        <w:t xml:space="preserve">一、高端医疗装备市场细分策略</w:t>
      </w:r>
    </w:p>
    <w:p>
      <w:pPr>
        <w:spacing w:after="150"/>
      </w:pPr>
      <w:r>
        <w:rPr/>
        <w:t xml:space="preserve">二、高端医疗装备市场创新策略</w:t>
      </w:r>
    </w:p>
    <w:p>
      <w:pPr>
        <w:spacing w:after="150"/>
      </w:pPr>
      <w:r>
        <w:rPr/>
        <w:t xml:space="preserve">第四节 高端医疗装备行业投资战略研究</w:t>
      </w:r>
    </w:p>
    <w:p>
      <w:pPr>
        <w:spacing w:after="150"/>
      </w:pPr>
      <w:r>
        <w:rPr/>
        <w:t xml:space="preserve">一、“十四五”时期高端医疗装备行业投资战略</w:t>
      </w:r>
    </w:p>
    <w:p>
      <w:pPr>
        <w:spacing w:after="150"/>
      </w:pPr>
      <w:r>
        <w:rPr/>
        <w:t xml:space="preserve">二、2024-2029年高端医疗装备细分行业投资战略</w:t>
      </w:r>
    </w:p>
    <w:p>
      <w:pPr>
        <w:spacing w:after="150"/>
      </w:pPr>
      <w:r>
        <w:rPr/>
        <w:t xml:space="preserve">三、后疫情时代高端医疗装备投资战略规划</w:t>
      </w:r>
    </w:p>
    <w:p>
      <w:pPr>
        <w:spacing w:after="150"/>
      </w:pPr>
      <w:r>
        <w:rPr>
          <w:b w:val="1"/>
          <w:bCs w:val="1"/>
        </w:rPr>
        <w:t xml:space="preserve">第十三章 研究结论及发展建议</w:t>
      </w:r>
    </w:p>
    <w:p>
      <w:pPr>
        <w:spacing w:after="150"/>
      </w:pPr>
      <w:r>
        <w:rPr/>
        <w:t xml:space="preserve">第一节 高端医疗装备行业研究结论及建议</w:t>
      </w:r>
    </w:p>
    <w:p>
      <w:pPr>
        <w:spacing w:after="150"/>
      </w:pPr>
      <w:r>
        <w:rPr/>
        <w:t xml:space="preserve">第二节 高端医疗装备关联行业研究结论及建议</w:t>
      </w:r>
    </w:p>
    <w:p>
      <w:pPr>
        <w:spacing w:after="150"/>
      </w:pPr>
      <w:r>
        <w:rPr/>
        <w:t xml:space="preserve">第三节 中道泰和高端医疗装备行业发展建议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图表：高端医疗装备收入占医疗器械行业比重</w:t>
      </w:r>
    </w:p>
    <w:p>
      <w:pPr>
        <w:spacing w:after="150"/>
      </w:pPr>
      <w:r>
        <w:rPr/>
        <w:t xml:space="preserve">图表：高端医疗装备行业产业链结构</w:t>
      </w:r>
    </w:p>
    <w:p>
      <w:pPr>
        <w:spacing w:after="150"/>
      </w:pPr>
      <w:r>
        <w:rPr/>
        <w:t xml:space="preserve">图表：2019-2023年全球高端医疗装备行业市场规模</w:t>
      </w:r>
    </w:p>
    <w:p>
      <w:pPr>
        <w:spacing w:after="150"/>
      </w:pPr>
      <w:r>
        <w:rPr/>
        <w:t xml:space="preserve">图表：2019-2023年中国高端医疗装备行业投资规模</w:t>
      </w:r>
    </w:p>
    <w:p>
      <w:pPr>
        <w:spacing w:after="150"/>
      </w:pPr>
      <w:r>
        <w:rPr/>
        <w:t xml:space="preserve">图表：2019-2023年中国高端医疗装备行业市场规模分析</w:t>
      </w:r>
    </w:p>
    <w:p>
      <w:pPr>
        <w:spacing w:after="150"/>
      </w:pPr>
      <w:r>
        <w:rPr/>
        <w:t xml:space="preserve">图表：2019-2023年中国高端医疗装备行业市场结构分析</w:t>
      </w:r>
    </w:p>
    <w:p>
      <w:pPr>
        <w:spacing w:after="150"/>
      </w:pPr>
      <w:r>
        <w:rPr/>
        <w:t xml:space="preserve">图表：2019-2023年中国高端医疗装备行业利润总额分析</w:t>
      </w:r>
    </w:p>
    <w:p>
      <w:pPr>
        <w:spacing w:after="150"/>
      </w:pPr>
      <w:r>
        <w:rPr/>
        <w:t xml:space="preserve">图表：2019-2023年高端医疗装备行业盈利能力分析</w:t>
      </w:r>
    </w:p>
    <w:p>
      <w:pPr>
        <w:spacing w:after="150"/>
      </w:pPr>
      <w:r>
        <w:rPr/>
        <w:t xml:space="preserve">图表：2019-2023年高端医疗装备行业营运能力分析</w:t>
      </w:r>
    </w:p>
    <w:p>
      <w:pPr>
        <w:spacing w:after="150"/>
      </w:pPr>
      <w:r>
        <w:rPr/>
        <w:t xml:space="preserve">图表：2019-2023年高端医疗装备行业偿债能力分析</w:t>
      </w:r>
    </w:p>
    <w:p>
      <w:pPr>
        <w:spacing w:after="150"/>
      </w:pPr>
      <w:r>
        <w:rPr/>
        <w:t xml:space="preserve">图表：2019-2023年高端医疗装备行业发展能力分析</w:t>
      </w:r>
    </w:p>
    <w:p>
      <w:pPr>
        <w:spacing w:after="150"/>
      </w:pPr>
      <w:r>
        <w:rPr/>
        <w:t xml:space="preserve">图表：2019-2023年中国高端医疗装备重点企业市场份额占比分析</w:t>
      </w:r>
    </w:p>
    <w:p>
      <w:pPr>
        <w:spacing w:after="150"/>
      </w:pPr>
      <w:r>
        <w:rPr/>
        <w:t xml:space="preserve">图表：2019-2023年中国高端医疗装备销量分析</w:t>
      </w:r>
    </w:p>
    <w:p>
      <w:pPr>
        <w:spacing w:after="150"/>
      </w:pPr>
      <w:r>
        <w:rPr/>
        <w:t xml:space="preserve">图表：近两年中国高端医疗装备需求结构变化</w:t>
      </w:r>
    </w:p>
    <w:p>
      <w:pPr>
        <w:spacing w:after="150"/>
      </w:pPr>
      <w:r>
        <w:rPr/>
        <w:t xml:space="preserve">图表：2019-2023年中国医疗机构数量统计</w:t>
      </w:r>
    </w:p>
    <w:p>
      <w:pPr>
        <w:spacing w:after="150"/>
      </w:pPr>
      <w:r>
        <w:rPr/>
        <w:t xml:space="preserve">图表：2019-2023年诊断检验装备市场规模</w:t>
      </w:r>
    </w:p>
    <w:p>
      <w:pPr>
        <w:spacing w:after="150"/>
      </w:pPr>
      <w:r>
        <w:rPr/>
        <w:t xml:space="preserve">图表：2019-2023年治疗装备市场规模</w:t>
      </w:r>
    </w:p>
    <w:p>
      <w:pPr>
        <w:spacing w:after="150"/>
      </w:pPr>
      <w:r>
        <w:rPr/>
        <w:t xml:space="preserve">图表：2024-2029年植介入器械市场需求预测</w:t>
      </w:r>
    </w:p>
    <w:p>
      <w:pPr>
        <w:spacing w:after="150"/>
      </w:pPr>
      <w:r>
        <w:rPr/>
        <w:t xml:space="preserve">图表：2024-2029年中国高端医疗装备市场规模预测</w:t>
      </w:r>
    </w:p>
    <w:p>
      <w:pPr>
        <w:spacing w:after="150"/>
      </w:pPr>
      <w:r>
        <w:rPr/>
        <w:t xml:space="preserve">图表：2024-2029年中国高端医疗装备产值规模预测</w:t>
      </w:r>
    </w:p>
    <w:p>
      <w:pPr>
        <w:spacing w:after="150"/>
      </w:pPr>
      <w:r>
        <w:rPr/>
        <w:t xml:space="preserve">图表：2024-2029年中国高端医疗装备行业产量预测</w:t>
      </w:r>
    </w:p>
    <w:p>
      <w:pPr>
        <w:spacing w:after="150"/>
      </w:pPr>
      <w:r>
        <w:rPr/>
        <w:t xml:space="preserve">图表：2024-2029年中国高端医疗装备市场销量预测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中国高端医疗装备行业市场深度调研及发展趋势与投资前景研究报告(2024-2029版)</dc:title>
  <dc:description>中国高端医疗装备行业市场深度调研及发展趋势与投资前景研究报告(2024-2029版)</dc:description>
  <dc:subject>中国高端医疗装备行业市场深度调研及发展趋势与投资前景研究报告(2024-2029版)</dc:subject>
  <cp:keywords>研究报告</cp:keywords>
  <cp:category>研究报告</cp:category>
  <cp:lastModifiedBy>北京中道泰和信息咨询有限公司</cp:lastModifiedBy>
  <dcterms:created xsi:type="dcterms:W3CDTF">2024-01-29T03:15:37+08:00</dcterms:created>
  <dcterms:modified xsi:type="dcterms:W3CDTF">2024-01-29T03:15:37+08:00</dcterms:modified>
</cp:coreProperties>
</file>

<file path=docProps/custom.xml><?xml version="1.0" encoding="utf-8"?>
<Properties xmlns="http://schemas.openxmlformats.org/officeDocument/2006/custom-properties" xmlns:vt="http://schemas.openxmlformats.org/officeDocument/2006/docPropsVTypes"/>
</file>