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系统行业竞争的不断加剧，大型企业间并购整合与资本运作日趋频繁，国内外优秀的数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系统行业的市场走向和发展趋势。</w:t>
      </w:r>
    </w:p>
    <w:p>
      <w:pPr>
        <w:spacing w:after="150"/>
      </w:pPr>
      <w:r>
        <w:rPr/>
        <w:t xml:space="preserve">本报告专业!权威!报告根据数控系统行业的发展轨迹及多年的实践经验，对中国数控系统行业的内外部环境、行业发展现状、产业链发展状况、市场供需、竞争格局、标杆企业、发展趋势、机会风险、发展策略与投资建议等进行了分析，并重点分析了我国数控系统行业将面临的机遇与挑战，对数控系统行业未来的发展趋势及前景作出审慎分析与预测。是数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数控系统行业发展综述</w:t>
      </w:r>
    </w:p>
    <w:p>
      <w:pPr>
        <w:spacing w:after="150"/>
      </w:pPr>
      <w:r>
        <w:rPr/>
        <w:t xml:space="preserve">第一节 数控系统行业相关概述</w:t>
      </w:r>
    </w:p>
    <w:p>
      <w:pPr>
        <w:spacing w:after="150"/>
      </w:pPr>
      <w:r>
        <w:rPr/>
        <w:t xml:space="preserve">一、行业研究范围界定</w:t>
      </w:r>
    </w:p>
    <w:p>
      <w:pPr>
        <w:spacing w:after="150"/>
      </w:pPr>
      <w:r>
        <w:rPr/>
        <w:t xml:space="preserve">1、硬件结构</w:t>
      </w:r>
    </w:p>
    <w:p>
      <w:pPr>
        <w:spacing w:after="150"/>
      </w:pPr>
      <w:r>
        <w:rPr/>
        <w:t xml:space="preserve">2、软件结构</w:t>
      </w:r>
    </w:p>
    <w:p>
      <w:pPr>
        <w:spacing w:after="150"/>
      </w:pPr>
      <w:r>
        <w:rPr/>
        <w:t xml:space="preserve">二、数控系统的分类</w:t>
      </w:r>
    </w:p>
    <w:p>
      <w:pPr>
        <w:spacing w:after="150"/>
      </w:pPr>
      <w:r>
        <w:rPr/>
        <w:t xml:space="preserve">1、按被控机床的运动轨迹分</w:t>
      </w:r>
    </w:p>
    <w:p>
      <w:pPr>
        <w:spacing w:after="150"/>
      </w:pPr>
      <w:r>
        <w:rPr/>
        <w:t xml:space="preserve">2、按伺服系统分</w:t>
      </w:r>
    </w:p>
    <w:p>
      <w:pPr>
        <w:spacing w:after="150"/>
      </w:pPr>
      <w:r>
        <w:rPr/>
        <w:t xml:space="preserve">3、按数控系统功能水平分</w:t>
      </w:r>
    </w:p>
    <w:p>
      <w:pPr>
        <w:spacing w:after="150"/>
      </w:pPr>
      <w:r>
        <w:rPr/>
        <w:t xml:space="preserve">三、数控系统行业的特点分析</w:t>
      </w:r>
    </w:p>
    <w:p>
      <w:pPr>
        <w:spacing w:after="150"/>
      </w:pPr>
      <w:r>
        <w:rPr/>
        <w:t xml:space="preserve">1、行业市场类型</w:t>
      </w:r>
    </w:p>
    <w:p>
      <w:pPr>
        <w:spacing w:after="150"/>
      </w:pPr>
      <w:r>
        <w:rPr/>
        <w:t xml:space="preserve">2、行业周期性</w:t>
      </w:r>
    </w:p>
    <w:p>
      <w:pPr>
        <w:spacing w:after="150"/>
      </w:pPr>
      <w:r>
        <w:rPr/>
        <w:t xml:space="preserve">3、行业市场结构</w:t>
      </w:r>
    </w:p>
    <w:p>
      <w:pPr>
        <w:spacing w:after="150"/>
      </w:pPr>
      <w:r>
        <w:rPr/>
        <w:t xml:space="preserve">第二节 数控系统行业发展环境分析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当代背景下数控系统的发展机会分析</w:t>
      </w:r>
    </w:p>
    <w:p>
      <w:pPr>
        <w:spacing w:after="150"/>
      </w:pPr>
      <w:r>
        <w:rPr/>
        <w:t xml:space="preserve">第一节 数控系统政策及其实施情况</w:t>
      </w:r>
    </w:p>
    <w:p>
      <w:pPr>
        <w:spacing w:after="150"/>
      </w:pPr>
      <w:r>
        <w:rPr/>
        <w:t xml:space="preserve">一、数控系统相关政策解读</w:t>
      </w:r>
    </w:p>
    <w:p>
      <w:pPr>
        <w:spacing w:after="150"/>
      </w:pPr>
      <w:r>
        <w:rPr/>
        <w:t xml:space="preserve">二、数控系统计划实施成果解读</w:t>
      </w:r>
    </w:p>
    <w:p>
      <w:pPr>
        <w:spacing w:after="150"/>
      </w:pPr>
      <w:r>
        <w:rPr/>
        <w:t xml:space="preserve">第二节 数控系统在国民经济中的地位及作用分析</w:t>
      </w:r>
    </w:p>
    <w:p>
      <w:pPr>
        <w:spacing w:after="150"/>
      </w:pPr>
      <w:r>
        <w:rPr/>
        <w:t xml:space="preserve">一、数控系统内涵与特征</w:t>
      </w:r>
    </w:p>
    <w:p>
      <w:pPr>
        <w:spacing w:after="150"/>
      </w:pPr>
      <w:r>
        <w:rPr/>
        <w:t xml:space="preserve">二、数控系统与经济的关系分析</w:t>
      </w:r>
    </w:p>
    <w:p>
      <w:pPr>
        <w:spacing w:after="150"/>
      </w:pPr>
      <w:r>
        <w:rPr/>
        <w:t xml:space="preserve">第三节 国内环境背景下数控系统发展的swot分析</w:t>
      </w:r>
    </w:p>
    <w:p>
      <w:pPr>
        <w:spacing w:after="150"/>
      </w:pPr>
      <w:r>
        <w:rPr/>
        <w:t xml:space="preserve">一、国家战略对数控系统产业的影响分析</w:t>
      </w:r>
    </w:p>
    <w:p>
      <w:pPr>
        <w:spacing w:after="150"/>
      </w:pPr>
      <w:r>
        <w:rPr/>
        <w:t xml:space="preserve">1、对数控系统市场资源配置的影响</w:t>
      </w:r>
    </w:p>
    <w:p>
      <w:pPr>
        <w:spacing w:after="150"/>
      </w:pPr>
      <w:r>
        <w:rPr/>
        <w:t xml:space="preserve">2、对数控系统产业市场格局的影响</w:t>
      </w:r>
    </w:p>
    <w:p>
      <w:pPr>
        <w:spacing w:after="150"/>
      </w:pPr>
      <w:r>
        <w:rPr/>
        <w:t xml:space="preserve">3、对数控系统产业发展方式的影响</w:t>
      </w:r>
    </w:p>
    <w:p>
      <w:pPr>
        <w:spacing w:after="150"/>
      </w:pPr>
      <w:r>
        <w:rPr/>
        <w:t xml:space="preserve">二、数控系统国家战略背景下数控系统发展的swot分析</w:t>
      </w:r>
    </w:p>
    <w:p>
      <w:pPr>
        <w:spacing w:after="150"/>
      </w:pPr>
      <w:r>
        <w:rPr/>
        <w:t xml:space="preserve">1、数控系统发展的优势分析</w:t>
      </w:r>
    </w:p>
    <w:p>
      <w:pPr>
        <w:spacing w:after="150"/>
      </w:pPr>
      <w:r>
        <w:rPr/>
        <w:t xml:space="preserve">2、数控系统发展的劣势分析</w:t>
      </w:r>
    </w:p>
    <w:p>
      <w:pPr>
        <w:spacing w:after="150"/>
      </w:pPr>
      <w:r>
        <w:rPr/>
        <w:t xml:space="preserve">3、数控系统发展的机遇分析</w:t>
      </w:r>
    </w:p>
    <w:p>
      <w:pPr>
        <w:spacing w:after="150"/>
      </w:pPr>
      <w:r>
        <w:rPr/>
        <w:t xml:space="preserve">4、数控系统发展面临的挑战</w:t>
      </w:r>
    </w:p>
    <w:p>
      <w:pPr>
        <w:spacing w:after="150"/>
      </w:pPr>
      <w:r>
        <w:rPr>
          <w:b w:val="1"/>
          <w:bCs w:val="1"/>
        </w:rPr>
        <w:t xml:space="preserve">第三章 国际数控系统行业发展分析</w:t>
      </w:r>
    </w:p>
    <w:p>
      <w:pPr>
        <w:spacing w:after="150"/>
      </w:pPr>
      <w:r>
        <w:rPr/>
        <w:t xml:space="preserve">第一节 国际数控系统行业发展环境分析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国际数控系统行业发展现状分析</w:t>
      </w:r>
    </w:p>
    <w:p>
      <w:pPr>
        <w:spacing w:after="150"/>
      </w:pPr>
      <w:r>
        <w:rPr/>
        <w:t xml:space="preserve">一、国际数控系统行业发展概况</w:t>
      </w:r>
    </w:p>
    <w:p>
      <w:pPr>
        <w:spacing w:after="150"/>
      </w:pPr>
      <w:r>
        <w:rPr/>
        <w:t xml:space="preserve">二、主要国家数控系统行业的经济效益分析</w:t>
      </w:r>
    </w:p>
    <w:p>
      <w:pPr>
        <w:spacing w:after="150"/>
      </w:pPr>
      <w:r>
        <w:rPr/>
        <w:t xml:space="preserve">三、国际数控系统行业的发展趋势分析</w:t>
      </w:r>
    </w:p>
    <w:p>
      <w:pPr>
        <w:spacing w:after="150"/>
      </w:pPr>
      <w:r>
        <w:rPr/>
        <w:t xml:space="preserve">第三节 主要国家及地区数控系统行业发展状况及经验借鉴</w:t>
      </w:r>
    </w:p>
    <w:p>
      <w:pPr>
        <w:spacing w:after="150"/>
      </w:pPr>
      <w:r>
        <w:rPr/>
        <w:t xml:space="preserve">一、美国数控系统行业发展分析</w:t>
      </w:r>
    </w:p>
    <w:p>
      <w:pPr>
        <w:spacing w:after="150"/>
      </w:pPr>
      <w:r>
        <w:rPr/>
        <w:t xml:space="preserve">二、欧洲数控系统行业发展分析</w:t>
      </w:r>
    </w:p>
    <w:p>
      <w:pPr>
        <w:spacing w:after="150"/>
      </w:pPr>
      <w:r>
        <w:rPr/>
        <w:t xml:space="preserve">三、日本数控系统行业发展分析</w:t>
      </w:r>
    </w:p>
    <w:p>
      <w:pPr>
        <w:spacing w:after="150"/>
      </w:pPr>
      <w:r>
        <w:rPr/>
        <w:t xml:space="preserve">四、台湾地区数控系统行业发展分析</w:t>
      </w:r>
    </w:p>
    <w:p>
      <w:pPr>
        <w:spacing w:after="150"/>
      </w:pPr>
      <w:r>
        <w:rPr/>
        <w:t xml:space="preserve">五、国外数控系统行业发展经验总结</w:t>
      </w:r>
    </w:p>
    <w:p>
      <w:pPr>
        <w:spacing w:after="150"/>
      </w:pPr>
      <w:r>
        <w:rPr>
          <w:b w:val="1"/>
          <w:bCs w:val="1"/>
        </w:rPr>
        <w:t xml:space="preserve">第四章 2019-2023年中国数控系统行业发展现状分析</w:t>
      </w:r>
    </w:p>
    <w:p>
      <w:pPr>
        <w:spacing w:after="150"/>
      </w:pPr>
      <w:r>
        <w:rPr/>
        <w:t xml:space="preserve">第一节 中国数控系统行业发展概况</w:t>
      </w:r>
    </w:p>
    <w:p>
      <w:pPr>
        <w:spacing w:after="150"/>
      </w:pPr>
      <w:r>
        <w:rPr/>
        <w:t xml:space="preserve">一、中国数控系统行业发展趋势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二、中国数控系统发展状况</w:t>
      </w:r>
    </w:p>
    <w:p>
      <w:pPr>
        <w:spacing w:after="150"/>
      </w:pPr>
      <w:r>
        <w:rPr/>
        <w:t xml:space="preserve">1、数控系统行业发展规模</w:t>
      </w:r>
    </w:p>
    <w:p>
      <w:pPr>
        <w:spacing w:after="150"/>
      </w:pPr>
      <w:r>
        <w:rPr/>
        <w:t xml:space="preserve">2、数控系统行业供需状况</w:t>
      </w:r>
    </w:p>
    <w:p>
      <w:pPr>
        <w:spacing w:after="150"/>
      </w:pPr>
      <w:r>
        <w:rPr/>
        <w:t xml:space="preserve">第二节 中国数控系统运营分析</w:t>
      </w:r>
    </w:p>
    <w:p>
      <w:pPr>
        <w:spacing w:after="150"/>
      </w:pPr>
      <w:r>
        <w:rPr/>
        <w:t xml:space="preserve">一、中国数控系统经营模式分析</w:t>
      </w:r>
    </w:p>
    <w:p>
      <w:pPr>
        <w:spacing w:after="150"/>
      </w:pPr>
      <w:r>
        <w:rPr/>
        <w:t xml:space="preserve">二、中国数控系统经营项目分析</w:t>
      </w:r>
    </w:p>
    <w:p>
      <w:pPr>
        <w:spacing w:after="150"/>
      </w:pPr>
      <w:r>
        <w:rPr/>
        <w:t xml:space="preserve">1、工控机行业运营情况分析</w:t>
      </w:r>
    </w:p>
    <w:p>
      <w:pPr>
        <w:spacing w:after="150"/>
      </w:pPr>
      <w:r>
        <w:rPr/>
        <w:t xml:space="preserve">2、显示屏行业运营情况分析</w:t>
      </w:r>
    </w:p>
    <w:p>
      <w:pPr>
        <w:spacing w:after="150"/>
      </w:pPr>
      <w:r>
        <w:rPr/>
        <w:t xml:space="preserve">3、功率模块行业运营情况分析</w:t>
      </w:r>
    </w:p>
    <w:p>
      <w:pPr>
        <w:spacing w:after="150"/>
      </w:pPr>
      <w:r>
        <w:rPr/>
        <w:t xml:space="preserve">4、伺服电机行业运营情况分析</w:t>
      </w:r>
    </w:p>
    <w:p>
      <w:pPr>
        <w:spacing w:after="150"/>
      </w:pPr>
      <w:r>
        <w:rPr/>
        <w:t xml:space="preserve">三、中国数控系统运营存在的问题</w:t>
      </w:r>
    </w:p>
    <w:p>
      <w:pPr>
        <w:spacing w:after="150"/>
      </w:pPr>
      <w:r>
        <w:rPr>
          <w:b w:val="1"/>
          <w:bCs w:val="1"/>
        </w:rPr>
        <w:t xml:space="preserve">第五章 互联网对数控系统的影响分析</w:t>
      </w:r>
    </w:p>
    <w:p>
      <w:pPr>
        <w:spacing w:after="150"/>
      </w:pPr>
      <w:r>
        <w:rPr/>
        <w:t xml:space="preserve">第一节 互联网对数控系统行业的影响</w:t>
      </w:r>
    </w:p>
    <w:p>
      <w:pPr>
        <w:spacing w:after="150"/>
      </w:pPr>
      <w:r>
        <w:rPr/>
        <w:t xml:space="preserve">一、智能数控系统设备发展情况分析</w:t>
      </w:r>
    </w:p>
    <w:p>
      <w:pPr>
        <w:spacing w:after="150"/>
      </w:pPr>
      <w:r>
        <w:rPr/>
        <w:t xml:space="preserve">1、智能数控系统设备发展概况</w:t>
      </w:r>
    </w:p>
    <w:p>
      <w:pPr>
        <w:spacing w:after="150"/>
      </w:pPr>
      <w:r>
        <w:rPr/>
        <w:t xml:space="preserve">2、 主要数控系统app应用情况</w:t>
      </w:r>
    </w:p>
    <w:p>
      <w:pPr>
        <w:spacing w:after="150"/>
      </w:pPr>
      <w:r>
        <w:rPr/>
        <w:t xml:space="preserve">二、数控系统智能设备经营模式分析</w:t>
      </w:r>
    </w:p>
    <w:p>
      <w:pPr>
        <w:spacing w:after="150"/>
      </w:pPr>
      <w:r>
        <w:rPr/>
        <w:t xml:space="preserve">1、智能硬件模式</w:t>
      </w:r>
    </w:p>
    <w:p>
      <w:pPr>
        <w:spacing w:after="150"/>
      </w:pPr>
      <w:r>
        <w:rPr/>
        <w:t xml:space="preserve">2、数控系统app模式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三、智能设备对数控系统行业的影响分析</w:t>
      </w:r>
    </w:p>
    <w:p>
      <w:pPr>
        <w:spacing w:after="150"/>
      </w:pPr>
      <w:r>
        <w:rPr/>
        <w:t xml:space="preserve">1、智能设备对数控系统行业的影响</w:t>
      </w:r>
    </w:p>
    <w:p>
      <w:pPr>
        <w:spacing w:after="150"/>
      </w:pPr>
      <w:r>
        <w:rPr/>
        <w:t xml:space="preserve">2、数控系统智能设备的发展趋势分析</w:t>
      </w:r>
    </w:p>
    <w:p>
      <w:pPr>
        <w:spacing w:after="150"/>
      </w:pPr>
      <w:r>
        <w:rPr/>
        <w:t xml:space="preserve">第二节 互联网+数控系统发展模式分析</w:t>
      </w:r>
    </w:p>
    <w:p>
      <w:pPr>
        <w:spacing w:after="150"/>
      </w:pPr>
      <w:r>
        <w:rPr/>
        <w:t xml:space="preserve">一、互联网+数控系统商业模式解析</w:t>
      </w:r>
    </w:p>
    <w:p>
      <w:pPr>
        <w:spacing w:after="150"/>
      </w:pPr>
      <w:r>
        <w:rPr/>
        <w:t xml:space="preserve">1、数控系统o2o模式分析</w:t>
      </w:r>
    </w:p>
    <w:p>
      <w:pPr>
        <w:spacing w:after="150"/>
      </w:pPr>
      <w:r>
        <w:rPr/>
        <w:t xml:space="preserve">2、智能联网模式</w:t>
      </w:r>
    </w:p>
    <w:p>
      <w:pPr>
        <w:spacing w:after="150"/>
      </w:pPr>
      <w:r>
        <w:rPr/>
        <w:t xml:space="preserve">二、互联网+数控系统案例分析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三、互联网背景下数控系统行业发展趋势分析</w:t>
      </w:r>
    </w:p>
    <w:p>
      <w:pPr>
        <w:spacing w:after="150"/>
      </w:pPr>
      <w:r>
        <w:rPr>
          <w:b w:val="1"/>
          <w:bCs w:val="1"/>
        </w:rPr>
        <w:t xml:space="preserve">第六章 中国数控系统需求与消费者偏好调查</w:t>
      </w:r>
    </w:p>
    <w:p>
      <w:pPr>
        <w:spacing w:after="150"/>
      </w:pPr>
      <w:r>
        <w:rPr/>
        <w:t xml:space="preserve">第一节 数控系统产品目标客户群体调查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数控系统产品的品牌市场调查</w:t>
      </w:r>
    </w:p>
    <w:p>
      <w:pPr>
        <w:spacing w:after="150"/>
      </w:pPr>
      <w:r>
        <w:rPr/>
        <w:t xml:space="preserve">一、消费者对数控系统品牌认知度宏观调查</w:t>
      </w:r>
    </w:p>
    <w:p>
      <w:pPr>
        <w:spacing w:after="150"/>
      </w:pPr>
      <w:r>
        <w:rPr/>
        <w:t xml:space="preserve">二、消费者对数控系统产品的品牌偏好调查</w:t>
      </w:r>
    </w:p>
    <w:p>
      <w:pPr>
        <w:spacing w:after="150"/>
      </w:pPr>
      <w:r>
        <w:rPr/>
        <w:t xml:space="preserve">三、消费者对数控系统品牌的首要认知渠道</w:t>
      </w:r>
    </w:p>
    <w:p>
      <w:pPr>
        <w:spacing w:after="150"/>
      </w:pPr>
      <w:r>
        <w:rPr/>
        <w:t xml:space="preserve">四、消费者经常购买的品牌调查</w:t>
      </w:r>
    </w:p>
    <w:p>
      <w:pPr>
        <w:spacing w:after="150"/>
      </w:pPr>
      <w:r>
        <w:rPr/>
        <w:t xml:space="preserve">五、数控系统品牌忠诚度调查</w:t>
      </w:r>
    </w:p>
    <w:p>
      <w:pPr>
        <w:spacing w:after="150"/>
      </w:pPr>
      <w:r>
        <w:rPr/>
        <w:t xml:space="preserve">六、数控系统品牌市场占有率调查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中国重点城市数控系统市场分析</w:t>
      </w:r>
    </w:p>
    <w:p>
      <w:pPr>
        <w:spacing w:after="150"/>
      </w:pPr>
      <w:r>
        <w:rPr/>
        <w:t xml:space="preserve">第一节 北京市数控系统市场分析</w:t>
      </w:r>
    </w:p>
    <w:p>
      <w:pPr>
        <w:spacing w:after="150"/>
      </w:pPr>
      <w:r>
        <w:rPr/>
        <w:t xml:space="preserve">一、北京市数控系统行业需求分析</w:t>
      </w:r>
    </w:p>
    <w:p>
      <w:pPr>
        <w:spacing w:after="150"/>
      </w:pPr>
      <w:r>
        <w:rPr/>
        <w:t xml:space="preserve">二、北京市数控系统发展情况</w:t>
      </w:r>
    </w:p>
    <w:p>
      <w:pPr>
        <w:spacing w:after="150"/>
      </w:pPr>
      <w:r>
        <w:rPr/>
        <w:t xml:space="preserve">三、北京市数控系统存在的问题与建议</w:t>
      </w:r>
    </w:p>
    <w:p>
      <w:pPr>
        <w:spacing w:after="150"/>
      </w:pPr>
      <w:r>
        <w:rPr/>
        <w:t xml:space="preserve">第二节 上海市数控系统市场分析</w:t>
      </w:r>
    </w:p>
    <w:p>
      <w:pPr>
        <w:spacing w:after="150"/>
      </w:pPr>
      <w:r>
        <w:rPr/>
        <w:t xml:space="preserve">一、上海市数控系统行业需求分析</w:t>
      </w:r>
    </w:p>
    <w:p>
      <w:pPr>
        <w:spacing w:after="150"/>
      </w:pPr>
      <w:r>
        <w:rPr/>
        <w:t xml:space="preserve">二、上海市数控系统发展情况</w:t>
      </w:r>
    </w:p>
    <w:p>
      <w:pPr>
        <w:spacing w:after="150"/>
      </w:pPr>
      <w:r>
        <w:rPr/>
        <w:t xml:space="preserve">三、上海市数控系统存在的问题与建议</w:t>
      </w:r>
    </w:p>
    <w:p>
      <w:pPr>
        <w:spacing w:after="150"/>
      </w:pPr>
      <w:r>
        <w:rPr/>
        <w:t xml:space="preserve">第三节 天津市数控系统市场分析</w:t>
      </w:r>
    </w:p>
    <w:p>
      <w:pPr>
        <w:spacing w:after="150"/>
      </w:pPr>
      <w:r>
        <w:rPr/>
        <w:t xml:space="preserve">一、天津市数控系统行业需求分析</w:t>
      </w:r>
    </w:p>
    <w:p>
      <w:pPr>
        <w:spacing w:after="150"/>
      </w:pPr>
      <w:r>
        <w:rPr/>
        <w:t xml:space="preserve">二、天津市数控系统发展情况</w:t>
      </w:r>
    </w:p>
    <w:p>
      <w:pPr>
        <w:spacing w:after="150"/>
      </w:pPr>
      <w:r>
        <w:rPr/>
        <w:t xml:space="preserve">三、天津市数控系统存在的问题与建议</w:t>
      </w:r>
    </w:p>
    <w:p>
      <w:pPr>
        <w:spacing w:after="150"/>
      </w:pPr>
      <w:r>
        <w:rPr/>
        <w:t xml:space="preserve">第四节 深圳市数控系统市场分析</w:t>
      </w:r>
    </w:p>
    <w:p>
      <w:pPr>
        <w:spacing w:after="150"/>
      </w:pPr>
      <w:r>
        <w:rPr/>
        <w:t xml:space="preserve">一、深圳市数控系统行业需求分析</w:t>
      </w:r>
    </w:p>
    <w:p>
      <w:pPr>
        <w:spacing w:after="150"/>
      </w:pPr>
      <w:r>
        <w:rPr/>
        <w:t xml:space="preserve">二、深圳市数控系统发展情况</w:t>
      </w:r>
    </w:p>
    <w:p>
      <w:pPr>
        <w:spacing w:after="150"/>
      </w:pPr>
      <w:r>
        <w:rPr/>
        <w:t xml:space="preserve">三、深圳市数控系统存在的问题与建议</w:t>
      </w:r>
    </w:p>
    <w:p>
      <w:pPr>
        <w:spacing w:after="150"/>
      </w:pPr>
      <w:r>
        <w:rPr/>
        <w:t xml:space="preserve">第五节 重庆市数控系统市场分析</w:t>
      </w:r>
    </w:p>
    <w:p>
      <w:pPr>
        <w:spacing w:after="150"/>
      </w:pPr>
      <w:r>
        <w:rPr/>
        <w:t xml:space="preserve">一、重庆市数控系统行业需求分析</w:t>
      </w:r>
    </w:p>
    <w:p>
      <w:pPr>
        <w:spacing w:after="150"/>
      </w:pPr>
      <w:r>
        <w:rPr/>
        <w:t xml:space="preserve">二、重庆市数控系统发展情况</w:t>
      </w:r>
    </w:p>
    <w:p>
      <w:pPr>
        <w:spacing w:after="150"/>
      </w:pPr>
      <w:r>
        <w:rPr/>
        <w:t xml:space="preserve">三、重庆市数控系统存在的问题与建议</w:t>
      </w:r>
    </w:p>
    <w:p>
      <w:pPr>
        <w:spacing w:after="150"/>
      </w:pPr>
      <w:r>
        <w:rPr>
          <w:b w:val="1"/>
          <w:bCs w:val="1"/>
        </w:rPr>
        <w:t xml:space="preserve">第八章 中国领先企业数控系统经营分析</w:t>
      </w:r>
    </w:p>
    <w:p>
      <w:pPr>
        <w:spacing w:after="150"/>
      </w:pPr>
      <w:r>
        <w:rPr/>
        <w:t xml:space="preserve">第一节 中国数控系统总体状况分析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领先数控系统经营状况分析</w:t>
      </w:r>
    </w:p>
    <w:p>
      <w:pPr>
        <w:spacing w:after="150"/>
      </w:pPr>
      <w:r>
        <w:rPr/>
        <w:t xml:space="preserve">一、武汉华中数控股份有限公司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二、深圳市汇川技术股份有限公司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三、南京埃斯顿自动化股份有限公司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四、广州市昊志机电股份有限公司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五、深圳万讯自控股份有限公司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六、深圳众为兴技术股份有限公司</w:t>
      </w:r>
    </w:p>
    <w:p>
      <w:pPr>
        <w:spacing w:after="150"/>
      </w:pPr>
      <w:r>
        <w:rPr/>
        <w:t xml:space="preserve">1、企业发展简况分析</w:t>
      </w:r>
    </w:p>
    <w:p>
      <w:pPr>
        <w:spacing w:after="150"/>
      </w:pPr>
      <w:r>
        <w:rPr/>
        <w:t xml:space="preserve">2、企业数控系统产品分析</w:t>
      </w:r>
    </w:p>
    <w:p>
      <w:pPr>
        <w:spacing w:after="150"/>
      </w:pPr>
      <w:r>
        <w:rPr/>
        <w:t xml:space="preserve">3、企业经营情况分析</w:t>
      </w:r>
    </w:p>
    <w:p>
      <w:pPr>
        <w:spacing w:after="150"/>
      </w:pPr>
      <w:r>
        <w:rPr/>
        <w:t xml:space="preserve">4、企业发展优劣势分析</w:t>
      </w:r>
    </w:p>
    <w:p>
      <w:pPr>
        <w:spacing w:after="150"/>
      </w:pPr>
      <w:r>
        <w:rPr/>
        <w:t xml:space="preserve">5、企业最新发展动态分析</w:t>
      </w:r>
    </w:p>
    <w:p>
      <w:pPr>
        <w:spacing w:after="150"/>
      </w:pPr>
      <w:r>
        <w:rPr/>
        <w:t xml:space="preserve">七 广州正腾数控技术有限公司</w:t>
      </w:r>
    </w:p>
    <w:p>
      <w:pPr>
        <w:spacing w:after="150"/>
      </w:pPr>
      <w:r>
        <w:rPr/>
        <w:t xml:space="preserve">1、企业发展简况分析</w:t>
      </w:r>
    </w:p>
    <w:p>
      <w:pPr>
        <w:spacing w:after="150"/>
      </w:pPr>
      <w:r>
        <w:rPr/>
        <w:t xml:space="preserve">2、企业数控系统产品分析</w:t>
      </w:r>
    </w:p>
    <w:p>
      <w:pPr>
        <w:spacing w:after="150"/>
      </w:pPr>
      <w:r>
        <w:rPr/>
        <w:t xml:space="preserve">3、企业经营情况分析</w:t>
      </w:r>
    </w:p>
    <w:p>
      <w:pPr>
        <w:spacing w:after="150"/>
      </w:pPr>
      <w:r>
        <w:rPr/>
        <w:t xml:space="preserve">4、企业发展优劣势分析</w:t>
      </w:r>
    </w:p>
    <w:p>
      <w:pPr>
        <w:spacing w:after="150"/>
      </w:pPr>
      <w:r>
        <w:rPr/>
        <w:t xml:space="preserve">5、企业最新发展动态分析</w:t>
      </w:r>
    </w:p>
    <w:p>
      <w:pPr>
        <w:spacing w:after="150"/>
      </w:pPr>
      <w:r>
        <w:rPr/>
        <w:t xml:space="preserve">八、北京航天长峰股份有限公司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九、上海维宏电子科技股份有限公司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十、威海华东数控股份有限公司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2019-2023年数控系统行业发展趋势分析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2024-2029年中国数控系统市场趋势分析</w:t>
      </w:r>
    </w:p>
    <w:p>
      <w:pPr>
        <w:spacing w:after="150"/>
      </w:pPr>
      <w:r>
        <w:rPr/>
        <w:t xml:space="preserve">一、2019-2023年数控系统市场趋势总结</w:t>
      </w:r>
    </w:p>
    <w:p>
      <w:pPr>
        <w:spacing w:after="150"/>
      </w:pPr>
      <w:r>
        <w:rPr/>
        <w:t xml:space="preserve">二、2024-2029年数控系统发展趋势分析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b w:val="1"/>
          <w:bCs w:val="1"/>
        </w:rPr>
        <w:t xml:space="preserve">第十章 未来数控系统行业发展预测</w:t>
      </w:r>
    </w:p>
    <w:p>
      <w:pPr>
        <w:spacing w:after="150"/>
      </w:pPr>
      <w:r>
        <w:rPr/>
        <w:t xml:space="preserve">第一节 未来数控系统需求与市场预测</w:t>
      </w:r>
    </w:p>
    <w:p>
      <w:pPr>
        <w:spacing w:after="150"/>
      </w:pPr>
      <w:r>
        <w:rPr/>
        <w:t xml:space="preserve">一、2024-2029年数控系统市场规模预测</w:t>
      </w:r>
    </w:p>
    <w:p>
      <w:pPr>
        <w:spacing w:after="150"/>
      </w:pPr>
      <w:r>
        <w:rPr/>
        <w:t xml:space="preserve">二、2024-2029年数控系统行业总资产预测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二、2024-2029年中国数控系统需求预测</w:t>
      </w:r>
    </w:p>
    <w:p>
      <w:pPr>
        <w:spacing w:after="150"/>
      </w:pPr>
      <w:r>
        <w:rPr/>
        <w:t xml:space="preserve">三、2024-2029年中国数控系统供需平衡预测</w:t>
      </w:r>
    </w:p>
    <w:p>
      <w:pPr>
        <w:spacing w:after="150"/>
      </w:pPr>
      <w:r>
        <w:rPr>
          <w:b w:val="1"/>
          <w:bCs w:val="1"/>
        </w:rPr>
        <w:t xml:space="preserve">第十一章 数控系统行业投资机会与风险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数控系统行业投资效益分析</w:t>
      </w:r>
    </w:p>
    <w:p>
      <w:pPr>
        <w:spacing w:after="150"/>
      </w:pPr>
      <w:r>
        <w:rPr/>
        <w:t xml:space="preserve">一、2019-2023年数控系统行业投资状况分析</w:t>
      </w:r>
    </w:p>
    <w:p>
      <w:pPr>
        <w:spacing w:after="150"/>
      </w:pPr>
      <w:r>
        <w:rPr/>
        <w:t xml:space="preserve">二、2024-2029年数控系统行业投资效益分析</w:t>
      </w:r>
    </w:p>
    <w:p>
      <w:pPr>
        <w:spacing w:after="150"/>
      </w:pPr>
      <w:r>
        <w:rPr/>
        <w:t xml:space="preserve">三、2024-2029年数控系统行业投资趋势预测</w:t>
      </w:r>
    </w:p>
    <w:p>
      <w:pPr>
        <w:spacing w:after="150"/>
      </w:pPr>
      <w:r>
        <w:rPr/>
        <w:t xml:space="preserve">四、2024-2029年数控系统行业的投资方向</w:t>
      </w:r>
    </w:p>
    <w:p>
      <w:pPr>
        <w:spacing w:after="150"/>
      </w:pPr>
      <w:r>
        <w:rPr/>
        <w:t xml:space="preserve">五、2024-2029年数控系统行业投资的建议</w:t>
      </w:r>
    </w:p>
    <w:p>
      <w:pPr>
        <w:spacing w:after="150"/>
      </w:pPr>
      <w:r>
        <w:rPr/>
        <w:t xml:space="preserve">六、新进入者应注意的障碍因素分析</w:t>
      </w:r>
    </w:p>
    <w:p>
      <w:pPr>
        <w:spacing w:after="150"/>
      </w:pPr>
      <w:r>
        <w:rPr/>
        <w:t xml:space="preserve">第三节 影响数控系统行业发展的主要因素</w:t>
      </w:r>
    </w:p>
    <w:p>
      <w:pPr>
        <w:spacing w:after="150"/>
      </w:pPr>
      <w:r>
        <w:rPr/>
        <w:t xml:space="preserve">一、2024-2029年影响数控系统行业运行的有利因素分析</w:t>
      </w:r>
    </w:p>
    <w:p>
      <w:pPr>
        <w:spacing w:after="150"/>
      </w:pPr>
      <w:r>
        <w:rPr/>
        <w:t xml:space="preserve">二、2024-2029年影响数控系统行业运行的稳定因素分析</w:t>
      </w:r>
    </w:p>
    <w:p>
      <w:pPr>
        <w:spacing w:after="150"/>
      </w:pPr>
      <w:r>
        <w:rPr/>
        <w:t xml:space="preserve">三、2024-2029年影响数控系统行业运行的不利因素分析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一、2024-2029年数控系统行业市场风险及控制策略</w:t>
      </w:r>
    </w:p>
    <w:p>
      <w:pPr>
        <w:spacing w:after="150"/>
      </w:pPr>
      <w:r>
        <w:rPr/>
        <w:t xml:space="preserve">二、2024-2029年数控系统行业政策风险及控制策略</w:t>
      </w:r>
    </w:p>
    <w:p>
      <w:pPr>
        <w:spacing w:after="150"/>
      </w:pPr>
      <w:r>
        <w:rPr/>
        <w:t xml:space="preserve">三、2024-2029年数控系统行业经营风险及控制策略</w:t>
      </w:r>
    </w:p>
    <w:p>
      <w:pPr>
        <w:spacing w:after="150"/>
      </w:pPr>
      <w:r>
        <w:rPr/>
        <w:t xml:space="preserve">四、2024-2029年数控系统行业技术风险及控制策略</w:t>
      </w:r>
    </w:p>
    <w:p>
      <w:pPr>
        <w:spacing w:after="150"/>
      </w:pPr>
      <w:r>
        <w:rPr/>
        <w:t xml:space="preserve">五、2024-2029年数控系统同业竞争风险及控制策略</w:t>
      </w:r>
    </w:p>
    <w:p>
      <w:pPr>
        <w:spacing w:after="150"/>
      </w:pPr>
      <w:r>
        <w:rPr/>
        <w:t xml:space="preserve">六、2024-2029年数控系统行业其他风险及控制策略</w:t>
      </w:r>
    </w:p>
    <w:p>
      <w:pPr>
        <w:spacing w:after="150"/>
      </w:pPr>
      <w:r>
        <w:rPr>
          <w:b w:val="1"/>
          <w:bCs w:val="1"/>
        </w:rPr>
        <w:t xml:space="preserve">第十二章 中国数控系统行业投资与前景预测</w:t>
      </w:r>
    </w:p>
    <w:p>
      <w:pPr>
        <w:spacing w:after="150"/>
      </w:pPr>
      <w:r>
        <w:rPr/>
        <w:t xml:space="preserve">第一节 中国数控系统行业投资风险分析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中国数控系统行业前景预测</w:t>
      </w:r>
    </w:p>
    <w:p>
      <w:pPr>
        <w:spacing w:after="150"/>
      </w:pPr>
      <w:r>
        <w:rPr/>
        <w:t xml:space="preserve">一、数控系统市场规模预测</w:t>
      </w:r>
    </w:p>
    <w:p>
      <w:pPr>
        <w:spacing w:after="150"/>
      </w:pPr>
      <w:r>
        <w:rPr/>
        <w:t xml:space="preserve">二、数控系统市场发展预测</w:t>
      </w:r>
    </w:p>
    <w:p>
      <w:pPr>
        <w:spacing w:after="150"/>
      </w:pPr>
      <w:r>
        <w:rPr>
          <w:b w:val="1"/>
          <w:bCs w:val="1"/>
        </w:rPr>
        <w:t xml:space="preserve">图表目录</w:t>
      </w:r>
    </w:p>
    <w:p>
      <w:pPr>
        <w:spacing w:after="150"/>
      </w:pPr>
      <w:r>
        <w:rPr/>
        <w:t xml:space="preserve">图表：数控系统结构</w:t>
      </w:r>
    </w:p>
    <w:p>
      <w:pPr>
        <w:spacing w:after="150"/>
      </w:pPr>
      <w:r>
        <w:rPr/>
        <w:t xml:space="preserve">图表：数控系统行业相关政策</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图表：2019-2023年中国数控系统市场规模(单位：亿元)</w:t>
      </w:r>
    </w:p>
    <w:p>
      <w:pPr>
        <w:spacing w:after="150"/>
      </w:pPr>
      <w:r>
        <w:rPr/>
        <w:t xml:space="preserve">图表：2019-2023年中国数控系统行业产量</w:t>
      </w:r>
    </w:p>
    <w:p>
      <w:pPr>
        <w:spacing w:after="150"/>
      </w:pPr>
      <w:r>
        <w:rPr/>
        <w:t xml:space="preserve">图表：2019-2023年中国数控系统行业需求规模</w:t>
      </w:r>
    </w:p>
    <w:p>
      <w:pPr>
        <w:spacing w:after="150"/>
      </w:pPr>
      <w:r>
        <w:rPr/>
        <w:t xml:space="preserve">图表：我国伺服系统的发展阶段</w:t>
      </w:r>
    </w:p>
    <w:p>
      <w:pPr>
        <w:spacing w:after="150"/>
      </w:pPr>
      <w:r>
        <w:rPr/>
        <w:t xml:space="preserve">图表：各类电动机在工业机器人行业的比例</w:t>
      </w:r>
    </w:p>
    <w:p>
      <w:pPr>
        <w:spacing w:after="150"/>
      </w:pPr>
      <w:r>
        <w:rPr/>
        <w:t xml:space="preserve">图表：中国伺服分功率段销售量与市场份额</w:t>
      </w:r>
    </w:p>
    <w:p>
      <w:pPr>
        <w:spacing w:after="150"/>
      </w:pPr>
      <w:r>
        <w:rPr/>
        <w:t xml:space="preserve">图表：基于isesol实现的智能机床互联网应用框架</w:t>
      </w:r>
    </w:p>
    <w:p>
      <w:pPr>
        <w:spacing w:after="150"/>
      </w:pPr>
      <w:r>
        <w:rPr/>
        <w:t xml:space="preserve">图表：i5智能系统</w:t>
      </w:r>
    </w:p>
    <w:p>
      <w:pPr>
        <w:spacing w:after="150"/>
      </w:pPr>
      <w:r>
        <w:rPr/>
        <w:t xml:space="preserve">图表：数控系统的智能化的四个方面</w:t>
      </w:r>
    </w:p>
    <w:p>
      <w:pPr>
        <w:spacing w:after="150"/>
      </w:pPr>
      <w:r>
        <w:rPr/>
        <w:t xml:space="preserve">图表：2019-2023年中国数控系统销量</w:t>
      </w:r>
    </w:p>
    <w:p>
      <w:pPr>
        <w:spacing w:after="150"/>
      </w:pPr>
      <w:r>
        <w:rPr/>
        <w:t xml:space="preserve">图表：2019-2023年国内数控系统企业格局</w:t>
      </w:r>
    </w:p>
    <w:p>
      <w:pPr>
        <w:spacing w:after="150"/>
      </w:pPr>
      <w:r>
        <w:rPr/>
        <w:t xml:space="preserve">图表：国内伺服系统格局</w:t>
      </w:r>
    </w:p>
    <w:p>
      <w:pPr>
        <w:spacing w:after="150"/>
      </w:pPr>
      <w:r>
        <w:rPr/>
        <w:t xml:space="preserve">图表：2019-2023年上半年华中数控经营情况</w:t>
      </w:r>
    </w:p>
    <w:p>
      <w:pPr>
        <w:spacing w:after="150"/>
      </w:pPr>
      <w:r>
        <w:rPr/>
        <w:t xml:space="preserve">图表：2013-2022年华中数控系统归属净利润情况</w:t>
      </w:r>
    </w:p>
    <w:p>
      <w:pPr>
        <w:spacing w:after="150"/>
      </w:pPr>
      <w:r>
        <w:rPr/>
        <w:t xml:space="preserve">图表：2019-2023年上半年汇川技术经营情况</w:t>
      </w:r>
    </w:p>
    <w:p>
      <w:pPr>
        <w:spacing w:after="150"/>
      </w:pPr>
      <w:r>
        <w:rPr/>
        <w:t xml:space="preserve">图表：2013-2022年汇川技术归属净利润情况</w:t>
      </w:r>
    </w:p>
    <w:p>
      <w:pPr>
        <w:spacing w:after="150"/>
      </w:pPr>
      <w:r>
        <w:rPr/>
        <w:t xml:space="preserve">图表：2019-2023年上半年埃斯顿经营情况</w:t>
      </w:r>
    </w:p>
    <w:p>
      <w:pPr>
        <w:spacing w:after="150"/>
      </w:pPr>
      <w:r>
        <w:rPr/>
        <w:t xml:space="preserve">图表：2013-2022年埃斯顿归属净利润情况</w:t>
      </w:r>
    </w:p>
    <w:p>
      <w:pPr>
        <w:spacing w:after="150"/>
      </w:pPr>
      <w:r>
        <w:rPr/>
        <w:t xml:space="preserve">图表：2019-2023年上半年昊志机电经营情况</w:t>
      </w:r>
    </w:p>
    <w:p>
      <w:pPr>
        <w:spacing w:after="150"/>
      </w:pPr>
      <w:r>
        <w:rPr/>
        <w:t xml:space="preserve">图表：2013-2022年昊志机电归属净利润情况</w:t>
      </w:r>
    </w:p>
    <w:p>
      <w:pPr>
        <w:spacing w:after="150"/>
      </w:pPr>
      <w:r>
        <w:rPr/>
        <w:t xml:space="preserve">图表：2019-2023年上半年万讯自控经营情况</w:t>
      </w:r>
    </w:p>
    <w:p>
      <w:pPr>
        <w:spacing w:after="150"/>
      </w:pPr>
      <w:r>
        <w:rPr/>
        <w:t xml:space="preserve">图表：2013-2022年万讯自控归属净利润情况</w:t>
      </w:r>
    </w:p>
    <w:p>
      <w:pPr>
        <w:spacing w:after="150"/>
      </w:pPr>
      <w:r>
        <w:rPr/>
        <w:t xml:space="preserve">图表：深圳众为兴技术股份有限公司amc1600e开放式运控平台</w:t>
      </w:r>
    </w:p>
    <w:p>
      <w:pPr>
        <w:spacing w:after="150"/>
      </w:pPr>
      <w:r>
        <w:rPr/>
        <w:t xml:space="preserve">图表：深圳众为兴技术股份有限公司amc2000e 开放式运控平台</w:t>
      </w:r>
    </w:p>
    <w:p>
      <w:pPr>
        <w:spacing w:after="150"/>
      </w:pPr>
      <w:r>
        <w:rPr/>
        <w:t xml:space="preserve">图表：深圳众为兴技术股份有限公司amc3000e开放式运控平台</w:t>
      </w:r>
    </w:p>
    <w:p>
      <w:pPr>
        <w:spacing w:after="150"/>
      </w:pPr>
      <w:r>
        <w:rPr/>
        <w:t xml:space="preserve">图表：深圳众为兴技术股份有限公司amc3000e 开放式运控平台参数</w:t>
      </w:r>
    </w:p>
    <w:p>
      <w:pPr>
        <w:spacing w:after="150"/>
      </w:pPr>
      <w:r>
        <w:rPr/>
        <w:t xml:space="preserve">图表：深圳众为兴技术股份有限公司adt-qc400四轴驱控一体机</w:t>
      </w:r>
    </w:p>
    <w:p>
      <w:pPr>
        <w:spacing w:after="150"/>
      </w:pPr>
      <w:r>
        <w:rPr/>
        <w:t xml:space="preserve">图表：深圳众为兴技术股份有限公司adt-tp3540 四轴触摸式运动控制器</w:t>
      </w:r>
    </w:p>
    <w:p>
      <w:pPr>
        <w:spacing w:after="150"/>
      </w:pPr>
      <w:r>
        <w:rPr/>
        <w:t xml:space="preserve">图表：2019-2023年航天长峰经营情况</w:t>
      </w:r>
    </w:p>
    <w:p>
      <w:pPr>
        <w:spacing w:after="150"/>
      </w:pPr>
      <w:r>
        <w:rPr/>
        <w:t xml:space="preserve">图表：2013-2022年航天长峰归属净利润情况</w:t>
      </w:r>
    </w:p>
    <w:p>
      <w:pPr>
        <w:spacing w:after="150"/>
      </w:pPr>
      <w:r>
        <w:rPr/>
        <w:t xml:space="preserve">图表：2019-2023年上半年维宏电子经营情况</w:t>
      </w:r>
    </w:p>
    <w:p>
      <w:pPr>
        <w:spacing w:after="150"/>
      </w:pPr>
      <w:r>
        <w:rPr/>
        <w:t xml:space="preserve">图表：2013-2022年维宏电子归属净利润情况</w:t>
      </w:r>
    </w:p>
    <w:p>
      <w:pPr>
        <w:spacing w:after="150"/>
      </w:pPr>
      <w:r>
        <w:rPr/>
        <w:t xml:space="preserve">图表：2019-2023年上半年华东数控经营情况</w:t>
      </w:r>
    </w:p>
    <w:p>
      <w:pPr>
        <w:spacing w:after="150"/>
      </w:pPr>
      <w:r>
        <w:rPr/>
        <w:t xml:space="preserve">图表：2013-2022年华东数控归属净利润情况</w:t>
      </w:r>
    </w:p>
    <w:p>
      <w:pPr>
        <w:spacing w:after="150"/>
      </w:pPr>
      <w:r>
        <w:rPr/>
        <w:t xml:space="preserve">图表：2024-2029年中国数控系统市场规模预测</w:t>
      </w:r>
    </w:p>
    <w:p>
      <w:pPr>
        <w:spacing w:after="150"/>
      </w:pPr>
      <w:r>
        <w:rPr/>
        <w:t xml:space="preserve">图表：2024-2029年中国数控系统行业总资产预测</w:t>
      </w:r>
    </w:p>
    <w:p>
      <w:pPr>
        <w:spacing w:after="150"/>
      </w:pPr>
      <w:r>
        <w:rPr/>
        <w:t xml:space="preserve">图表：2024-2029年中国数控系统供给预测</w:t>
      </w:r>
    </w:p>
    <w:p>
      <w:pPr>
        <w:spacing w:after="150"/>
      </w:pPr>
      <w:r>
        <w:rPr/>
        <w:t xml:space="preserve">图表：2024-2029年中国数控系统需求预测</w:t>
      </w:r>
    </w:p>
    <w:p>
      <w:pPr>
        <w:spacing w:after="150"/>
      </w:pPr>
      <w:r>
        <w:rPr/>
        <w:t xml:space="preserve">图表：2019-2023年数控系统投资收益率比较</w:t>
      </w:r>
    </w:p>
    <w:p>
      <w:pPr>
        <w:spacing w:after="150"/>
      </w:pPr>
      <w:r>
        <w:rPr/>
        <w:t xml:space="preserve">图表：2019-2023年数控系统行业投资规模</w:t>
      </w:r>
    </w:p>
    <w:p>
      <w:pPr>
        <w:spacing w:after="150"/>
      </w:pPr>
      <w:r>
        <w:rPr/>
        <w:t xml:space="preserve">图表：2024-2029年中国数控系统市场规模预测(单位：亿元)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中国数控系统行业市场深度调研及发展趋势与投资前景研究报告(2024-2029版)</dc:title>
  <dc:description>中国数控系统行业市场深度调研及发展趋势与投资前景研究报告(2024-2029版)</dc:description>
  <dc:subject>中国数控系统行业市场深度调研及发展趋势与投资前景研究报告(2024-2029版)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2024-01-29T03:10:14+08:00</dcterms:created>
  <dcterms:modified xsi:type="dcterms:W3CDTF">2024-01-29T03:10:14+08:00</dcterms:modified>
</cp:coreProperties>
</file>

<file path=docProps/custom.xml><?xml version="1.0" encoding="utf-8"?>
<Properties xmlns="http://schemas.openxmlformats.org/officeDocument/2006/custom-properties" xmlns:vt="http://schemas.openxmlformats.org/officeDocument/2006/docPropsVTypes"/>
</file>