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中国卫星行业市场深度调研及发展前景与投资前景研究报告(2024-2029版)</w:t>
      </w:r>
    </w:p>
    <w:p>
      <w:pPr>
        <w:spacing w:after="150"/>
      </w:pPr>
      <w:r>
        <w:rPr>
          <w:b w:val="1"/>
          <w:bCs w:val="1"/>
        </w:rPr>
        <w:t xml:space="preserve">报告简介</w:t>
      </w:r>
    </w:p>
    <w:p>
      <w:pPr>
        <w:spacing w:after="150"/>
      </w:pPr>
      <w:r>
        <w:rPr/>
        <w:t xml:space="preserve">卫星是指在围绕一颗行星轨道并按闭合轨道做周期性运行的天然天体，人造卫星一般亦可称为卫星。人造卫星是由人类建造，以太空飞行载具如火箭、航天飞机等发射到太空中，像天然卫星一样环绕地球或其它行星的装置。</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卫星行业的市场走向和发展趋势。</w:t>
      </w:r>
    </w:p>
    <w:p>
      <w:pPr>
        <w:spacing w:after="150"/>
      </w:pPr>
      <w:r>
        <w:rPr/>
        <w:t xml:space="preserve">本报告专业!权威!报告根据卫星行业的发展轨迹及多年的实践经验，对中国卫星行业的内外部环境、行业发展现状、产业链发展状况、市场供需、竞争格局、标杆企业、发展趋势、机会风险、发展策略与投资建议等进行了分析，并重点分析了我国卫星行业将面临的机遇与挑战，对卫星行业未来的发展趋势及前景作出审慎分析与预测。是卫星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卫星产业概述</w:t>
      </w:r>
    </w:p>
    <w:p>
      <w:pPr>
        <w:spacing w:after="150"/>
      </w:pPr>
      <w:r>
        <w:rPr/>
        <w:t xml:space="preserve">第一节 卫星相关概念</w:t>
      </w:r>
    </w:p>
    <w:p>
      <w:pPr>
        <w:spacing w:after="150"/>
      </w:pPr>
      <w:r>
        <w:rPr/>
        <w:t xml:space="preserve">一、卫星的定义</w:t>
      </w:r>
    </w:p>
    <w:p>
      <w:pPr>
        <w:spacing w:after="150"/>
      </w:pPr>
      <w:r>
        <w:rPr/>
        <w:t xml:space="preserve">二、卫星的分类</w:t>
      </w:r>
    </w:p>
    <w:p>
      <w:pPr>
        <w:spacing w:after="150"/>
      </w:pPr>
      <w:r>
        <w:rPr/>
        <w:t xml:space="preserve">三、产业链结构</w:t>
      </w:r>
    </w:p>
    <w:p>
      <w:pPr>
        <w:spacing w:after="150"/>
      </w:pPr>
      <w:r>
        <w:rPr/>
        <w:t xml:space="preserve">第二节 中国四大卫星发射中心</w:t>
      </w:r>
    </w:p>
    <w:p>
      <w:pPr>
        <w:spacing w:after="150"/>
      </w:pPr>
      <w:r>
        <w:rPr/>
        <w:t xml:space="preserve">一、酒泉卫星发射中心</w:t>
      </w:r>
    </w:p>
    <w:p>
      <w:pPr>
        <w:spacing w:after="150"/>
      </w:pPr>
      <w:r>
        <w:rPr/>
        <w:t xml:space="preserve">二、西昌卫星发射中心</w:t>
      </w:r>
    </w:p>
    <w:p>
      <w:pPr>
        <w:spacing w:after="150"/>
      </w:pPr>
      <w:r>
        <w:rPr/>
        <w:t xml:space="preserve">三、太原卫星发射中心</w:t>
      </w:r>
    </w:p>
    <w:p>
      <w:pPr>
        <w:spacing w:after="150"/>
      </w:pPr>
      <w:r>
        <w:rPr/>
        <w:t xml:space="preserve">四、文昌卫星发射中心</w:t>
      </w:r>
    </w:p>
    <w:p>
      <w:pPr>
        <w:spacing w:after="150"/>
      </w:pPr>
      <w:r>
        <w:rPr>
          <w:b w:val="1"/>
          <w:bCs w:val="1"/>
        </w:rPr>
        <w:t xml:space="preserve">第二章 2019-2023年全球卫星行业发展分析</w:t>
      </w:r>
    </w:p>
    <w:p>
      <w:pPr>
        <w:spacing w:after="150"/>
      </w:pPr>
      <w:r>
        <w:rPr/>
        <w:t xml:space="preserve">第一节 2019-2023年全球卫星行业发展规模分析</w:t>
      </w:r>
    </w:p>
    <w:p>
      <w:pPr>
        <w:spacing w:after="150"/>
      </w:pPr>
      <w:r>
        <w:rPr/>
        <w:t xml:space="preserve">一、产业收入情况</w:t>
      </w:r>
    </w:p>
    <w:p>
      <w:pPr>
        <w:spacing w:after="150"/>
      </w:pPr>
      <w:r>
        <w:rPr/>
        <w:t xml:space="preserve">二、细分领域格局</w:t>
      </w:r>
    </w:p>
    <w:p>
      <w:pPr>
        <w:spacing w:after="150"/>
      </w:pPr>
      <w:r>
        <w:rPr/>
        <w:t xml:space="preserve">三、卫星服务业</w:t>
      </w:r>
    </w:p>
    <w:p>
      <w:pPr>
        <w:spacing w:after="150"/>
      </w:pPr>
      <w:r>
        <w:rPr/>
        <w:t xml:space="preserve">四、地面设备业</w:t>
      </w:r>
    </w:p>
    <w:p>
      <w:pPr>
        <w:spacing w:after="150"/>
      </w:pPr>
      <w:r>
        <w:rPr/>
        <w:t xml:space="preserve">五、卫星制造业</w:t>
      </w:r>
    </w:p>
    <w:p>
      <w:pPr>
        <w:spacing w:after="150"/>
      </w:pPr>
      <w:r>
        <w:rPr/>
        <w:t xml:space="preserve">六、卫星发射业</w:t>
      </w:r>
    </w:p>
    <w:p>
      <w:pPr>
        <w:spacing w:after="150"/>
      </w:pPr>
      <w:r>
        <w:rPr/>
        <w:t xml:space="preserve">第二节 全球微小卫星行业发展解析</w:t>
      </w:r>
    </w:p>
    <w:p>
      <w:pPr>
        <w:spacing w:after="150"/>
      </w:pPr>
      <w:r>
        <w:rPr/>
        <w:t xml:space="preserve">一、基本概念分析</w:t>
      </w:r>
    </w:p>
    <w:p>
      <w:pPr>
        <w:spacing w:after="150"/>
      </w:pPr>
      <w:r>
        <w:rPr/>
        <w:t xml:space="preserve">二、优缺点分析</w:t>
      </w:r>
    </w:p>
    <w:p>
      <w:pPr>
        <w:spacing w:after="150"/>
      </w:pPr>
      <w:r>
        <w:rPr/>
        <w:t xml:space="preserve">三、行业发射规模</w:t>
      </w:r>
    </w:p>
    <w:p>
      <w:pPr>
        <w:spacing w:after="150"/>
      </w:pPr>
      <w:r>
        <w:rPr/>
        <w:t xml:space="preserve">四、行业应用层次</w:t>
      </w:r>
    </w:p>
    <w:p>
      <w:pPr>
        <w:spacing w:after="150"/>
      </w:pPr>
      <w:r>
        <w:rPr/>
        <w:t xml:space="preserve">五、卫星发射方式</w:t>
      </w:r>
    </w:p>
    <w:p>
      <w:pPr>
        <w:spacing w:after="150"/>
      </w:pPr>
      <w:r>
        <w:rPr/>
        <w:t xml:space="preserve">第三节 美国卫星产业</w:t>
      </w:r>
    </w:p>
    <w:p>
      <w:pPr>
        <w:spacing w:after="150"/>
      </w:pPr>
      <w:r>
        <w:rPr/>
        <w:t xml:space="preserve">一、商业航天发展阶段</w:t>
      </w:r>
    </w:p>
    <w:p>
      <w:pPr>
        <w:spacing w:after="150"/>
      </w:pPr>
      <w:r>
        <w:rPr/>
        <w:t xml:space="preserve">二、卫星产业发展规模</w:t>
      </w:r>
    </w:p>
    <w:p>
      <w:pPr>
        <w:spacing w:after="150"/>
      </w:pPr>
      <w:r>
        <w:rPr/>
        <w:t xml:space="preserve">三、美国卫星发射动态</w:t>
      </w:r>
    </w:p>
    <w:p>
      <w:pPr>
        <w:spacing w:after="150"/>
      </w:pPr>
      <w:r>
        <w:rPr/>
        <w:t xml:space="preserve">四、通信卫星平台分析</w:t>
      </w:r>
    </w:p>
    <w:p>
      <w:pPr>
        <w:spacing w:after="150"/>
      </w:pPr>
      <w:r>
        <w:rPr/>
        <w:t xml:space="preserve">五、卫星发射产业分析</w:t>
      </w:r>
    </w:p>
    <w:p>
      <w:pPr>
        <w:spacing w:after="150"/>
      </w:pPr>
      <w:r>
        <w:rPr/>
        <w:t xml:space="preserve">六、卫星平台发展趋势</w:t>
      </w:r>
    </w:p>
    <w:p>
      <w:pPr>
        <w:spacing w:after="150"/>
      </w:pPr>
      <w:r>
        <w:rPr/>
        <w:t xml:space="preserve">第四节 俄罗斯卫星产业</w:t>
      </w:r>
    </w:p>
    <w:p>
      <w:pPr>
        <w:spacing w:after="150"/>
      </w:pPr>
      <w:r>
        <w:rPr/>
        <w:t xml:space="preserve">一、民用航天发射现状</w:t>
      </w:r>
    </w:p>
    <w:p>
      <w:pPr>
        <w:spacing w:after="150"/>
      </w:pPr>
      <w:r>
        <w:rPr/>
        <w:t xml:space="preserve">二、遥感卫星集群建设</w:t>
      </w:r>
    </w:p>
    <w:p>
      <w:pPr>
        <w:spacing w:after="150"/>
      </w:pPr>
      <w:r>
        <w:rPr/>
        <w:t xml:space="preserve">三、探日卫星研制计划</w:t>
      </w:r>
    </w:p>
    <w:p>
      <w:pPr>
        <w:spacing w:after="150"/>
      </w:pPr>
      <w:r>
        <w:rPr/>
        <w:t xml:space="preserve">四、启用新型卫星定位仪</w:t>
      </w:r>
    </w:p>
    <w:p>
      <w:pPr>
        <w:spacing w:after="150"/>
      </w:pPr>
      <w:r>
        <w:rPr/>
        <w:t xml:space="preserve">五、俄罗斯对外合作情况</w:t>
      </w:r>
    </w:p>
    <w:p>
      <w:pPr>
        <w:spacing w:after="150"/>
      </w:pPr>
      <w:r>
        <w:rPr/>
        <w:t xml:space="preserve">六、俄罗斯太空战略分析</w:t>
      </w:r>
    </w:p>
    <w:p>
      <w:pPr>
        <w:spacing w:after="150"/>
      </w:pPr>
      <w:r>
        <w:rPr/>
        <w:t xml:space="preserve">第五节 日本卫星产业</w:t>
      </w:r>
    </w:p>
    <w:p>
      <w:pPr>
        <w:spacing w:after="150"/>
      </w:pPr>
      <w:r>
        <w:rPr/>
        <w:t xml:space="preserve">一、航天产业展望</w:t>
      </w:r>
    </w:p>
    <w:p>
      <w:pPr>
        <w:spacing w:after="150"/>
      </w:pPr>
      <w:r>
        <w:rPr/>
        <w:t xml:space="preserve">二、卫星市场发展</w:t>
      </w:r>
    </w:p>
    <w:p>
      <w:pPr>
        <w:spacing w:after="150"/>
      </w:pPr>
      <w:r>
        <w:rPr/>
        <w:t xml:space="preserve">三、卫星发射动态</w:t>
      </w:r>
    </w:p>
    <w:p>
      <w:pPr>
        <w:spacing w:after="150"/>
      </w:pPr>
      <w:r>
        <w:rPr/>
        <w:t xml:space="preserve">四、卫星监测网分析</w:t>
      </w:r>
    </w:p>
    <w:p>
      <w:pPr>
        <w:spacing w:after="150"/>
      </w:pPr>
      <w:r>
        <w:rPr>
          <w:b w:val="1"/>
          <w:bCs w:val="1"/>
        </w:rPr>
        <w:t xml:space="preserve">第三章 2019-2023年中国卫星行业发展分析</w:t>
      </w:r>
    </w:p>
    <w:p>
      <w:pPr>
        <w:spacing w:after="150"/>
      </w:pPr>
      <w:r>
        <w:rPr/>
        <w:t xml:space="preserve">第一节 中国卫星产业运行分析</w:t>
      </w:r>
    </w:p>
    <w:p>
      <w:pPr>
        <w:spacing w:after="150"/>
      </w:pPr>
      <w:r>
        <w:rPr/>
        <w:t xml:space="preserve">一、产业发展现状</w:t>
      </w:r>
    </w:p>
    <w:p>
      <w:pPr>
        <w:spacing w:after="150"/>
      </w:pPr>
      <w:r>
        <w:rPr/>
        <w:t xml:space="preserve">二、卫星发射进展</w:t>
      </w:r>
    </w:p>
    <w:p>
      <w:pPr>
        <w:spacing w:after="150"/>
      </w:pPr>
      <w:r>
        <w:rPr/>
        <w:t xml:space="preserve">三、产业发展成就</w:t>
      </w:r>
    </w:p>
    <w:p>
      <w:pPr>
        <w:spacing w:after="150"/>
      </w:pPr>
      <w:r>
        <w:rPr/>
        <w:t xml:space="preserve">四、卫星成本构成</w:t>
      </w:r>
    </w:p>
    <w:p>
      <w:pPr>
        <w:spacing w:after="150"/>
      </w:pPr>
      <w:r>
        <w:rPr/>
        <w:t xml:space="preserve">五、卫星应用分析</w:t>
      </w:r>
    </w:p>
    <w:p>
      <w:pPr>
        <w:spacing w:after="150"/>
      </w:pPr>
      <w:r>
        <w:rPr/>
        <w:t xml:space="preserve">六、行业客户来源</w:t>
      </w:r>
    </w:p>
    <w:p>
      <w:pPr>
        <w:spacing w:after="150"/>
      </w:pPr>
      <w:r>
        <w:rPr/>
        <w:t xml:space="preserve">第二节 2019-2023年卫星产业链发展分析</w:t>
      </w:r>
    </w:p>
    <w:p>
      <w:pPr>
        <w:spacing w:after="150"/>
      </w:pPr>
      <w:r>
        <w:rPr/>
        <w:t xml:space="preserve">一、卫星制造业</w:t>
      </w:r>
    </w:p>
    <w:p>
      <w:pPr>
        <w:spacing w:after="150"/>
      </w:pPr>
      <w:r>
        <w:rPr/>
        <w:t xml:space="preserve">二、卫星发射业</w:t>
      </w:r>
    </w:p>
    <w:p>
      <w:pPr>
        <w:spacing w:after="150"/>
      </w:pPr>
      <w:r>
        <w:rPr/>
        <w:t xml:space="preserve">三、地面设备制造业</w:t>
      </w:r>
    </w:p>
    <w:p>
      <w:pPr>
        <w:spacing w:after="150"/>
      </w:pPr>
      <w:r>
        <w:rPr/>
        <w:t xml:space="preserve">四、卫星服务业</w:t>
      </w:r>
    </w:p>
    <w:p>
      <w:pPr>
        <w:spacing w:after="150"/>
      </w:pPr>
      <w:r>
        <w:rPr/>
        <w:t xml:space="preserve">第三节 微小卫星产业发展解析</w:t>
      </w:r>
    </w:p>
    <w:p>
      <w:pPr>
        <w:spacing w:after="150"/>
      </w:pPr>
      <w:r>
        <w:rPr/>
        <w:t xml:space="preserve">一、微小卫星用频现状</w:t>
      </w:r>
    </w:p>
    <w:p>
      <w:pPr>
        <w:spacing w:after="150"/>
      </w:pPr>
      <w:r>
        <w:rPr/>
        <w:t xml:space="preserve">二、微小卫星产品发展</w:t>
      </w:r>
    </w:p>
    <w:p>
      <w:pPr>
        <w:spacing w:after="150"/>
      </w:pPr>
      <w:r>
        <w:rPr/>
        <w:t xml:space="preserve">三、微小卫星发展建议</w:t>
      </w:r>
    </w:p>
    <w:p>
      <w:pPr>
        <w:spacing w:after="150"/>
      </w:pPr>
      <w:r>
        <w:rPr/>
        <w:t xml:space="preserve">第四节 卫星产业应用分析</w:t>
      </w:r>
    </w:p>
    <w:p>
      <w:pPr>
        <w:spacing w:after="150"/>
      </w:pPr>
      <w:r>
        <w:rPr/>
        <w:t xml:space="preserve">一、规模化应用分析</w:t>
      </w:r>
    </w:p>
    <w:p>
      <w:pPr>
        <w:spacing w:after="150"/>
      </w:pPr>
      <w:r>
        <w:rPr/>
        <w:t xml:space="preserve">二、卫星星座应用分析</w:t>
      </w:r>
    </w:p>
    <w:p>
      <w:pPr>
        <w:spacing w:after="150"/>
      </w:pPr>
      <w:r>
        <w:rPr/>
        <w:t xml:space="preserve">三、卫星应用促进因素</w:t>
      </w:r>
    </w:p>
    <w:p>
      <w:pPr>
        <w:spacing w:after="150"/>
      </w:pPr>
      <w:r>
        <w:rPr/>
        <w:t xml:space="preserve">四、卫星应用发展机遇</w:t>
      </w:r>
    </w:p>
    <w:p>
      <w:pPr>
        <w:spacing w:after="150"/>
      </w:pPr>
      <w:r>
        <w:rPr/>
        <w:t xml:space="preserve">第五节 卫星工业国际化合作分析</w:t>
      </w:r>
    </w:p>
    <w:p>
      <w:pPr>
        <w:spacing w:after="150"/>
      </w:pPr>
      <w:r>
        <w:rPr/>
        <w:t xml:space="preserve">一、中白卫星发射成功</w:t>
      </w:r>
    </w:p>
    <w:p>
      <w:pPr>
        <w:spacing w:after="150"/>
      </w:pPr>
      <w:r>
        <w:rPr/>
        <w:t xml:space="preserve">二、海外卫星基地建设</w:t>
      </w:r>
    </w:p>
    <w:p>
      <w:pPr>
        <w:spacing w:after="150"/>
      </w:pPr>
      <w:r>
        <w:rPr/>
        <w:t xml:space="preserve">三、中巴卫星发展合作</w:t>
      </w:r>
    </w:p>
    <w:p>
      <w:pPr>
        <w:spacing w:after="150"/>
      </w:pPr>
      <w:r>
        <w:rPr/>
        <w:t xml:space="preserve">四、卫星导航国际合作</w:t>
      </w:r>
    </w:p>
    <w:p>
      <w:pPr>
        <w:spacing w:after="150"/>
      </w:pPr>
      <w:r>
        <w:rPr>
          <w:b w:val="1"/>
          <w:bCs w:val="1"/>
        </w:rPr>
        <w:t xml:space="preserve">第四章 2019-2023年卫星导航业发展分析</w:t>
      </w:r>
    </w:p>
    <w:p>
      <w:pPr>
        <w:spacing w:after="150"/>
      </w:pPr>
      <w:r>
        <w:rPr/>
        <w:t xml:space="preserve">第一节 全球主要卫星导航系统</w:t>
      </w:r>
    </w:p>
    <w:p>
      <w:pPr>
        <w:spacing w:after="150"/>
      </w:pPr>
      <w:r>
        <w:rPr/>
        <w:t xml:space="preserve">一、相关概念介绍</w:t>
      </w:r>
    </w:p>
    <w:p>
      <w:pPr>
        <w:spacing w:after="150"/>
      </w:pPr>
      <w:r>
        <w:rPr/>
        <w:t xml:space="preserve">二、子午卫星导航系统(nnss)</w:t>
      </w:r>
    </w:p>
    <w:p>
      <w:pPr>
        <w:spacing w:after="150"/>
      </w:pPr>
      <w:r>
        <w:rPr/>
        <w:t xml:space="preserve">三、全球定位系统(gps)</w:t>
      </w:r>
    </w:p>
    <w:p>
      <w:pPr>
        <w:spacing w:after="150"/>
      </w:pPr>
      <w:r>
        <w:rPr/>
        <w:t xml:space="preserve">四、格洛纳斯系统(glonass)</w:t>
      </w:r>
    </w:p>
    <w:p>
      <w:pPr>
        <w:spacing w:after="150"/>
      </w:pPr>
      <w:r>
        <w:rPr/>
        <w:t xml:space="preserve">五、伽利略卫星导航系统(galileo)</w:t>
      </w:r>
    </w:p>
    <w:p>
      <w:pPr>
        <w:spacing w:after="150"/>
      </w:pPr>
      <w:r>
        <w:rPr/>
        <w:t xml:space="preserve">六、北斗卫星导航系统(bds)</w:t>
      </w:r>
    </w:p>
    <w:p>
      <w:pPr>
        <w:spacing w:after="150"/>
      </w:pPr>
      <w:r>
        <w:rPr/>
        <w:t xml:space="preserve">第二节 全球卫星导航产业发展现状</w:t>
      </w:r>
    </w:p>
    <w:p>
      <w:pPr>
        <w:spacing w:after="150"/>
      </w:pPr>
      <w:r>
        <w:rPr/>
        <w:t xml:space="preserve">一、行业设备数量</w:t>
      </w:r>
    </w:p>
    <w:p>
      <w:pPr>
        <w:spacing w:after="150"/>
      </w:pPr>
      <w:r>
        <w:rPr/>
        <w:t xml:space="preserve">二、市场发展格局</w:t>
      </w:r>
    </w:p>
    <w:p>
      <w:pPr>
        <w:spacing w:after="150"/>
      </w:pPr>
      <w:r>
        <w:rPr/>
        <w:t xml:space="preserve">三、行业收入预测</w:t>
      </w:r>
    </w:p>
    <w:p>
      <w:pPr>
        <w:spacing w:after="150"/>
      </w:pPr>
      <w:r>
        <w:rPr/>
        <w:t xml:space="preserve">第三节 中国卫星导航产业发展综述</w:t>
      </w:r>
    </w:p>
    <w:p>
      <w:pPr>
        <w:spacing w:after="150"/>
      </w:pPr>
      <w:r>
        <w:rPr/>
        <w:t xml:space="preserve">一、产业发展历程</w:t>
      </w:r>
    </w:p>
    <w:p>
      <w:pPr>
        <w:spacing w:after="150"/>
      </w:pPr>
      <w:r>
        <w:rPr/>
        <w:t xml:space="preserve">二、产业发展特点</w:t>
      </w:r>
    </w:p>
    <w:p>
      <w:pPr>
        <w:spacing w:after="150"/>
      </w:pPr>
      <w:r>
        <w:rPr/>
        <w:t xml:space="preserve">三、市场发展规模</w:t>
      </w:r>
    </w:p>
    <w:p>
      <w:pPr>
        <w:spacing w:after="150"/>
      </w:pPr>
      <w:r>
        <w:rPr/>
        <w:t xml:space="preserve">四、产业链产值情况</w:t>
      </w:r>
    </w:p>
    <w:p>
      <w:pPr>
        <w:spacing w:after="150"/>
      </w:pPr>
      <w:r>
        <w:rPr/>
        <w:t xml:space="preserve">五、行业专利分析</w:t>
      </w:r>
    </w:p>
    <w:p>
      <w:pPr>
        <w:spacing w:after="150"/>
      </w:pPr>
      <w:r>
        <w:rPr/>
        <w:t xml:space="preserve">第四节 中国卫星导航产业区域分析</w:t>
      </w:r>
    </w:p>
    <w:p>
      <w:pPr>
        <w:spacing w:after="150"/>
      </w:pPr>
      <w:r>
        <w:rPr/>
        <w:t xml:space="preserve">一、区域分布格局</w:t>
      </w:r>
    </w:p>
    <w:p>
      <w:pPr>
        <w:spacing w:after="150"/>
      </w:pPr>
      <w:r>
        <w:rPr/>
        <w:t xml:space="preserve">二、京津冀地区</w:t>
      </w:r>
    </w:p>
    <w:p>
      <w:pPr>
        <w:spacing w:after="150"/>
      </w:pPr>
      <w:r>
        <w:rPr/>
        <w:t xml:space="preserve">三、珠三角地区</w:t>
      </w:r>
    </w:p>
    <w:p>
      <w:pPr>
        <w:spacing w:after="150"/>
      </w:pPr>
      <w:r>
        <w:rPr/>
        <w:t xml:space="preserve">四、长三角地区</w:t>
      </w:r>
    </w:p>
    <w:p>
      <w:pPr>
        <w:spacing w:after="150"/>
      </w:pPr>
      <w:r>
        <w:rPr/>
        <w:t xml:space="preserve">五、华中地区</w:t>
      </w:r>
    </w:p>
    <w:p>
      <w:pPr>
        <w:spacing w:after="150"/>
      </w:pPr>
      <w:r>
        <w:rPr/>
        <w:t xml:space="preserve">六、西部地区</w:t>
      </w:r>
    </w:p>
    <w:p>
      <w:pPr>
        <w:spacing w:after="150"/>
      </w:pPr>
      <w:r>
        <w:rPr/>
        <w:t xml:space="preserve">第五节 中国卫星导航市场应用分析</w:t>
      </w:r>
    </w:p>
    <w:p>
      <w:pPr>
        <w:spacing w:after="150"/>
      </w:pPr>
      <w:r>
        <w:rPr/>
        <w:t xml:space="preserve">一、总体应用情况</w:t>
      </w:r>
    </w:p>
    <w:p>
      <w:pPr>
        <w:spacing w:after="150"/>
      </w:pPr>
      <w:r>
        <w:rPr/>
        <w:t xml:space="preserve">二、行业市场应用</w:t>
      </w:r>
    </w:p>
    <w:p>
      <w:pPr>
        <w:spacing w:after="150"/>
      </w:pPr>
      <w:r>
        <w:rPr/>
        <w:t xml:space="preserve">三、大众市场应用</w:t>
      </w:r>
    </w:p>
    <w:p>
      <w:pPr>
        <w:spacing w:after="150"/>
      </w:pPr>
      <w:r>
        <w:rPr/>
        <w:t xml:space="preserve">四、特殊市场应用</w:t>
      </w:r>
    </w:p>
    <w:p>
      <w:pPr>
        <w:spacing w:after="150"/>
      </w:pPr>
      <w:r>
        <w:rPr/>
        <w:t xml:space="preserve">五、新兴市场应用</w:t>
      </w:r>
    </w:p>
    <w:p>
      <w:pPr>
        <w:spacing w:after="150"/>
      </w:pPr>
      <w:r>
        <w:rPr/>
        <w:t xml:space="preserve">第六节 中国卫星导航产业发展前景</w:t>
      </w:r>
    </w:p>
    <w:p>
      <w:pPr>
        <w:spacing w:after="150"/>
      </w:pPr>
      <w:r>
        <w:rPr/>
        <w:t xml:space="preserve">一、产业发展新建议</w:t>
      </w:r>
    </w:p>
    <w:p>
      <w:pPr>
        <w:spacing w:after="150"/>
      </w:pPr>
      <w:r>
        <w:rPr/>
        <w:t xml:space="preserve">二、产业发展新形势</w:t>
      </w:r>
    </w:p>
    <w:p>
      <w:pPr>
        <w:spacing w:after="150"/>
      </w:pPr>
      <w:r>
        <w:rPr>
          <w:b w:val="1"/>
          <w:bCs w:val="1"/>
        </w:rPr>
        <w:t xml:space="preserve">第五章 2019-2023年卫星通信业发展分析</w:t>
      </w:r>
    </w:p>
    <w:p>
      <w:pPr>
        <w:spacing w:after="150"/>
      </w:pPr>
      <w:r>
        <w:rPr/>
        <w:t xml:space="preserve">第一节 卫星通信行业发展综述</w:t>
      </w:r>
    </w:p>
    <w:p>
      <w:pPr>
        <w:spacing w:after="150"/>
      </w:pPr>
      <w:r>
        <w:rPr/>
        <w:t xml:space="preserve">一、基本定义概述</w:t>
      </w:r>
    </w:p>
    <w:p>
      <w:pPr>
        <w:spacing w:after="150"/>
      </w:pPr>
      <w:r>
        <w:rPr/>
        <w:t xml:space="preserve">二、行业业务分类</w:t>
      </w:r>
    </w:p>
    <w:p>
      <w:pPr>
        <w:spacing w:after="150"/>
      </w:pPr>
      <w:r>
        <w:rPr/>
        <w:t xml:space="preserve">三、优缺点分析</w:t>
      </w:r>
    </w:p>
    <w:p>
      <w:pPr>
        <w:spacing w:after="150"/>
      </w:pPr>
      <w:r>
        <w:rPr/>
        <w:t xml:space="preserve">四、行业发展历程</w:t>
      </w:r>
    </w:p>
    <w:p>
      <w:pPr>
        <w:spacing w:after="150"/>
      </w:pPr>
      <w:r>
        <w:rPr/>
        <w:t xml:space="preserve">五、主要应用领域</w:t>
      </w:r>
    </w:p>
    <w:p>
      <w:pPr>
        <w:spacing w:after="150"/>
      </w:pPr>
      <w:r>
        <w:rPr/>
        <w:t xml:space="preserve">第二节 全球卫星通信行业发展分析</w:t>
      </w:r>
    </w:p>
    <w:p>
      <w:pPr>
        <w:spacing w:after="150"/>
      </w:pPr>
      <w:r>
        <w:rPr/>
        <w:t xml:space="preserve">一、通信卫星运行现状</w:t>
      </w:r>
    </w:p>
    <w:p>
      <w:pPr>
        <w:spacing w:after="150"/>
      </w:pPr>
      <w:r>
        <w:rPr/>
        <w:t xml:space="preserve">二、通信卫星应用情况</w:t>
      </w:r>
    </w:p>
    <w:p>
      <w:pPr>
        <w:spacing w:after="150"/>
      </w:pPr>
      <w:r>
        <w:rPr/>
        <w:t xml:space="preserve">三、区域发射卫星分析</w:t>
      </w:r>
    </w:p>
    <w:p>
      <w:pPr>
        <w:spacing w:after="150"/>
      </w:pPr>
      <w:r>
        <w:rPr/>
        <w:t xml:space="preserve">四、固定通信卫星收入</w:t>
      </w:r>
    </w:p>
    <w:p>
      <w:pPr>
        <w:spacing w:after="150"/>
      </w:pPr>
      <w:r>
        <w:rPr/>
        <w:t xml:space="preserve">五、通信卫星发展趋势</w:t>
      </w:r>
    </w:p>
    <w:p>
      <w:pPr>
        <w:spacing w:after="150"/>
      </w:pPr>
      <w:r>
        <w:rPr/>
        <w:t xml:space="preserve">第三节 中国卫星通信行业运行深度解析</w:t>
      </w:r>
    </w:p>
    <w:p>
      <w:pPr>
        <w:spacing w:after="150"/>
      </w:pPr>
      <w:r>
        <w:rPr/>
        <w:t xml:space="preserve">一、通信卫星运行现状</w:t>
      </w:r>
    </w:p>
    <w:p>
      <w:pPr>
        <w:spacing w:after="150"/>
      </w:pPr>
      <w:r>
        <w:rPr/>
        <w:t xml:space="preserve">二、广播卫星发展历程</w:t>
      </w:r>
    </w:p>
    <w:p>
      <w:pPr>
        <w:spacing w:after="150"/>
      </w:pPr>
      <w:r>
        <w:rPr/>
        <w:t xml:space="preserve">三、宽带卫星发展动态</w:t>
      </w:r>
    </w:p>
    <w:p>
      <w:pPr>
        <w:spacing w:after="150"/>
      </w:pPr>
      <w:r>
        <w:rPr/>
        <w:t xml:space="preserve">四、移动通信卫星新突破</w:t>
      </w:r>
    </w:p>
    <w:p>
      <w:pPr>
        <w:spacing w:after="150"/>
      </w:pPr>
      <w:r>
        <w:rPr/>
        <w:t xml:space="preserve">五、高通量卫星发展动态</w:t>
      </w:r>
    </w:p>
    <w:p>
      <w:pPr>
        <w:spacing w:after="150"/>
      </w:pPr>
      <w:r>
        <w:rPr/>
        <w:t xml:space="preserve">第四节 卫星通信行业军事应用分析</w:t>
      </w:r>
    </w:p>
    <w:p>
      <w:pPr>
        <w:spacing w:after="150"/>
      </w:pPr>
      <w:r>
        <w:rPr/>
        <w:t xml:space="preserve">一、美国应用分析</w:t>
      </w:r>
    </w:p>
    <w:p>
      <w:pPr>
        <w:spacing w:after="150"/>
      </w:pPr>
      <w:r>
        <w:rPr/>
        <w:t xml:space="preserve">二、欧洲应用分析</w:t>
      </w:r>
    </w:p>
    <w:p>
      <w:pPr>
        <w:spacing w:after="150"/>
      </w:pPr>
      <w:r>
        <w:rPr/>
        <w:t xml:space="preserve">三、俄罗斯应用分析</w:t>
      </w:r>
    </w:p>
    <w:p>
      <w:pPr>
        <w:spacing w:after="150"/>
      </w:pPr>
      <w:r>
        <w:rPr/>
        <w:t xml:space="preserve">四、中国军事应用分析</w:t>
      </w:r>
    </w:p>
    <w:p>
      <w:pPr>
        <w:spacing w:after="150"/>
      </w:pPr>
      <w:r>
        <w:rPr/>
        <w:t xml:space="preserve">五、其他国家应用分析</w:t>
      </w:r>
    </w:p>
    <w:p>
      <w:pPr>
        <w:spacing w:after="150"/>
      </w:pPr>
      <w:r>
        <w:rPr/>
        <w:t xml:space="preserve">第五节 卫星通信行业未来发展前景分析</w:t>
      </w:r>
    </w:p>
    <w:p>
      <w:pPr>
        <w:spacing w:after="150"/>
      </w:pPr>
      <w:r>
        <w:rPr/>
        <w:t xml:space="preserve">一、国外行业发展前景</w:t>
      </w:r>
    </w:p>
    <w:p>
      <w:pPr>
        <w:spacing w:after="150"/>
      </w:pPr>
      <w:r>
        <w:rPr/>
        <w:t xml:space="preserve">二、国内行业发展前景</w:t>
      </w:r>
    </w:p>
    <w:p>
      <w:pPr>
        <w:spacing w:after="150"/>
      </w:pPr>
      <w:r>
        <w:rPr>
          <w:b w:val="1"/>
          <w:bCs w:val="1"/>
        </w:rPr>
        <w:t xml:space="preserve">第六章 2019-2023年卫星遥感业发展分析</w:t>
      </w:r>
    </w:p>
    <w:p>
      <w:pPr>
        <w:spacing w:after="150"/>
      </w:pPr>
      <w:r>
        <w:rPr/>
        <w:t xml:space="preserve">第一节 卫星遥感产业发展概述</w:t>
      </w:r>
    </w:p>
    <w:p>
      <w:pPr>
        <w:spacing w:after="150"/>
      </w:pPr>
      <w:r>
        <w:rPr/>
        <w:t xml:space="preserve">一、遥感卫星特点</w:t>
      </w:r>
    </w:p>
    <w:p>
      <w:pPr>
        <w:spacing w:after="150"/>
      </w:pPr>
      <w:r>
        <w:rPr/>
        <w:t xml:space="preserve">二、行业发展历程</w:t>
      </w:r>
    </w:p>
    <w:p>
      <w:pPr>
        <w:spacing w:after="150"/>
      </w:pPr>
      <w:r>
        <w:rPr/>
        <w:t xml:space="preserve">三、遥感技术概述</w:t>
      </w:r>
    </w:p>
    <w:p>
      <w:pPr>
        <w:spacing w:after="150"/>
      </w:pPr>
      <w:r>
        <w:rPr/>
        <w:t xml:space="preserve">四、技术应用分析</w:t>
      </w:r>
    </w:p>
    <w:p>
      <w:pPr>
        <w:spacing w:after="150"/>
      </w:pPr>
      <w:r>
        <w:rPr/>
        <w:t xml:space="preserve">第二节 全球卫星遥感产业发展分析</w:t>
      </w:r>
    </w:p>
    <w:p>
      <w:pPr>
        <w:spacing w:after="150"/>
      </w:pPr>
      <w:r>
        <w:rPr/>
        <w:t xml:space="preserve">一、遥感卫星市场规模</w:t>
      </w:r>
    </w:p>
    <w:p>
      <w:pPr>
        <w:spacing w:after="150"/>
      </w:pPr>
      <w:r>
        <w:rPr/>
        <w:t xml:space="preserve">二、商业遥感销售收入</w:t>
      </w:r>
    </w:p>
    <w:p>
      <w:pPr>
        <w:spacing w:after="150"/>
      </w:pPr>
      <w:r>
        <w:rPr/>
        <w:t xml:space="preserve">三、商业遥感发射情况</w:t>
      </w:r>
    </w:p>
    <w:p>
      <w:pPr>
        <w:spacing w:after="150"/>
      </w:pPr>
      <w:r>
        <w:rPr/>
        <w:t xml:space="preserve">四、市场发展规模预测</w:t>
      </w:r>
    </w:p>
    <w:p>
      <w:pPr>
        <w:spacing w:after="150"/>
      </w:pPr>
      <w:r>
        <w:rPr/>
        <w:t xml:space="preserve">第三节 中国遥感卫星系列发展概述</w:t>
      </w:r>
    </w:p>
    <w:p>
      <w:pPr>
        <w:spacing w:after="150"/>
      </w:pPr>
      <w:r>
        <w:rPr/>
        <w:t xml:space="preserve">一、主要卫星系列介绍</w:t>
      </w:r>
    </w:p>
    <w:p>
      <w:pPr>
        <w:spacing w:after="150"/>
      </w:pPr>
      <w:r>
        <w:rPr/>
        <w:t xml:space="preserve">二、风云系列卫星</w:t>
      </w:r>
    </w:p>
    <w:p>
      <w:pPr>
        <w:spacing w:after="150"/>
      </w:pPr>
      <w:r>
        <w:rPr/>
        <w:t xml:space="preserve">三、中巴资源系列卫星</w:t>
      </w:r>
    </w:p>
    <w:p>
      <w:pPr>
        <w:spacing w:after="150"/>
      </w:pPr>
      <w:r>
        <w:rPr/>
        <w:t xml:space="preserve">四、环境与减灾系列卫星</w:t>
      </w:r>
    </w:p>
    <w:p>
      <w:pPr>
        <w:spacing w:after="150"/>
      </w:pPr>
      <w:r>
        <w:rPr/>
        <w:t xml:space="preserve">五、高分系列卫星</w:t>
      </w:r>
    </w:p>
    <w:p>
      <w:pPr>
        <w:spacing w:after="150"/>
      </w:pPr>
      <w:r>
        <w:rPr/>
        <w:t xml:space="preserve">六、海洋系列卫星</w:t>
      </w:r>
    </w:p>
    <w:p>
      <w:pPr>
        <w:spacing w:after="150"/>
      </w:pPr>
      <w:r>
        <w:rPr/>
        <w:t xml:space="preserve">第四节 中国卫星遥感行业发展解析</w:t>
      </w:r>
    </w:p>
    <w:p>
      <w:pPr>
        <w:spacing w:after="150"/>
      </w:pPr>
      <w:r>
        <w:rPr/>
        <w:t xml:space="preserve">一、遥感卫星发展现状</w:t>
      </w:r>
    </w:p>
    <w:p>
      <w:pPr>
        <w:spacing w:after="150"/>
      </w:pPr>
      <w:r>
        <w:rPr/>
        <w:t xml:space="preserve">二、遥感卫星技术突破</w:t>
      </w:r>
    </w:p>
    <w:p>
      <w:pPr>
        <w:spacing w:after="150"/>
      </w:pPr>
      <w:r>
        <w:rPr/>
        <w:t xml:space="preserve">三、民用遥感在轨情况</w:t>
      </w:r>
    </w:p>
    <w:p>
      <w:pPr>
        <w:spacing w:after="150"/>
      </w:pPr>
      <w:r>
        <w:rPr/>
        <w:t xml:space="preserve">四、民用遥感服务分析</w:t>
      </w:r>
    </w:p>
    <w:p>
      <w:pPr>
        <w:spacing w:after="150"/>
      </w:pPr>
      <w:r>
        <w:rPr/>
        <w:t xml:space="preserve">五、标杆企业发展分析</w:t>
      </w:r>
    </w:p>
    <w:p>
      <w:pPr>
        <w:spacing w:after="150"/>
      </w:pPr>
      <w:r>
        <w:rPr/>
        <w:t xml:space="preserve">第五节 遥感卫星商业化经验借鉴</w:t>
      </w:r>
    </w:p>
    <w:p>
      <w:pPr>
        <w:spacing w:after="150"/>
      </w:pPr>
      <w:r>
        <w:rPr/>
        <w:t xml:space="preserve">一、欧洲经验借鉴</w:t>
      </w:r>
    </w:p>
    <w:p>
      <w:pPr>
        <w:spacing w:after="150"/>
      </w:pPr>
      <w:r>
        <w:rPr/>
        <w:t xml:space="preserve">二、美国经验借鉴</w:t>
      </w:r>
    </w:p>
    <w:p>
      <w:pPr>
        <w:spacing w:after="150"/>
      </w:pPr>
      <w:r>
        <w:rPr/>
        <w:t xml:space="preserve">三、加拿大经验借鉴</w:t>
      </w:r>
    </w:p>
    <w:p>
      <w:pPr>
        <w:spacing w:after="150"/>
      </w:pPr>
      <w:r>
        <w:rPr/>
        <w:t xml:space="preserve">四、印度经验借鉴</w:t>
      </w:r>
    </w:p>
    <w:p>
      <w:pPr>
        <w:spacing w:after="150"/>
      </w:pPr>
      <w:r>
        <w:rPr>
          <w:b w:val="1"/>
          <w:bCs w:val="1"/>
        </w:rPr>
        <w:t xml:space="preserve">第七章 2019-2023年中国卫星地面站设备所属行业进出口数据分析</w:t>
      </w:r>
    </w:p>
    <w:p>
      <w:pPr>
        <w:spacing w:after="150"/>
      </w:pPr>
      <w:r>
        <w:rPr/>
        <w:t xml:space="preserve">第一节 中国卫星地面站设备所属行业进出口总量数据分析</w:t>
      </w:r>
    </w:p>
    <w:p>
      <w:pPr>
        <w:spacing w:after="150"/>
      </w:pPr>
      <w:r>
        <w:rPr/>
        <w:t xml:space="preserve">一、设备进口分析</w:t>
      </w:r>
    </w:p>
    <w:p>
      <w:pPr>
        <w:spacing w:after="150"/>
      </w:pPr>
      <w:r>
        <w:rPr/>
        <w:t xml:space="preserve">二、设备出口分析</w:t>
      </w:r>
    </w:p>
    <w:p>
      <w:pPr>
        <w:spacing w:after="150"/>
      </w:pPr>
      <w:r>
        <w:rPr/>
        <w:t xml:space="preserve">三、贸易现状分析</w:t>
      </w:r>
    </w:p>
    <w:p>
      <w:pPr>
        <w:spacing w:after="150"/>
      </w:pPr>
      <w:r>
        <w:rPr/>
        <w:t xml:space="preserve">四、贸易顺逆差分析</w:t>
      </w:r>
    </w:p>
    <w:p>
      <w:pPr>
        <w:spacing w:after="150"/>
      </w:pPr>
      <w:r>
        <w:rPr/>
        <w:t xml:space="preserve">第二节 2019-2023年主要贸易国卫星地面站设备所属行业进出口情况分析</w:t>
      </w:r>
    </w:p>
    <w:p>
      <w:pPr>
        <w:spacing w:after="150"/>
      </w:pPr>
      <w:r>
        <w:rPr/>
        <w:t xml:space="preserve">一、进口市场分析</w:t>
      </w:r>
    </w:p>
    <w:p>
      <w:pPr>
        <w:spacing w:after="150"/>
      </w:pPr>
      <w:r>
        <w:rPr/>
        <w:t xml:space="preserve">二、出口市场分析</w:t>
      </w:r>
    </w:p>
    <w:p>
      <w:pPr>
        <w:spacing w:after="150"/>
      </w:pPr>
      <w:r>
        <w:rPr/>
        <w:t xml:space="preserve">第三节 2019-2023年主要省市卫星地面站设备所属行业进出口情况分析</w:t>
      </w:r>
    </w:p>
    <w:p>
      <w:pPr>
        <w:spacing w:after="150"/>
      </w:pPr>
      <w:r>
        <w:rPr/>
        <w:t xml:space="preserve">一、进口市场分析</w:t>
      </w:r>
    </w:p>
    <w:p>
      <w:pPr>
        <w:spacing w:after="150"/>
      </w:pPr>
      <w:r>
        <w:rPr/>
        <w:t xml:space="preserve">二、出口市场分析</w:t>
      </w:r>
    </w:p>
    <w:p>
      <w:pPr>
        <w:spacing w:after="150"/>
      </w:pPr>
      <w:r>
        <w:rPr>
          <w:b w:val="1"/>
          <w:bCs w:val="1"/>
        </w:rPr>
        <w:t xml:space="preserve">第八章 中国卫星产业重点企业经营状况分析</w:t>
      </w:r>
    </w:p>
    <w:p>
      <w:pPr>
        <w:spacing w:after="150"/>
      </w:pPr>
      <w:r>
        <w:rPr/>
        <w:t xml:space="preserve">第一节 中国东方红卫星股份有限公司</w:t>
      </w:r>
    </w:p>
    <w:p>
      <w:pPr>
        <w:spacing w:after="150"/>
      </w:pPr>
      <w:r>
        <w:rPr/>
        <w:t xml:space="preserve">一、企业发展概况</w:t>
      </w:r>
    </w:p>
    <w:p>
      <w:pPr>
        <w:spacing w:after="150"/>
      </w:pPr>
      <w:r>
        <w:rPr/>
        <w:t xml:space="preserve">二、经营效益分析</w:t>
      </w:r>
    </w:p>
    <w:p>
      <w:pPr>
        <w:spacing w:after="150"/>
      </w:pPr>
      <w:r>
        <w:rPr/>
        <w:t xml:space="preserve">三、业务经营分析</w:t>
      </w:r>
    </w:p>
    <w:p>
      <w:pPr>
        <w:spacing w:after="150"/>
      </w:pPr>
      <w:r>
        <w:rPr/>
        <w:t xml:space="preserve">四、财务状况分析</w:t>
      </w:r>
    </w:p>
    <w:p>
      <w:pPr>
        <w:spacing w:after="150"/>
      </w:pPr>
      <w:r>
        <w:rPr/>
        <w:t xml:space="preserve">五、核心竞争力分析</w:t>
      </w:r>
    </w:p>
    <w:p>
      <w:pPr>
        <w:spacing w:after="150"/>
      </w:pPr>
      <w:r>
        <w:rPr/>
        <w:t xml:space="preserve">六、公司发展战略</w:t>
      </w:r>
    </w:p>
    <w:p>
      <w:pPr>
        <w:spacing w:after="150"/>
      </w:pPr>
      <w:r>
        <w:rPr/>
        <w:t xml:space="preserve">第二节 北京合众思壮科技股份有限公司</w:t>
      </w:r>
    </w:p>
    <w:p>
      <w:pPr>
        <w:spacing w:after="150"/>
      </w:pPr>
      <w:r>
        <w:rPr/>
        <w:t xml:space="preserve">一、企业发展概况</w:t>
      </w:r>
    </w:p>
    <w:p>
      <w:pPr>
        <w:spacing w:after="150"/>
      </w:pPr>
      <w:r>
        <w:rPr/>
        <w:t xml:space="preserve">二、经营效益分析</w:t>
      </w:r>
    </w:p>
    <w:p>
      <w:pPr>
        <w:spacing w:after="150"/>
      </w:pPr>
      <w:r>
        <w:rPr/>
        <w:t xml:space="preserve">三、业务经营分析</w:t>
      </w:r>
    </w:p>
    <w:p>
      <w:pPr>
        <w:spacing w:after="150"/>
      </w:pPr>
      <w:r>
        <w:rPr/>
        <w:t xml:space="preserve">四、财务状况分析</w:t>
      </w:r>
    </w:p>
    <w:p>
      <w:pPr>
        <w:spacing w:after="150"/>
      </w:pPr>
      <w:r>
        <w:rPr/>
        <w:t xml:space="preserve">五、核心竞争力分析</w:t>
      </w:r>
    </w:p>
    <w:p>
      <w:pPr>
        <w:spacing w:after="150"/>
      </w:pPr>
      <w:r>
        <w:rPr/>
        <w:t xml:space="preserve">六、公司发展战略</w:t>
      </w:r>
    </w:p>
    <w:p>
      <w:pPr>
        <w:spacing w:after="150"/>
      </w:pPr>
      <w:r>
        <w:rPr/>
        <w:t xml:space="preserve">第三节 航天时代电子技术股份有限公司</w:t>
      </w:r>
    </w:p>
    <w:p>
      <w:pPr>
        <w:spacing w:after="150"/>
      </w:pPr>
      <w:r>
        <w:rPr/>
        <w:t xml:space="preserve">一、企业发展概况</w:t>
      </w:r>
    </w:p>
    <w:p>
      <w:pPr>
        <w:spacing w:after="150"/>
      </w:pPr>
      <w:r>
        <w:rPr/>
        <w:t xml:space="preserve">二、经营效益分析</w:t>
      </w:r>
    </w:p>
    <w:p>
      <w:pPr>
        <w:spacing w:after="150"/>
      </w:pPr>
      <w:r>
        <w:rPr/>
        <w:t xml:space="preserve">三、业务经营分析</w:t>
      </w:r>
    </w:p>
    <w:p>
      <w:pPr>
        <w:spacing w:after="150"/>
      </w:pPr>
      <w:r>
        <w:rPr/>
        <w:t xml:space="preserve">四、财务状况分析</w:t>
      </w:r>
    </w:p>
    <w:p>
      <w:pPr>
        <w:spacing w:after="150"/>
      </w:pPr>
      <w:r>
        <w:rPr/>
        <w:t xml:space="preserve">五、核心竞争力分析</w:t>
      </w:r>
    </w:p>
    <w:p>
      <w:pPr>
        <w:spacing w:after="150"/>
      </w:pPr>
      <w:r>
        <w:rPr/>
        <w:t xml:space="preserve">六、公司发展战略</w:t>
      </w:r>
    </w:p>
    <w:p>
      <w:pPr>
        <w:spacing w:after="150"/>
      </w:pPr>
      <w:r>
        <w:rPr/>
        <w:t xml:space="preserve">第四节 成都振芯科技股份有限公司</w:t>
      </w:r>
    </w:p>
    <w:p>
      <w:pPr>
        <w:spacing w:after="150"/>
      </w:pPr>
      <w:r>
        <w:rPr/>
        <w:t xml:space="preserve">一、企业发展概况</w:t>
      </w:r>
    </w:p>
    <w:p>
      <w:pPr>
        <w:spacing w:after="150"/>
      </w:pPr>
      <w:r>
        <w:rPr/>
        <w:t xml:space="preserve">二、经营效益分析</w:t>
      </w:r>
    </w:p>
    <w:p>
      <w:pPr>
        <w:spacing w:after="150"/>
      </w:pPr>
      <w:r>
        <w:rPr/>
        <w:t xml:space="preserve">三、业务经营分析</w:t>
      </w:r>
    </w:p>
    <w:p>
      <w:pPr>
        <w:spacing w:after="150"/>
      </w:pPr>
      <w:r>
        <w:rPr/>
        <w:t xml:space="preserve">四、财务状况分析</w:t>
      </w:r>
    </w:p>
    <w:p>
      <w:pPr>
        <w:spacing w:after="150"/>
      </w:pPr>
      <w:r>
        <w:rPr/>
        <w:t xml:space="preserve">五、核心竞争力分析</w:t>
      </w:r>
    </w:p>
    <w:p>
      <w:pPr>
        <w:spacing w:after="150"/>
      </w:pPr>
      <w:r>
        <w:rPr/>
        <w:t xml:space="preserve">六、公司发展战略</w:t>
      </w:r>
    </w:p>
    <w:p>
      <w:pPr>
        <w:spacing w:after="150"/>
      </w:pPr>
      <w:r>
        <w:rPr/>
        <w:t xml:space="preserve">第五节 北京北斗星通导航技术股份有限公司</w:t>
      </w:r>
    </w:p>
    <w:p>
      <w:pPr>
        <w:spacing w:after="150"/>
      </w:pPr>
      <w:r>
        <w:rPr/>
        <w:t xml:space="preserve">一、企业发展概况</w:t>
      </w:r>
    </w:p>
    <w:p>
      <w:pPr>
        <w:spacing w:after="150"/>
      </w:pPr>
      <w:r>
        <w:rPr/>
        <w:t xml:space="preserve">二、经营效益分析</w:t>
      </w:r>
    </w:p>
    <w:p>
      <w:pPr>
        <w:spacing w:after="150"/>
      </w:pPr>
      <w:r>
        <w:rPr/>
        <w:t xml:space="preserve">三、业务经营分析</w:t>
      </w:r>
    </w:p>
    <w:p>
      <w:pPr>
        <w:spacing w:after="150"/>
      </w:pPr>
      <w:r>
        <w:rPr/>
        <w:t xml:space="preserve">四、财务状况分析</w:t>
      </w:r>
    </w:p>
    <w:p>
      <w:pPr>
        <w:spacing w:after="150"/>
      </w:pPr>
      <w:r>
        <w:rPr/>
        <w:t xml:space="preserve">五、核心竞争力分析</w:t>
      </w:r>
    </w:p>
    <w:p>
      <w:pPr>
        <w:spacing w:after="150"/>
      </w:pPr>
      <w:r>
        <w:rPr/>
        <w:t xml:space="preserve">六、公司发展战略</w:t>
      </w:r>
    </w:p>
    <w:p>
      <w:pPr>
        <w:spacing w:after="150"/>
      </w:pPr>
      <w:r>
        <w:rPr>
          <w:b w:val="1"/>
          <w:bCs w:val="1"/>
        </w:rPr>
        <w:t xml:space="preserve">第九章 中国卫星产业投资潜力分析及风险预警</w:t>
      </w:r>
    </w:p>
    <w:p>
      <w:pPr>
        <w:spacing w:after="150"/>
      </w:pPr>
      <w:r>
        <w:rPr/>
        <w:t xml:space="preserve">第一节 卫星行业投资机会分析</w:t>
      </w:r>
    </w:p>
    <w:p>
      <w:pPr>
        <w:spacing w:after="150"/>
      </w:pPr>
      <w:r>
        <w:rPr/>
        <w:t xml:space="preserve">一、空间信息服务</w:t>
      </w:r>
    </w:p>
    <w:p>
      <w:pPr>
        <w:spacing w:after="150"/>
      </w:pPr>
      <w:r>
        <w:rPr/>
        <w:t xml:space="preserve">二、应用解决方案</w:t>
      </w:r>
    </w:p>
    <w:p>
      <w:pPr>
        <w:spacing w:after="150"/>
      </w:pPr>
      <w:r>
        <w:rPr/>
        <w:t xml:space="preserve">三、城市燃气信息化</w:t>
      </w:r>
    </w:p>
    <w:p>
      <w:pPr>
        <w:spacing w:after="150"/>
      </w:pPr>
      <w:r>
        <w:rPr/>
        <w:t xml:space="preserve">四、延伸电信价值链</w:t>
      </w:r>
    </w:p>
    <w:p>
      <w:pPr>
        <w:spacing w:after="150"/>
      </w:pPr>
      <w:r>
        <w:rPr/>
        <w:t xml:space="preserve">第二节 卫星行业投资案例解析</w:t>
      </w:r>
    </w:p>
    <w:p>
      <w:pPr>
        <w:spacing w:after="150"/>
      </w:pPr>
      <w:r>
        <w:rPr/>
        <w:t xml:space="preserve">一、千乘探索公司</w:t>
      </w:r>
    </w:p>
    <w:p>
      <w:pPr>
        <w:spacing w:after="150"/>
      </w:pPr>
      <w:r>
        <w:rPr/>
        <w:t xml:space="preserve">二、华讯方舟集团</w:t>
      </w:r>
    </w:p>
    <w:p>
      <w:pPr>
        <w:spacing w:after="150"/>
      </w:pPr>
      <w:r>
        <w:rPr/>
        <w:t xml:space="preserve">第三节 北斗卫星民用市场投资机会分析</w:t>
      </w:r>
    </w:p>
    <w:p>
      <w:pPr>
        <w:spacing w:after="150"/>
      </w:pPr>
      <w:r>
        <w:rPr/>
        <w:t xml:space="preserve">一、北斗卫星民用市场潜力</w:t>
      </w:r>
    </w:p>
    <w:p>
      <w:pPr>
        <w:spacing w:after="150"/>
      </w:pPr>
      <w:r>
        <w:rPr/>
        <w:t xml:space="preserve">二、北斗行业与军事应用</w:t>
      </w:r>
    </w:p>
    <w:p>
      <w:pPr>
        <w:spacing w:after="150"/>
      </w:pPr>
      <w:r>
        <w:rPr/>
        <w:t xml:space="preserve">三、北斗卫星与交通运输</w:t>
      </w:r>
    </w:p>
    <w:p>
      <w:pPr>
        <w:spacing w:after="150"/>
      </w:pPr>
      <w:r>
        <w:rPr/>
        <w:t xml:space="preserve">四、北斗卫星与海洋渔业</w:t>
      </w:r>
    </w:p>
    <w:p>
      <w:pPr>
        <w:spacing w:after="150"/>
      </w:pPr>
      <w:r>
        <w:rPr/>
        <w:t xml:space="preserve">五、北斗卫星与大众消费</w:t>
      </w:r>
    </w:p>
    <w:p>
      <w:pPr>
        <w:spacing w:after="150"/>
      </w:pPr>
      <w:r>
        <w:rPr/>
        <w:t xml:space="preserve">六、北斗卫星与测绘乙级gis采集</w:t>
      </w:r>
    </w:p>
    <w:p>
      <w:pPr>
        <w:spacing w:after="150"/>
      </w:pPr>
      <w:r>
        <w:rPr/>
        <w:t xml:space="preserve">第四节 卫星行业投资风险预警</w:t>
      </w:r>
    </w:p>
    <w:p>
      <w:pPr>
        <w:spacing w:after="150"/>
      </w:pPr>
      <w:r>
        <w:rPr/>
        <w:t xml:space="preserve">一、应用水平风险</w:t>
      </w:r>
    </w:p>
    <w:p>
      <w:pPr>
        <w:spacing w:after="150"/>
      </w:pPr>
      <w:r>
        <w:rPr/>
        <w:t xml:space="preserve">二、行业壁垒风险</w:t>
      </w:r>
    </w:p>
    <w:p>
      <w:pPr>
        <w:spacing w:after="150"/>
      </w:pPr>
      <w:r>
        <w:rPr/>
        <w:t xml:space="preserve">三、技术风险分析</w:t>
      </w:r>
    </w:p>
    <w:p>
      <w:pPr>
        <w:spacing w:after="150"/>
      </w:pPr>
      <w:r>
        <w:rPr>
          <w:b w:val="1"/>
          <w:bCs w:val="1"/>
        </w:rPr>
        <w:t xml:space="preserve">第十章 中国卫星产业发展前景及趋势分析</w:t>
      </w:r>
    </w:p>
    <w:p>
      <w:pPr>
        <w:spacing w:after="150"/>
      </w:pPr>
      <w:r>
        <w:rPr/>
        <w:t xml:space="preserve">第一节 卫星产业发展前景展望</w:t>
      </w:r>
    </w:p>
    <w:p>
      <w:pPr>
        <w:spacing w:after="150"/>
      </w:pPr>
      <w:r>
        <w:rPr/>
        <w:t xml:space="preserve">一、卫星互联网前景分析</w:t>
      </w:r>
    </w:p>
    <w:p>
      <w:pPr>
        <w:spacing w:after="150"/>
      </w:pPr>
      <w:r>
        <w:rPr/>
        <w:t xml:space="preserve">二、互联网+卫星应用前景</w:t>
      </w:r>
    </w:p>
    <w:p>
      <w:pPr>
        <w:spacing w:after="150"/>
      </w:pPr>
      <w:r>
        <w:rPr/>
        <w:t xml:space="preserve">三、产业融合发展前景</w:t>
      </w:r>
    </w:p>
    <w:p>
      <w:pPr>
        <w:spacing w:after="150"/>
      </w:pPr>
      <w:r>
        <w:rPr/>
        <w:t xml:space="preserve">四、位置服务前景展望</w:t>
      </w:r>
    </w:p>
    <w:p>
      <w:pPr>
        <w:spacing w:after="150"/>
      </w:pPr>
      <w:r>
        <w:rPr/>
        <w:t xml:space="preserve">第二节 卫星产业发展趋势分析</w:t>
      </w:r>
    </w:p>
    <w:p>
      <w:pPr>
        <w:spacing w:after="150"/>
      </w:pPr>
      <w:r>
        <w:rPr/>
        <w:t xml:space="preserve">一、全球产业发展趋势</w:t>
      </w:r>
    </w:p>
    <w:p>
      <w:pPr>
        <w:spacing w:after="150"/>
      </w:pPr>
      <w:r>
        <w:rPr/>
        <w:t xml:space="preserve">二、中国产业发展趋势</w:t>
      </w:r>
    </w:p>
    <w:p>
      <w:pPr>
        <w:spacing w:after="150"/>
      </w:pPr>
      <w:r>
        <w:rPr/>
        <w:t xml:space="preserve">三、卫星导航发展趋势</w:t>
      </w:r>
    </w:p>
    <w:p>
      <w:pPr>
        <w:spacing w:after="150"/>
      </w:pPr>
      <w:r>
        <w:rPr/>
        <w:t xml:space="preserve">四、通信卫星技术趋势</w:t>
      </w:r>
    </w:p>
    <w:p>
      <w:pPr>
        <w:spacing w:after="150"/>
      </w:pPr>
      <w:r>
        <w:rPr/>
        <w:t xml:space="preserve">五、商业小卫星融合趋势</w:t>
      </w:r>
    </w:p>
    <w:p>
      <w:pPr>
        <w:spacing w:after="150"/>
      </w:pPr>
      <w:r>
        <w:rPr/>
        <w:t xml:space="preserve">六、气象卫星发展趋势</w:t>
      </w:r>
    </w:p>
    <w:p>
      <w:pPr>
        <w:spacing w:after="150"/>
      </w:pPr>
      <w:r>
        <w:rPr>
          <w:b w:val="1"/>
          <w:bCs w:val="1"/>
        </w:rPr>
        <w:t xml:space="preserve">第十一章 中国卫星产业政策解读及规划建议</w:t>
      </w:r>
    </w:p>
    <w:p>
      <w:pPr>
        <w:spacing w:after="150"/>
      </w:pPr>
      <w:r>
        <w:rPr/>
        <w:t xml:space="preserve">第一节 国外卫星导航的体制与政策</w:t>
      </w:r>
    </w:p>
    <w:p>
      <w:pPr>
        <w:spacing w:after="150"/>
      </w:pPr>
      <w:r>
        <w:rPr/>
        <w:t xml:space="preserve">一、国外卫星导航体制沿革</w:t>
      </w:r>
    </w:p>
    <w:p>
      <w:pPr>
        <w:spacing w:after="150"/>
      </w:pPr>
      <w:r>
        <w:rPr/>
        <w:t xml:space="preserve">二、美国gps系统管理体制</w:t>
      </w:r>
    </w:p>
    <w:p>
      <w:pPr>
        <w:spacing w:after="150"/>
      </w:pPr>
      <w:r>
        <w:rPr/>
        <w:t xml:space="preserve">三、俄罗斯glonass系统管理体制</w:t>
      </w:r>
    </w:p>
    <w:p>
      <w:pPr>
        <w:spacing w:after="150"/>
      </w:pPr>
      <w:r>
        <w:rPr/>
        <w:t xml:space="preserve">四、欧洲伽利略系统管理体制</w:t>
      </w:r>
    </w:p>
    <w:p>
      <w:pPr>
        <w:spacing w:after="150"/>
      </w:pPr>
      <w:r>
        <w:rPr/>
        <w:t xml:space="preserve">五、国外管理体制对中国的启示</w:t>
      </w:r>
    </w:p>
    <w:p>
      <w:pPr>
        <w:spacing w:after="150"/>
      </w:pPr>
      <w:r>
        <w:rPr/>
        <w:t xml:space="preserve">第二节 中国卫星产业政策动态</w:t>
      </w:r>
    </w:p>
    <w:p>
      <w:pPr>
        <w:spacing w:after="150"/>
      </w:pPr>
      <w:r>
        <w:rPr/>
        <w:t xml:space="preserve">一、卫星产业扶持政策解读</w:t>
      </w:r>
    </w:p>
    <w:p>
      <w:pPr>
        <w:spacing w:after="150"/>
      </w:pPr>
      <w:r>
        <w:rPr/>
        <w:t xml:space="preserve">二、民用空间基础设施规划</w:t>
      </w:r>
    </w:p>
    <w:p>
      <w:pPr>
        <w:spacing w:after="150"/>
      </w:pPr>
      <w:r>
        <w:rPr/>
        <w:t xml:space="preserve">三、卫星导航产业规划分析</w:t>
      </w:r>
    </w:p>
    <w:p>
      <w:pPr>
        <w:spacing w:after="150"/>
      </w:pPr>
      <w:r>
        <w:rPr/>
        <w:t xml:space="preserve">四、解放军卫星导航政策</w:t>
      </w:r>
    </w:p>
    <w:p>
      <w:pPr>
        <w:spacing w:after="150"/>
      </w:pPr>
      <w:r>
        <w:rPr/>
        <w:t xml:space="preserve">五、地理信息产业发展政策</w:t>
      </w:r>
    </w:p>
    <w:p>
      <w:pPr>
        <w:spacing w:after="150"/>
      </w:pPr>
      <w:r>
        <w:rPr/>
        <w:t xml:space="preserve">六、2019-2023年中国的航天政策分析</w:t>
      </w:r>
    </w:p>
    <w:p>
      <w:pPr>
        <w:spacing w:after="150"/>
      </w:pPr>
      <w:r>
        <w:rPr>
          <w:b w:val="1"/>
          <w:bCs w:val="1"/>
        </w:rPr>
        <w:t xml:space="preserve">图表目录</w:t>
      </w:r>
    </w:p>
    <w:p>
      <w:pPr>
        <w:spacing w:after="150"/>
      </w:pPr>
      <w:r>
        <w:rPr/>
        <w:t xml:space="preserve">图表：航天器的分类</w:t>
      </w:r>
    </w:p>
    <w:p>
      <w:pPr>
        <w:spacing w:after="150"/>
      </w:pPr>
      <w:r>
        <w:rPr/>
        <w:t xml:space="preserve">图表：卫星多维度分类</w:t>
      </w:r>
    </w:p>
    <w:p>
      <w:pPr>
        <w:spacing w:after="150"/>
      </w:pPr>
      <w:r>
        <w:rPr/>
        <w:t xml:space="preserve">图表：卫星产业链业务分类</w:t>
      </w:r>
    </w:p>
    <w:p>
      <w:pPr>
        <w:spacing w:after="150"/>
      </w:pPr>
      <w:r>
        <w:rPr/>
        <w:t xml:space="preserve">图表：2019-2023年全球卫星产业收入情况</w:t>
      </w:r>
    </w:p>
    <w:p>
      <w:pPr>
        <w:spacing w:after="150"/>
      </w:pPr>
      <w:r>
        <w:rPr/>
        <w:t xml:space="preserve">图表：2019-2023年全球卫星产业各细分领域收入</w:t>
      </w:r>
    </w:p>
    <w:p>
      <w:pPr>
        <w:spacing w:after="150"/>
      </w:pPr>
      <w:r>
        <w:rPr/>
        <w:t xml:space="preserve">图表：2019-2023年全球卫星服务业收入情况</w:t>
      </w:r>
    </w:p>
    <w:p>
      <w:pPr>
        <w:spacing w:after="150"/>
      </w:pPr>
      <w:r>
        <w:rPr/>
        <w:t xml:space="preserve">图表：2019-2023年全球地面设备收入情况</w:t>
      </w:r>
    </w:p>
    <w:p>
      <w:pPr>
        <w:spacing w:after="150"/>
      </w:pPr>
      <w:r>
        <w:rPr/>
        <w:t xml:space="preserve">图表：2019-2023年发射卫星类型数量占比情况</w:t>
      </w:r>
    </w:p>
    <w:p>
      <w:pPr>
        <w:spacing w:after="150"/>
      </w:pPr>
      <w:r>
        <w:rPr/>
        <w:t xml:space="preserve">图表：2019-2023年全球卫星发射业占比情况</w:t>
      </w:r>
    </w:p>
    <w:p>
      <w:pPr>
        <w:spacing w:after="150"/>
      </w:pPr>
      <w:r>
        <w:rPr/>
        <w:t xml:space="preserve">图表：微小卫星主要用途</w:t>
      </w:r>
    </w:p>
    <w:p>
      <w:pPr>
        <w:spacing w:after="150"/>
      </w:pPr>
      <w:r>
        <w:rPr/>
        <w:t xml:space="preserve">图表：2019-2023年发射的微小卫星用途变化</w:t>
      </w:r>
    </w:p>
    <w:p>
      <w:pPr>
        <w:spacing w:after="150"/>
      </w:pPr>
      <w:r>
        <w:rPr/>
        <w:t xml:space="preserve">图表：微小卫星的优缺点</w:t>
      </w:r>
    </w:p>
    <w:p>
      <w:pPr>
        <w:spacing w:after="150"/>
      </w:pPr>
      <w:r>
        <w:rPr/>
        <w:t xml:space="preserve">图表：500kg以下微小卫星发射量统计图</w:t>
      </w:r>
    </w:p>
    <w:p>
      <w:pPr>
        <w:spacing w:after="150"/>
      </w:pPr>
      <w:r>
        <w:rPr/>
        <w:t xml:space="preserve">图表：2019-2023年美国在全球卫星产业收入占比</w:t>
      </w:r>
    </w:p>
    <w:p>
      <w:pPr>
        <w:spacing w:after="150"/>
      </w:pPr>
      <w:r>
        <w:rPr/>
        <w:t xml:space="preserve">图表：a2100卫星平台主要参数指标</w:t>
      </w:r>
    </w:p>
    <w:p>
      <w:pPr>
        <w:spacing w:after="150"/>
      </w:pPr>
      <w:r>
        <w:rPr/>
        <w:t xml:space="preserve">图表：lm-100卫星平台性能指标</w:t>
      </w:r>
    </w:p>
    <w:p>
      <w:pPr>
        <w:spacing w:after="150"/>
      </w:pPr>
      <w:r>
        <w:rPr/>
        <w:t xml:space="preserve">图表：bss-702系列卫星平台的基本性能指标</w:t>
      </w:r>
    </w:p>
    <w:p>
      <w:pPr>
        <w:spacing w:after="150"/>
      </w:pPr>
      <w:r>
        <w:rPr/>
        <w:t xml:space="preserve">图表：美国部分低轨小卫星星座计划</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本文地址：https://www.51baogao.cn/baogao/20220401/254125.shtml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01/2541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中国卫星行业市场深度调研及发展前景与投资前景研究报告(2024-2029版)</dc:title>
  <dc:description>中国卫星行业市场深度调研及发展前景与投资前景研究报告(2024-2029版)</dc:description>
  <dc:subject>中国卫星行业市场深度调研及发展前景与投资前景研究报告(2024-2029版)</dc:subject>
  <cp:keywords>研究报告</cp:keywords>
  <cp:category>研究报告</cp:category>
  <cp:lastModifiedBy>北京中道泰和信息咨询有限公司</cp:lastModifiedBy>
  <dcterms:created xsi:type="dcterms:W3CDTF">2024-01-29T03:05:51+08:00</dcterms:created>
  <dcterms:modified xsi:type="dcterms:W3CDTF">2024-01-29T03:05:51+08:00</dcterms:modified>
</cp:coreProperties>
</file>

<file path=docProps/custom.xml><?xml version="1.0" encoding="utf-8"?>
<Properties xmlns="http://schemas.openxmlformats.org/officeDocument/2006/custom-properties" xmlns:vt="http://schemas.openxmlformats.org/officeDocument/2006/docPropsVTypes"/>
</file>