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中国蜜蜂养殖行业市场深度调研及发展趋势与投资前景研究报告(2024-2029版)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蜜蜂养殖相关企业和科研单位等的实地调查，对国内外蜜蜂养殖行业的供给与需求状况、相关行业的发展状况、市场消费变化等进行了分析。重点研究了主要蜜蜂养殖品牌的发展状况，以及未来中国蜜蜂养殖行业将面临的机遇以及企业的应对策略。报告还分析了蜜蜂养殖市场的竞争格局，行业的发展动向，并对行业相关政策进行了介绍和政策趋向研判，是蜜蜂养殖生产企业、科研单位、零售企业等单位准确了解目前蜜蜂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2019-2023年全球蜜蜂养殖市场概况分析</w:t>
      </w:r>
    </w:p>
    <w:p>
      <w:pPr>
        <w:spacing w:after="150"/>
      </w:pPr>
      <w:r>
        <w:rPr/>
        <w:t xml:space="preserve">第一节 2019-2023年全球蜜蜂养殖市场概况</w:t>
      </w:r>
    </w:p>
    <w:p>
      <w:pPr>
        <w:spacing w:after="150"/>
      </w:pPr>
      <w:r>
        <w:rPr/>
        <w:t xml:space="preserve">一、市场规模</w:t>
      </w:r>
    </w:p>
    <w:p>
      <w:pPr>
        <w:spacing w:after="150"/>
      </w:pPr>
      <w:r>
        <w:rPr/>
        <w:t xml:space="preserve">二、养殖区域分布</w:t>
      </w:r>
    </w:p>
    <w:p>
      <w:pPr>
        <w:spacing w:after="150"/>
      </w:pPr>
      <w:r>
        <w:rPr/>
        <w:t xml:space="preserve">第二节 2019-2023年全球蜜蜂养殖主要国家分析</w:t>
      </w:r>
    </w:p>
    <w:p>
      <w:pPr>
        <w:spacing w:after="150"/>
      </w:pPr>
      <w:r>
        <w:rPr/>
        <w:t xml:space="preserve">一、美国</w:t>
      </w:r>
    </w:p>
    <w:p>
      <w:pPr>
        <w:spacing w:after="150"/>
      </w:pPr>
      <w:r>
        <w:rPr/>
        <w:t xml:space="preserve">二、土耳其</w:t>
      </w:r>
    </w:p>
    <w:p>
      <w:pPr>
        <w:spacing w:after="150"/>
      </w:pPr>
      <w:r>
        <w:rPr/>
        <w:t xml:space="preserve">三、欧盟</w:t>
      </w:r>
    </w:p>
    <w:p>
      <w:pPr>
        <w:spacing w:after="150"/>
      </w:pPr>
      <w:r>
        <w:rPr/>
        <w:t xml:space="preserve">四、阿根廷</w:t>
      </w:r>
    </w:p>
    <w:p>
      <w:pPr>
        <w:spacing w:after="150"/>
      </w:pPr>
      <w:r>
        <w:rPr/>
        <w:t xml:space="preserve">五、日本</w:t>
      </w:r>
    </w:p>
    <w:p>
      <w:pPr>
        <w:spacing w:after="150"/>
      </w:pPr>
      <w:r>
        <w:rPr>
          <w:b w:val="1"/>
          <w:bCs w:val="1"/>
        </w:rPr>
        <w:t xml:space="preserve">第二章 2019-2023年中国蜜蜂养殖行业市场发展环境分析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2019-2023年中国蜜蜂养殖行业政策环境分析</w:t>
      </w:r>
    </w:p>
    <w:p>
      <w:pPr>
        <w:spacing w:after="150"/>
      </w:pPr>
      <w:r>
        <w:rPr/>
        <w:t xml:space="preserve">一、行业政策分析</w:t>
      </w:r>
    </w:p>
    <w:p>
      <w:pPr>
        <w:spacing w:after="150"/>
      </w:pPr>
      <w:r>
        <w:rPr/>
        <w:t xml:space="preserve">二、地方产业政策分析</w:t>
      </w:r>
    </w:p>
    <w:p>
      <w:pPr>
        <w:spacing w:after="150"/>
      </w:pPr>
      <w:r>
        <w:rPr/>
        <w:t xml:space="preserve">三、国家对养殖业的优惠政策</w:t>
      </w:r>
    </w:p>
    <w:p>
      <w:pPr>
        <w:spacing w:after="150"/>
      </w:pPr>
      <w:r>
        <w:rPr>
          <w:b w:val="1"/>
          <w:bCs w:val="1"/>
        </w:rPr>
        <w:t xml:space="preserve">第三章 2019-2023年中国蜜蜂养殖产业运行形式分析</w:t>
      </w:r>
    </w:p>
    <w:p>
      <w:pPr>
        <w:spacing w:after="150"/>
      </w:pPr>
      <w:r>
        <w:rPr/>
        <w:t xml:space="preserve">第一节 2019-2023年中国蜜蜂养殖行业现状分析</w:t>
      </w:r>
    </w:p>
    <w:p>
      <w:pPr>
        <w:spacing w:after="150"/>
      </w:pPr>
      <w:r>
        <w:rPr/>
        <w:t xml:space="preserve">一、山蜂养殖技术</w:t>
      </w:r>
    </w:p>
    <w:p>
      <w:pPr>
        <w:spacing w:after="150"/>
      </w:pPr>
      <w:r>
        <w:rPr/>
        <w:t xml:space="preserve">二、国内主要的蜜蜂品种、品系分析</w:t>
      </w:r>
    </w:p>
    <w:p>
      <w:pPr>
        <w:spacing w:after="150"/>
      </w:pPr>
      <w:r>
        <w:rPr/>
        <w:t xml:space="preserve">三、蜂类产品贸易情况分析</w:t>
      </w:r>
    </w:p>
    <w:p>
      <w:pPr>
        <w:spacing w:after="150"/>
      </w:pPr>
      <w:r>
        <w:rPr/>
        <w:t xml:space="preserve">第二节 2019-2023年中国蜜蜂养殖行业经营模式分析</w:t>
      </w:r>
    </w:p>
    <w:p>
      <w:pPr>
        <w:spacing w:after="150"/>
      </w:pPr>
      <w:r>
        <w:rPr/>
        <w:t xml:space="preserve">一、公司+农户</w:t>
      </w:r>
    </w:p>
    <w:p>
      <w:pPr>
        <w:spacing w:after="150"/>
      </w:pPr>
      <w:r>
        <w:rPr/>
        <w:t xml:space="preserve">二、公司+基地</w:t>
      </w:r>
    </w:p>
    <w:p>
      <w:pPr>
        <w:spacing w:after="150"/>
      </w:pPr>
      <w:r>
        <w:rPr/>
        <w:t xml:space="preserve">三、公司+基地+农户</w:t>
      </w:r>
    </w:p>
    <w:p>
      <w:pPr>
        <w:spacing w:after="150"/>
      </w:pPr>
      <w:r>
        <w:rPr/>
        <w:t xml:space="preserve">第三节 2019-2023年中国蜜蜂养殖业中存在的问题分析</w:t>
      </w:r>
    </w:p>
    <w:p>
      <w:pPr>
        <w:spacing w:after="150"/>
      </w:pPr>
      <w:r>
        <w:rPr/>
        <w:t xml:space="preserve">一、蜜蜂养殖技术问题分析</w:t>
      </w:r>
    </w:p>
    <w:p>
      <w:pPr>
        <w:spacing w:after="150"/>
      </w:pPr>
      <w:r>
        <w:rPr/>
        <w:t xml:space="preserve">二、蜜蜂养殖管理体制及配套服务问题分析</w:t>
      </w:r>
    </w:p>
    <w:p>
      <w:pPr>
        <w:spacing w:after="150"/>
      </w:pPr>
      <w:r>
        <w:rPr/>
        <w:t xml:space="preserve">三、蜂类产品质量问题分析</w:t>
      </w:r>
    </w:p>
    <w:p>
      <w:pPr>
        <w:spacing w:after="150"/>
      </w:pPr>
      <w:r>
        <w:rPr/>
        <w:t xml:space="preserve">四、国际蜜蜂产品市场的影响分析</w:t>
      </w:r>
    </w:p>
    <w:p>
      <w:pPr>
        <w:spacing w:after="150"/>
      </w:pPr>
      <w:r>
        <w:rPr>
          <w:b w:val="1"/>
          <w:bCs w:val="1"/>
        </w:rPr>
        <w:t xml:space="preserve">第四章 2019-2023年中国蜜蜂养殖技术研究进展研究</w:t>
      </w:r>
    </w:p>
    <w:p>
      <w:pPr>
        <w:spacing w:after="150"/>
      </w:pPr>
      <w:r>
        <w:rPr/>
        <w:t xml:space="preserve">第一节 2019-2023年中国蜜蜂养殖技术现状研究</w:t>
      </w:r>
    </w:p>
    <w:p>
      <w:pPr>
        <w:spacing w:after="150"/>
      </w:pPr>
      <w:r>
        <w:rPr/>
        <w:t xml:space="preserve">一、恢复期</w:t>
      </w:r>
    </w:p>
    <w:p>
      <w:pPr>
        <w:spacing w:after="150"/>
      </w:pPr>
      <w:r>
        <w:rPr/>
        <w:t xml:space="preserve">二、发展时期</w:t>
      </w:r>
    </w:p>
    <w:p>
      <w:pPr>
        <w:spacing w:after="150"/>
      </w:pPr>
      <w:r>
        <w:rPr/>
        <w:t xml:space="preserve">三、强盛时期</w:t>
      </w:r>
    </w:p>
    <w:p>
      <w:pPr>
        <w:spacing w:after="150"/>
      </w:pPr>
      <w:r>
        <w:rPr/>
        <w:t xml:space="preserve">四、更新时期</w:t>
      </w:r>
    </w:p>
    <w:p>
      <w:pPr>
        <w:spacing w:after="150"/>
      </w:pPr>
      <w:r>
        <w:rPr/>
        <w:t xml:space="preserve">五、越冬时期</w:t>
      </w:r>
    </w:p>
    <w:p>
      <w:pPr>
        <w:spacing w:after="150"/>
      </w:pPr>
      <w:r>
        <w:rPr/>
        <w:t xml:space="preserve">六、亚热带地区的蜂群越夏时期</w:t>
      </w:r>
    </w:p>
    <w:p>
      <w:pPr>
        <w:spacing w:after="150"/>
      </w:pPr>
      <w:r>
        <w:rPr/>
        <w:t xml:space="preserve">第二节 2019-2023年国外蜜蜂养殖技术特点分析</w:t>
      </w:r>
    </w:p>
    <w:p>
      <w:pPr>
        <w:spacing w:after="150"/>
      </w:pPr>
      <w:r>
        <w:rPr>
          <w:b w:val="1"/>
          <w:bCs w:val="1"/>
        </w:rPr>
        <w:t xml:space="preserve">第五章 2019-2023年中国蜂类产品深加工市场运行态势剖析</w:t>
      </w:r>
    </w:p>
    <w:p>
      <w:pPr>
        <w:spacing w:after="150"/>
      </w:pPr>
      <w:r>
        <w:rPr/>
        <w:t xml:space="preserve">第一节 2019-2023年中国蜂类深加工产品分析</w:t>
      </w:r>
    </w:p>
    <w:p>
      <w:pPr>
        <w:spacing w:after="150"/>
      </w:pPr>
      <w:r>
        <w:rPr/>
        <w:t xml:space="preserve">一、蜂蜜</w:t>
      </w:r>
    </w:p>
    <w:p>
      <w:pPr>
        <w:spacing w:after="150"/>
      </w:pPr>
      <w:r>
        <w:rPr/>
        <w:t xml:space="preserve">二、蜂胶</w:t>
      </w:r>
    </w:p>
    <w:p>
      <w:pPr>
        <w:spacing w:after="150"/>
      </w:pPr>
      <w:r>
        <w:rPr/>
        <w:t xml:space="preserve">三、蜂蜡</w:t>
      </w:r>
    </w:p>
    <w:p>
      <w:pPr>
        <w:spacing w:after="150"/>
      </w:pPr>
      <w:r>
        <w:rPr/>
        <w:t xml:space="preserve">四、蜂王浆</w:t>
      </w:r>
    </w:p>
    <w:p>
      <w:pPr>
        <w:spacing w:after="150"/>
      </w:pPr>
      <w:r>
        <w:rPr/>
        <w:t xml:space="preserve">五、蜂花粉</w:t>
      </w:r>
    </w:p>
    <w:p>
      <w:pPr>
        <w:spacing w:after="150"/>
      </w:pPr>
      <w:r>
        <w:rPr/>
        <w:t xml:space="preserve">六、其他产品</w:t>
      </w:r>
    </w:p>
    <w:p>
      <w:pPr>
        <w:spacing w:after="150"/>
      </w:pPr>
      <w:r>
        <w:rPr/>
        <w:t xml:space="preserve">第二节 2019-2023年中国蜂类深加工产品市场概况分析</w:t>
      </w:r>
    </w:p>
    <w:p>
      <w:pPr>
        <w:spacing w:after="150"/>
      </w:pPr>
      <w:r>
        <w:rPr/>
        <w:t xml:space="preserve">一、市场总体概况</w:t>
      </w:r>
    </w:p>
    <w:p>
      <w:pPr>
        <w:spacing w:after="150"/>
      </w:pPr>
      <w:r>
        <w:rPr/>
        <w:t xml:space="preserve">二、加工技术特征</w:t>
      </w:r>
    </w:p>
    <w:p>
      <w:pPr>
        <w:spacing w:after="150"/>
      </w:pPr>
      <w:r>
        <w:rPr/>
        <w:t xml:space="preserve">三、蜂加工产品未来发展趋势分析</w:t>
      </w:r>
    </w:p>
    <w:p>
      <w:pPr>
        <w:spacing w:after="150"/>
      </w:pPr>
      <w:r>
        <w:rPr/>
        <w:t xml:space="preserve">第三节 2019-2023年中国蜂类深加工行业市场运行动态分析</w:t>
      </w:r>
    </w:p>
    <w:p>
      <w:pPr>
        <w:spacing w:after="150"/>
      </w:pPr>
      <w:r>
        <w:rPr/>
        <w:t xml:space="preserve">一、中国蜂类深加工产品供给分析</w:t>
      </w:r>
    </w:p>
    <w:p>
      <w:pPr>
        <w:spacing w:after="150"/>
      </w:pPr>
      <w:r>
        <w:rPr/>
        <w:t xml:space="preserve">二、中国蜂类深加工产品供需分析</w:t>
      </w:r>
    </w:p>
    <w:p>
      <w:pPr>
        <w:spacing w:after="150"/>
      </w:pPr>
      <w:r>
        <w:rPr/>
        <w:t xml:space="preserve">三、中国蜂类深加工产品供需缺口分析</w:t>
      </w:r>
    </w:p>
    <w:p>
      <w:pPr>
        <w:spacing w:after="150"/>
      </w:pPr>
      <w:r>
        <w:rPr>
          <w:b w:val="1"/>
          <w:bCs w:val="1"/>
        </w:rPr>
        <w:t xml:space="preserve">第六章 2019-2023年中国蜂类深加工产品消费市场深度研究</w:t>
      </w:r>
    </w:p>
    <w:p>
      <w:pPr>
        <w:spacing w:after="150"/>
      </w:pPr>
      <w:r>
        <w:rPr/>
        <w:t xml:space="preserve">第一节 2019-2023年中国蜂类产品消费市场分析</w:t>
      </w:r>
    </w:p>
    <w:p>
      <w:pPr>
        <w:spacing w:after="150"/>
      </w:pPr>
      <w:r>
        <w:rPr/>
        <w:t xml:space="preserve">一、市场消费总体概况分析</w:t>
      </w:r>
    </w:p>
    <w:p>
      <w:pPr>
        <w:spacing w:after="150"/>
      </w:pPr>
      <w:r>
        <w:rPr/>
        <w:t xml:space="preserve">二、消费产品结构分析</w:t>
      </w:r>
    </w:p>
    <w:p>
      <w:pPr>
        <w:spacing w:after="150"/>
      </w:pPr>
      <w:r>
        <w:rPr/>
        <w:t xml:space="preserve">三、消费区域特征分析</w:t>
      </w:r>
    </w:p>
    <w:p>
      <w:pPr>
        <w:spacing w:after="150"/>
      </w:pPr>
      <w:r>
        <w:rPr/>
        <w:t xml:space="preserve">四、蜂类产品价格分析</w:t>
      </w:r>
    </w:p>
    <w:p>
      <w:pPr>
        <w:spacing w:after="150"/>
      </w:pPr>
      <w:r>
        <w:rPr/>
        <w:t xml:space="preserve">第二节 2019-2023年中国蜂类产品消费重点区域分析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第三节 2019-2023年中国蜂类产品消费动向研究</w:t>
      </w:r>
    </w:p>
    <w:p>
      <w:pPr>
        <w:spacing w:after="150"/>
      </w:pPr>
      <w:r>
        <w:rPr/>
        <w:t xml:space="preserve">第四节 2019-2023年中国蜂类深加工产品品牌市场调查分析</w:t>
      </w:r>
    </w:p>
    <w:p>
      <w:pPr>
        <w:spacing w:after="150"/>
      </w:pPr>
      <w:r>
        <w:rPr/>
        <w:t xml:space="preserve">一、中国蜂类深加工产品市场概述</w:t>
      </w:r>
    </w:p>
    <w:p>
      <w:pPr>
        <w:spacing w:after="150"/>
      </w:pPr>
      <w:r>
        <w:rPr/>
        <w:t xml:space="preserve">二、中国蜂类深加工产品品牌结构调查</w:t>
      </w:r>
    </w:p>
    <w:p>
      <w:pPr>
        <w:spacing w:after="150"/>
      </w:pPr>
      <w:r>
        <w:rPr/>
        <w:t xml:space="preserve">三、中国蜂类深加工产品区域市场品牌结构调查</w:t>
      </w:r>
    </w:p>
    <w:p>
      <w:pPr>
        <w:spacing w:after="150"/>
      </w:pPr>
      <w:r>
        <w:rPr>
          <w:b w:val="1"/>
          <w:bCs w:val="1"/>
        </w:rPr>
        <w:t xml:space="preserve">第七章 2019-2023年中国蜜蜂养殖行业市场竞争态势分析</w:t>
      </w:r>
    </w:p>
    <w:p>
      <w:pPr>
        <w:spacing w:after="150"/>
      </w:pPr>
      <w:r>
        <w:rPr/>
        <w:t xml:space="preserve">第一节 2019-2023年中国蜜蜂养殖产业竞争现状分析</w:t>
      </w:r>
    </w:p>
    <w:p>
      <w:pPr>
        <w:spacing w:after="150"/>
      </w:pPr>
      <w:r>
        <w:rPr/>
        <w:t xml:space="preserve">一、蜂养殖技术竞争分析</w:t>
      </w:r>
    </w:p>
    <w:p>
      <w:pPr>
        <w:spacing w:after="150"/>
      </w:pPr>
      <w:r>
        <w:rPr/>
        <w:t xml:space="preserve">二、蜂蜜市场竞争格局分析</w:t>
      </w:r>
    </w:p>
    <w:p>
      <w:pPr>
        <w:spacing w:after="150"/>
      </w:pPr>
      <w:r>
        <w:rPr/>
        <w:t xml:space="preserve">三、蜂养殖企业产品品牌竞争分析</w:t>
      </w:r>
    </w:p>
    <w:p>
      <w:pPr>
        <w:spacing w:after="150"/>
      </w:pPr>
      <w:r>
        <w:rPr/>
        <w:t xml:space="preserve">第二节 2019-2023年中国蜜蜂养殖产业集中度分析</w:t>
      </w:r>
    </w:p>
    <w:p>
      <w:pPr>
        <w:spacing w:after="150"/>
      </w:pPr>
      <w:r>
        <w:rPr/>
        <w:t xml:space="preserve">一、蜂养殖企业集中度分析</w:t>
      </w:r>
    </w:p>
    <w:p>
      <w:pPr>
        <w:spacing w:after="150"/>
      </w:pPr>
      <w:r>
        <w:rPr/>
        <w:t xml:space="preserve">二、蜂养殖产品市场集中度分析</w:t>
      </w:r>
    </w:p>
    <w:p>
      <w:pPr>
        <w:spacing w:after="150"/>
      </w:pPr>
      <w:r>
        <w:rPr/>
        <w:t xml:space="preserve">第三节 2019-2023年中国蜜蜂养殖企业提升竞争力策略分析</w:t>
      </w:r>
    </w:p>
    <w:p>
      <w:pPr>
        <w:spacing w:after="150"/>
      </w:pPr>
      <w:r>
        <w:rPr>
          <w:b w:val="1"/>
          <w:bCs w:val="1"/>
        </w:rPr>
        <w:t xml:space="preserve">第八章 中国蜜蜂养殖产品企业市场竞争力数据研究</w:t>
      </w:r>
    </w:p>
    <w:p>
      <w:pPr>
        <w:spacing w:after="150"/>
      </w:pPr>
      <w:r>
        <w:rPr/>
        <w:t xml:space="preserve">第一节 江西汪氏蜜蜂园有限公司(汪氏蜜蜂园)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北京百花蜂产品科技发展有限公司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上海冠生园蜂制品有限公司(冠生园)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南京老山药业股份有限公司(老山牌)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江苏康弘保健品有限公司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长葛市吉祥蜂产品有限公司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长葛市杰利蜂产品有限公司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2024-2029年中国蜜蜂养殖行业发展前景预测分析</w:t>
      </w:r>
    </w:p>
    <w:p>
      <w:pPr>
        <w:spacing w:after="150"/>
      </w:pPr>
      <w:r>
        <w:rPr/>
        <w:t xml:space="preserve">第一节 2024-2029年中国蜜蜂养殖行业发展趋势分析</w:t>
      </w:r>
    </w:p>
    <w:p>
      <w:pPr>
        <w:spacing w:after="150"/>
      </w:pPr>
      <w:r>
        <w:rPr/>
        <w:t xml:space="preserve">一、蜜蜂养殖行业发展方向预测分析</w:t>
      </w:r>
    </w:p>
    <w:p>
      <w:pPr>
        <w:spacing w:after="150"/>
      </w:pPr>
      <w:r>
        <w:rPr/>
        <w:t xml:space="preserve">二、中国蜜蜂养殖行业技术开发方向预测分析</w:t>
      </w:r>
    </w:p>
    <w:p>
      <w:pPr>
        <w:spacing w:after="150"/>
      </w:pPr>
      <w:r>
        <w:rPr/>
        <w:t xml:space="preserve">三、蜂类深加工产品市场价格走势预测分析</w:t>
      </w:r>
    </w:p>
    <w:p>
      <w:pPr>
        <w:spacing w:after="150"/>
      </w:pPr>
      <w:r>
        <w:rPr/>
        <w:t xml:space="preserve">第二节 2024-2029年中国蜜蜂养殖行业市场预测分析</w:t>
      </w:r>
    </w:p>
    <w:p>
      <w:pPr>
        <w:spacing w:after="150"/>
      </w:pPr>
      <w:r>
        <w:rPr/>
        <w:t xml:space="preserve">一、蜜蜂养殖行业供给预测分析</w:t>
      </w:r>
    </w:p>
    <w:p>
      <w:pPr>
        <w:spacing w:after="150"/>
      </w:pPr>
      <w:r>
        <w:rPr/>
        <w:t xml:space="preserve">二、蜂类产品市场需求预测分析</w:t>
      </w:r>
    </w:p>
    <w:p>
      <w:pPr>
        <w:spacing w:after="150"/>
      </w:pPr>
      <w:r>
        <w:rPr/>
        <w:t xml:space="preserve">三、蜂蜜所属行业进出口预测分析</w:t>
      </w:r>
    </w:p>
    <w:p>
      <w:pPr>
        <w:spacing w:after="150"/>
      </w:pPr>
      <w:r>
        <w:rPr/>
        <w:t xml:space="preserve">第三节 2024-2029年中国蜜蜂养殖市场盈利预测分析</w:t>
      </w:r>
    </w:p>
    <w:p>
      <w:pPr>
        <w:spacing w:after="150"/>
      </w:pPr>
      <w:r>
        <w:rPr>
          <w:b w:val="1"/>
          <w:bCs w:val="1"/>
        </w:rPr>
        <w:t xml:space="preserve">第十章 2024-2029年中国蜜蜂养殖行业投资策略及建议分析</w:t>
      </w:r>
    </w:p>
    <w:p>
      <w:pPr>
        <w:spacing w:after="150"/>
      </w:pPr>
      <w:r>
        <w:rPr/>
        <w:t xml:space="preserve">第一节 2024-2029年中国蜜蜂养殖行业投资环境分析</w:t>
      </w:r>
    </w:p>
    <w:p>
      <w:pPr>
        <w:spacing w:after="150"/>
      </w:pPr>
      <w:r>
        <w:rPr/>
        <w:t xml:space="preserve">第二节 2024-2029年中国蜜蜂养殖行业投资机会分析</w:t>
      </w:r>
    </w:p>
    <w:p>
      <w:pPr>
        <w:spacing w:after="150"/>
      </w:pPr>
      <w:r>
        <w:rPr/>
        <w:t xml:space="preserve">一、蜜蜂养殖行业投资潜力分析</w:t>
      </w:r>
    </w:p>
    <w:p>
      <w:pPr>
        <w:spacing w:after="150"/>
      </w:pPr>
      <w:r>
        <w:rPr/>
        <w:t xml:space="preserve">二、蜜蜂养殖行业投资吸引力分析</w:t>
      </w:r>
    </w:p>
    <w:p>
      <w:pPr>
        <w:spacing w:after="150"/>
      </w:pPr>
      <w:r>
        <w:rPr/>
        <w:t xml:space="preserve">第三节 2024-2029年中国蜜蜂养殖行业投资风险及防范措施分析</w:t>
      </w:r>
    </w:p>
    <w:p>
      <w:pPr>
        <w:spacing w:after="150"/>
      </w:pPr>
      <w:r>
        <w:rPr/>
        <w:t xml:space="preserve">一、竞争风险分析</w:t>
      </w:r>
    </w:p>
    <w:p>
      <w:pPr>
        <w:spacing w:after="150"/>
      </w:pPr>
      <w:r>
        <w:rPr/>
        <w:t xml:space="preserve">二、政策风险分析</w:t>
      </w:r>
    </w:p>
    <w:p>
      <w:pPr>
        <w:spacing w:after="150"/>
      </w:pPr>
      <w:r>
        <w:rPr/>
        <w:t xml:space="preserve">三、其他风险分析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中国蜜蜂养殖行业市场深度调研及发展趋势与投资前景研究报告(2024-2029版)</dc:title>
  <dc:description>中国蜜蜂养殖行业市场深度调研及发展趋势与投资前景研究报告(2024-2029版)</dc:description>
  <dc:subject>中国蜜蜂养殖行业市场深度调研及发展趋势与投资前景研究报告(2024-2029版)</dc:subject>
  <cp:keywords>研究报告</cp:keywords>
  <cp:category>研究报告</cp:category>
  <cp:lastModifiedBy>北京中道泰和信息咨询有限公司</cp:lastModifiedBy>
  <dcterms:created xsi:type="dcterms:W3CDTF">2024-01-29T02:55:30+08:00</dcterms:created>
  <dcterms:modified xsi:type="dcterms:W3CDTF">2024-01-29T02:55:30+08:00</dcterms:modified>
</cp:coreProperties>
</file>

<file path=docProps/custom.xml><?xml version="1.0" encoding="utf-8"?>
<Properties xmlns="http://schemas.openxmlformats.org/officeDocument/2006/custom-properties" xmlns:vt="http://schemas.openxmlformats.org/officeDocument/2006/docPropsVTypes"/>
</file>