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CAPP软件行业市场深度调研及发展现状趋势与投资前景研究报告(2026-2031版)</w:t>
      </w:r>
    </w:p>
    <w:p>
      <w:pPr>
        <w:spacing w:after="150"/>
      </w:pPr>
      <w:r>
        <w:rPr>
          <w:b w:val="1"/>
          <w:bCs w:val="1"/>
        </w:rPr>
        <w:t xml:space="preserve">报告简介</w:t>
      </w:r>
    </w:p>
    <w:p>
      <w:pPr>
        <w:spacing w:after="150"/>
      </w:pPr>
      <w:r>
        <w:rPr/>
        <w:t xml:space="preserve">世界上计算机辅助工艺设计(CAPP)技术的发展，从五十年代开始，经历了酝酿、试验研制、商品化及推广应用4个阶段。目前技术仍处于迅速发展时期。</w:t>
      </w:r>
    </w:p>
    <w:p>
      <w:pPr>
        <w:spacing w:after="150"/>
      </w:pPr>
      <w:r>
        <w:rPr/>
        <w:t xml:space="preserve">CAPP的开发、研制是从上世纪60年代末开始的，在制造自动化领域，CAPP的发展是最迟的部分。世界上最早研究CAPP的国家是挪威，始于1969年，并于1969年正式推出世界上第一个CAPP系统AUTOPROS;1973年正式推出商品化的AUTOPROS系统。</w:t>
      </w:r>
    </w:p>
    <w:p>
      <w:pPr>
        <w:spacing w:after="150"/>
      </w:pPr>
      <w:r>
        <w:rPr/>
        <w:t xml:space="preserve">受计算机水平、先进理念发展情况、智能技术研发等因素的影响，我国CAPP研究明显晚于先进西方国家。20世纪80年代初期，在国家的支持与推动下，我国的CAPP技术开始萌芽。1982年，同济大学开发出我国第一个CAPP系统，但也仅仅是处于学习和初步研究阶段。随后，我国其他的一些优秀院校如西北工业大学、北京航天航空大学、华中理工大学积极改进落后观念，提高科技创新进步的先进意识，积极努力地投入到了CAPP系统的开发中，并且开发出了具有一定水准的CAPP系统，至此中国CAPP系统开始进入快速发展期。90年代后，随着计算机辅助生产国际学术会议的召开和中华人民共和国机械行业标准计算机辅助工艺设计导则的颁布，我国CAPP的技术水平开启了更进一步的发展并与国际接轨。</w:t>
      </w:r>
    </w:p>
    <w:p>
      <w:pPr>
        <w:spacing w:after="150"/>
      </w:pPr>
      <w:r>
        <w:rPr/>
        <w:t xml:space="preserve">现在很多企业的CAPP应用仍停留在工艺卡片编辑、工艺信息统计汇总、工艺流程和权限管理与控制方面，虽确实在一定程度上提高了工艺设计效率与标准化水平，但应用深度还远远不够，还不能有效地总结行业工艺设计经验和设计知识，也无法从根本上解决企业高资历工艺师匮乏的问题。如何提高CAPP系统的知识水平，实现CAPP的有限智能，才是企业以及CAPP软件厂商接下来该重点关注的问题。</w:t>
      </w:r>
    </w:p>
    <w:p>
      <w:pPr>
        <w:spacing w:after="150"/>
      </w:pPr>
      <w:r>
        <w:rPr/>
        <w:t xml:space="preserve">近年来，我国CAPP软件行业自主研发能力不断提高，从依靠进口，到开始出口，行业随着国民经济的快速发展得到了同步提升。未来几年，行业总体供给总量可以满足国内需求，供需处于相对平衡状态。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CAPP软件市场进行了分析研究。报告在总结中国CAPP软件发展历程的基础上，结合新时期的各方面因素，对中国CAPP软件的发展趋势给予了细致和审慎的预测论证。报告资料详实，图表丰富，既有深入的分析，又有直观的比较，为CAPP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世界capp软件行业发展情况分析 </w:t>
      </w:r>
    </w:p>
    <w:p>
      <w:pPr>
        <w:spacing w:before="75" w:after="0"/>
      </w:pPr>
      <w:r>
        <w:rPr/>
        <w:t xml:space="preserve">第一节 世界capp软件行业分析 </w:t>
      </w:r>
    </w:p>
    <w:p>
      <w:pPr>
        <w:spacing w:before="75" w:after="0"/>
      </w:pPr>
      <w:r>
        <w:rPr/>
        <w:t xml:space="preserve">一、世界capp软件行业特点 </w:t>
      </w:r>
    </w:p>
    <w:p>
      <w:pPr>
        <w:spacing w:before="75" w:after="0"/>
      </w:pPr>
      <w:r>
        <w:rPr/>
        <w:t xml:space="preserve">二、世界capp软件行业动态 </w:t>
      </w:r>
    </w:p>
    <w:p>
      <w:pPr>
        <w:spacing w:before="75" w:after="0"/>
      </w:pPr>
      <w:r>
        <w:rPr/>
        <w:t xml:space="preserve">第二节 世界capp软件市场分析 </w:t>
      </w:r>
    </w:p>
    <w:p>
      <w:pPr>
        <w:spacing w:before="75" w:after="0"/>
      </w:pPr>
      <w:r>
        <w:rPr/>
        <w:t xml:space="preserve">一、世界capp软件消费情况 </w:t>
      </w:r>
    </w:p>
    <w:p>
      <w:pPr>
        <w:spacing w:before="75" w:after="0"/>
      </w:pPr>
      <w:r>
        <w:rPr/>
        <w:t xml:space="preserve">二、世界capp软件消费结构 </w:t>
      </w:r>
    </w:p>
    <w:p>
      <w:pPr>
        <w:spacing w:before="75" w:after="0"/>
      </w:pPr>
      <w:r>
        <w:rPr/>
        <w:t xml:space="preserve">第三节 2021-2026年中外capp软件市场对比 </w:t>
      </w:r>
    </w:p>
    <w:p>
      <w:pPr>
        <w:spacing w:before="75" w:after="0"/>
      </w:pPr>
      <w:r>
        <w:rPr>
          <w:b w:val="1"/>
          <w:bCs w:val="1"/>
        </w:rPr>
        <w:t xml:space="preserve">第二章 中国capp软件行业供给情况分析及趋势 </w:t>
      </w:r>
    </w:p>
    <w:p>
      <w:pPr>
        <w:spacing w:before="75" w:after="0"/>
      </w:pPr>
      <w:r>
        <w:rPr/>
        <w:t xml:space="preserve">第一节 2021-2026年中国capp软件行业市场供给分析 </w:t>
      </w:r>
    </w:p>
    <w:p>
      <w:pPr>
        <w:spacing w:before="75" w:after="0"/>
      </w:pPr>
      <w:r>
        <w:rPr/>
        <w:t xml:space="preserve">一、capp软件整体供给情况分析 </w:t>
      </w:r>
    </w:p>
    <w:p>
      <w:pPr>
        <w:spacing w:before="75" w:after="0"/>
      </w:pPr>
      <w:r>
        <w:rPr/>
        <w:t xml:space="preserve">二、capp软件重点区域供给分析 </w:t>
      </w:r>
    </w:p>
    <w:p>
      <w:pPr>
        <w:spacing w:before="75" w:after="0"/>
      </w:pPr>
      <w:r>
        <w:rPr/>
        <w:t xml:space="preserve">第二节 capp软件行业供给关系因素分析 </w:t>
      </w:r>
    </w:p>
    <w:p>
      <w:pPr>
        <w:spacing w:before="75" w:after="0"/>
      </w:pPr>
      <w:r>
        <w:rPr/>
        <w:t xml:space="preserve">一、需求变化因素 </w:t>
      </w:r>
    </w:p>
    <w:p>
      <w:pPr>
        <w:spacing w:before="75" w:after="0"/>
      </w:pPr>
      <w:r>
        <w:rPr/>
        <w:t xml:space="preserve">二、原料供给状况 </w:t>
      </w:r>
    </w:p>
    <w:p>
      <w:pPr>
        <w:spacing w:before="75" w:after="0"/>
      </w:pPr>
      <w:r>
        <w:rPr/>
        <w:t xml:space="preserve">三、技术水平提高 </w:t>
      </w:r>
    </w:p>
    <w:p>
      <w:pPr>
        <w:spacing w:before="75" w:after="0"/>
      </w:pPr>
      <w:r>
        <w:rPr/>
        <w:t xml:space="preserve">四、政策变动因素 </w:t>
      </w:r>
    </w:p>
    <w:p>
      <w:pPr>
        <w:spacing w:before="75" w:after="0"/>
      </w:pPr>
      <w:r>
        <w:rPr/>
        <w:t xml:space="preserve">第三节 2026-2031年中国capp软件行业市场供给趋势 </w:t>
      </w:r>
    </w:p>
    <w:p>
      <w:pPr>
        <w:spacing w:before="75" w:after="0"/>
      </w:pPr>
      <w:r>
        <w:rPr/>
        <w:t xml:space="preserve">一、capp软件整体供给情况趋势分析 </w:t>
      </w:r>
    </w:p>
    <w:p>
      <w:pPr>
        <w:spacing w:before="75" w:after="0"/>
      </w:pPr>
      <w:r>
        <w:rPr/>
        <w:t xml:space="preserve">二、capp软件重点区域供给趋势分析 </w:t>
      </w:r>
    </w:p>
    <w:p>
      <w:pPr>
        <w:spacing w:before="75" w:after="0"/>
      </w:pPr>
      <w:r>
        <w:rPr/>
        <w:t xml:space="preserve">三、影响未来capp软件供给的因素分析 </w:t>
      </w:r>
    </w:p>
    <w:p>
      <w:pPr>
        <w:spacing w:before="75" w:after="0"/>
      </w:pPr>
      <w:r>
        <w:rPr>
          <w:b w:val="1"/>
          <w:bCs w:val="1"/>
        </w:rPr>
        <w:t xml:space="preserve">第三章 信息社会下capp软件行业宏观经济环境分析 </w:t>
      </w:r>
    </w:p>
    <w:p>
      <w:pPr>
        <w:spacing w:before="75" w:after="0"/>
      </w:pPr>
      <w:r>
        <w:rPr/>
        <w:t xml:space="preserve">第一节 2021-2026年全球经济环境分析 </w:t>
      </w:r>
    </w:p>
    <w:p>
      <w:pPr>
        <w:spacing w:before="75" w:after="0"/>
      </w:pPr>
      <w:r>
        <w:rPr/>
        <w:t xml:space="preserve">一、2021-2026年全球经济运行概况 </w:t>
      </w:r>
    </w:p>
    <w:p>
      <w:pPr>
        <w:spacing w:before="75" w:after="0"/>
      </w:pPr>
      <w:r>
        <w:rPr/>
        <w:t xml:space="preserve">二、2026-2031年全球经济形势预测 </w:t>
      </w:r>
    </w:p>
    <w:p>
      <w:pPr>
        <w:spacing w:before="75" w:after="0"/>
      </w:pPr>
      <w:r>
        <w:rPr/>
        <w:t xml:space="preserve">第二节 信息时代对全球经济的影响 </w:t>
      </w:r>
    </w:p>
    <w:p>
      <w:pPr>
        <w:spacing w:before="75" w:after="0"/>
      </w:pPr>
      <w:r>
        <w:rPr/>
        <w:t xml:space="preserve">一、国际信息社会发展趋势及其国际影响 </w:t>
      </w:r>
    </w:p>
    <w:p>
      <w:pPr>
        <w:spacing w:before="75" w:after="0"/>
      </w:pPr>
      <w:r>
        <w:rPr/>
        <w:t xml:space="preserve">二、对各国实体经济的影响 </w:t>
      </w:r>
    </w:p>
    <w:p>
      <w:pPr>
        <w:spacing w:before="75" w:after="0"/>
      </w:pPr>
      <w:r>
        <w:rPr/>
        <w:t xml:space="preserve">第三节 信息时代对中国经济的影响 </w:t>
      </w:r>
    </w:p>
    <w:p>
      <w:pPr>
        <w:spacing w:before="75" w:after="0"/>
      </w:pPr>
      <w:r>
        <w:rPr/>
        <w:t xml:space="preserve">一、信息时代对中国实体经济的影响 </w:t>
      </w:r>
    </w:p>
    <w:p>
      <w:pPr>
        <w:spacing w:before="75" w:after="0"/>
      </w:pPr>
      <w:r>
        <w:rPr/>
        <w:t xml:space="preserve">二、信息时代影响下的主要行业 </w:t>
      </w:r>
    </w:p>
    <w:p>
      <w:pPr>
        <w:spacing w:before="75" w:after="0"/>
      </w:pPr>
      <w:r>
        <w:rPr/>
        <w:t xml:space="preserve">三、中国宏观经济政策变动及趋势 </w:t>
      </w:r>
    </w:p>
    <w:p>
      <w:pPr>
        <w:spacing w:before="75" w:after="0"/>
      </w:pPr>
      <w:r>
        <w:rPr/>
        <w:t xml:space="preserve">四、2021-2026年中国宏观经济运行概况 </w:t>
      </w:r>
    </w:p>
    <w:p>
      <w:pPr>
        <w:spacing w:before="75" w:after="0"/>
      </w:pPr>
      <w:r>
        <w:rPr/>
        <w:t xml:space="preserve">五、2026-2031年中国宏观经济趋势预测 </w:t>
      </w:r>
    </w:p>
    <w:p>
      <w:pPr>
        <w:spacing w:before="75" w:after="0"/>
      </w:pPr>
      <w:r>
        <w:rPr>
          <w:b w:val="1"/>
          <w:bCs w:val="1"/>
        </w:rPr>
        <w:t xml:space="preserve">第四章 2021-2026年中国capp软件行业发展概况 </w:t>
      </w:r>
    </w:p>
    <w:p>
      <w:pPr>
        <w:spacing w:before="75" w:after="0"/>
      </w:pPr>
      <w:r>
        <w:rPr/>
        <w:t xml:space="preserve">第一节 2021-2026年中国capp软件行业发展态势分析 </w:t>
      </w:r>
    </w:p>
    <w:p>
      <w:pPr>
        <w:spacing w:before="75" w:after="0"/>
      </w:pPr>
      <w:r>
        <w:rPr/>
        <w:t xml:space="preserve">第二节 2021-2026年中国capp软件行业发展特点分析 </w:t>
      </w:r>
    </w:p>
    <w:p>
      <w:pPr>
        <w:spacing w:before="75" w:after="0"/>
      </w:pPr>
      <w:r>
        <w:rPr/>
        <w:t xml:space="preserve">第三节 2021-2026年中国capp软件行业市场供需分析 </w:t>
      </w:r>
    </w:p>
    <w:p>
      <w:pPr>
        <w:spacing w:before="75" w:after="0"/>
      </w:pPr>
      <w:r>
        <w:rPr>
          <w:b w:val="1"/>
          <w:bCs w:val="1"/>
        </w:rPr>
        <w:t xml:space="preserve">第五章 2021-2026年中国capp软件行业整体运行状况 </w:t>
      </w:r>
    </w:p>
    <w:p>
      <w:pPr>
        <w:spacing w:before="75" w:after="0"/>
      </w:pPr>
      <w:r>
        <w:rPr/>
        <w:t xml:space="preserve">第一节 2021-2026年capp软件行业盈利能力分析 </w:t>
      </w:r>
    </w:p>
    <w:p>
      <w:pPr>
        <w:spacing w:before="75" w:after="0"/>
      </w:pPr>
      <w:r>
        <w:rPr/>
        <w:t xml:space="preserve">第二节 2021-2026年capp软件行业偿债能力分析 </w:t>
      </w:r>
    </w:p>
    <w:p>
      <w:pPr>
        <w:spacing w:before="75" w:after="0"/>
      </w:pPr>
      <w:r>
        <w:rPr/>
        <w:t xml:space="preserve">第三节 2021-2026年capp软件行业营运能力分析 </w:t>
      </w:r>
    </w:p>
    <w:p>
      <w:pPr>
        <w:spacing w:before="75" w:after="0"/>
      </w:pPr>
      <w:r>
        <w:rPr>
          <w:b w:val="1"/>
          <w:bCs w:val="1"/>
        </w:rPr>
        <w:t xml:space="preserve">第六章 2021-2026年中国capp软件行业竞争情况分析 </w:t>
      </w:r>
    </w:p>
    <w:p>
      <w:pPr>
        <w:spacing w:before="75" w:after="0"/>
      </w:pPr>
      <w:r>
        <w:rPr/>
        <w:t xml:space="preserve">第一节 capp软件行业经济指标分析 </w:t>
      </w:r>
    </w:p>
    <w:p>
      <w:pPr>
        <w:spacing w:before="75" w:after="0"/>
      </w:pPr>
      <w:r>
        <w:rPr/>
        <w:t xml:space="preserve">一、赢利性 </w:t>
      </w:r>
    </w:p>
    <w:p>
      <w:pPr>
        <w:spacing w:before="75" w:after="0"/>
      </w:pPr>
      <w:r>
        <w:rPr/>
        <w:t xml:space="preserve">二、附加值的提升空间 </w:t>
      </w:r>
    </w:p>
    <w:p>
      <w:pPr>
        <w:spacing w:before="75" w:after="0"/>
      </w:pPr>
      <w:r>
        <w:rPr/>
        <w:t xml:space="preserve">三、进入壁垒/退出机制 </w:t>
      </w:r>
    </w:p>
    <w:p>
      <w:pPr>
        <w:spacing w:before="75" w:after="0"/>
      </w:pPr>
      <w:r>
        <w:rPr/>
        <w:t xml:space="preserve">四、行业周期 </w:t>
      </w:r>
    </w:p>
    <w:p>
      <w:pPr>
        <w:spacing w:before="75" w:after="0"/>
      </w:pPr>
      <w:r>
        <w:rPr/>
        <w:t xml:space="preserve">第二节 capp软件行业竞争结构分析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2026-2031年中国capp软件行业市场竞争策略展望分析 </w:t>
      </w:r>
    </w:p>
    <w:p>
      <w:pPr>
        <w:spacing w:before="75" w:after="0"/>
      </w:pPr>
      <w:r>
        <w:rPr/>
        <w:t xml:space="preserve">一、capp软件行业市场竞争趋势分析 </w:t>
      </w:r>
    </w:p>
    <w:p>
      <w:pPr>
        <w:spacing w:before="75" w:after="0"/>
      </w:pPr>
      <w:r>
        <w:rPr/>
        <w:t xml:space="preserve">二、capp软件行业市场竞争格局展望分析 </w:t>
      </w:r>
    </w:p>
    <w:p>
      <w:pPr>
        <w:spacing w:before="75" w:after="0"/>
      </w:pPr>
      <w:r>
        <w:rPr/>
        <w:t xml:space="preserve">三、capp软件行业市场竞争策略分析 </w:t>
      </w:r>
    </w:p>
    <w:p>
      <w:pPr>
        <w:spacing w:before="75" w:after="0"/>
      </w:pPr>
      <w:r>
        <w:rPr>
          <w:b w:val="1"/>
          <w:bCs w:val="1"/>
        </w:rPr>
        <w:t xml:space="preserve">第七章 2026-2031年capp软件行业投资价值及行业发展预测 </w:t>
      </w:r>
    </w:p>
    <w:p>
      <w:pPr>
        <w:spacing w:before="75" w:after="0"/>
      </w:pPr>
      <w:r>
        <w:rPr/>
        <w:t xml:space="preserve">第一节 2026-2031年capp软件行业成长性分析 </w:t>
      </w:r>
    </w:p>
    <w:p>
      <w:pPr>
        <w:spacing w:before="75" w:after="0"/>
      </w:pPr>
      <w:r>
        <w:rPr/>
        <w:t xml:space="preserve">第二节 2026-2031年capp软件行业经营能力分析 </w:t>
      </w:r>
    </w:p>
    <w:p>
      <w:pPr>
        <w:spacing w:before="75" w:after="0"/>
      </w:pPr>
      <w:r>
        <w:rPr/>
        <w:t xml:space="preserve">第三节 2026-2031年capp软件行业盈利能力分析 </w:t>
      </w:r>
    </w:p>
    <w:p>
      <w:pPr>
        <w:spacing w:before="75" w:after="0"/>
      </w:pPr>
      <w:r>
        <w:rPr/>
        <w:t xml:space="preserve">第四节 2026-2031年capp软件行业偿债能力分析 </w:t>
      </w:r>
    </w:p>
    <w:p>
      <w:pPr>
        <w:spacing w:before="75" w:after="0"/>
      </w:pPr>
      <w:r>
        <w:rPr/>
        <w:t xml:space="preserve">第五节 2026-2031年我国capp软件行业总资产预测 </w:t>
      </w:r>
    </w:p>
    <w:p>
      <w:pPr>
        <w:spacing w:before="75" w:after="0"/>
      </w:pPr>
      <w:r>
        <w:rPr>
          <w:b w:val="1"/>
          <w:bCs w:val="1"/>
        </w:rPr>
        <w:t xml:space="preserve">第八章 2021-2026年中国capp软件产业行业重点区域运行分析 </w:t>
      </w:r>
    </w:p>
    <w:p>
      <w:pPr>
        <w:spacing w:before="75" w:after="0"/>
      </w:pPr>
      <w:r>
        <w:rPr/>
        <w:t xml:space="preserve">第一节 2021-2026年华东地区capp软件产业行业运行情况 </w:t>
      </w:r>
    </w:p>
    <w:p>
      <w:pPr>
        <w:spacing w:before="75" w:after="0"/>
      </w:pPr>
      <w:r>
        <w:rPr/>
        <w:t xml:space="preserve">第二节 2021-2026年华南地区capp软件产业行业运行情况 </w:t>
      </w:r>
    </w:p>
    <w:p>
      <w:pPr>
        <w:spacing w:before="75" w:after="0"/>
      </w:pPr>
      <w:r>
        <w:rPr/>
        <w:t xml:space="preserve">第三节 2021-2026年华中地区capp软件产业行业运行情况 </w:t>
      </w:r>
    </w:p>
    <w:p>
      <w:pPr>
        <w:spacing w:before="75" w:after="0"/>
      </w:pPr>
      <w:r>
        <w:rPr/>
        <w:t xml:space="preserve">第四节 2021-2026年华北地区capp软件产业行业运行情况 </w:t>
      </w:r>
    </w:p>
    <w:p>
      <w:pPr>
        <w:spacing w:before="75" w:after="0"/>
      </w:pPr>
      <w:r>
        <w:rPr/>
        <w:t xml:space="preserve">第五节 2021-2026年西北地区capp软件产业行业运行情况 </w:t>
      </w:r>
    </w:p>
    <w:p>
      <w:pPr>
        <w:spacing w:before="75" w:after="0"/>
      </w:pPr>
      <w:r>
        <w:rPr/>
        <w:t xml:space="preserve">第六节 2021-2026年西南地区capp软件产业行业运行情况 </w:t>
      </w:r>
    </w:p>
    <w:p>
      <w:pPr>
        <w:spacing w:before="75" w:after="0"/>
      </w:pPr>
      <w:r>
        <w:rPr/>
        <w:t xml:space="preserve">第七节 2021-2026年东北地区capp软件产业行业运行情况 </w:t>
      </w:r>
    </w:p>
    <w:p>
      <w:pPr>
        <w:spacing w:before="75" w:after="0"/>
      </w:pPr>
      <w:r>
        <w:rPr/>
        <w:t xml:space="preserve">第八节 主要省市集中度及竞争力分析 </w:t>
      </w:r>
    </w:p>
    <w:p>
      <w:pPr>
        <w:spacing w:before="75" w:after="0"/>
      </w:pPr>
      <w:r>
        <w:rPr>
          <w:b w:val="1"/>
          <w:bCs w:val="1"/>
        </w:rPr>
        <w:t xml:space="preserve">第九章 2021-2026年中国capp软件行业重点企业竞争力分析 </w:t>
      </w:r>
    </w:p>
    <w:p>
      <w:pPr>
        <w:spacing w:before="75" w:after="0"/>
      </w:pPr>
      <w:r>
        <w:rPr/>
        <w:t xml:space="preserve">第一节 武汉开目信息技术股份有限公司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三、公司发展优势 </w:t>
      </w:r>
    </w:p>
    <w:p>
      <w:pPr>
        <w:spacing w:before="75" w:after="0"/>
      </w:pPr>
      <w:r>
        <w:rPr/>
        <w:t xml:space="preserve">四、公司未来战略分析 </w:t>
      </w:r>
    </w:p>
    <w:p>
      <w:pPr>
        <w:spacing w:before="75" w:after="0"/>
      </w:pPr>
      <w:r>
        <w:rPr/>
        <w:t xml:space="preserve">第二节 山东山大华天软件有限公司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三、公司发展优势 </w:t>
      </w:r>
    </w:p>
    <w:p>
      <w:pPr>
        <w:spacing w:before="75" w:after="0"/>
      </w:pPr>
      <w:r>
        <w:rPr/>
        <w:t xml:space="preserve">四、公司未来战略分析 </w:t>
      </w:r>
    </w:p>
    <w:p>
      <w:pPr>
        <w:spacing w:before="75" w:after="0"/>
      </w:pPr>
      <w:r>
        <w:rPr/>
        <w:t xml:space="preserve">第三节 北京艾克斯特科技有限公司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三、公司发展优势 </w:t>
      </w:r>
    </w:p>
    <w:p>
      <w:pPr>
        <w:spacing w:before="75" w:after="0"/>
      </w:pPr>
      <w:r>
        <w:rPr/>
        <w:t xml:space="preserve">四、公司未来战略分析 </w:t>
      </w:r>
    </w:p>
    <w:p>
      <w:pPr>
        <w:spacing w:before="75" w:after="0"/>
      </w:pPr>
      <w:r>
        <w:rPr/>
        <w:t xml:space="preserve">第四节 西安星天外软件科技有限公司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三、公司发展优势 </w:t>
      </w:r>
    </w:p>
    <w:p>
      <w:pPr>
        <w:spacing w:before="75" w:after="0"/>
      </w:pPr>
      <w:r>
        <w:rPr/>
        <w:t xml:space="preserve">四、公司未来战略分析 </w:t>
      </w:r>
    </w:p>
    <w:p>
      <w:pPr>
        <w:spacing w:before="75" w:after="0"/>
      </w:pPr>
      <w:r>
        <w:rPr/>
        <w:t xml:space="preserve">第五节 天河智造(北京)科技股份有限公司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三、公司发展优势 </w:t>
      </w:r>
    </w:p>
    <w:p>
      <w:pPr>
        <w:spacing w:before="75" w:after="0"/>
      </w:pPr>
      <w:r>
        <w:rPr/>
        <w:t xml:space="preserve">四、公司未来战略分析 </w:t>
      </w:r>
    </w:p>
    <w:p>
      <w:pPr>
        <w:spacing w:before="75" w:after="0"/>
      </w:pPr>
      <w:r>
        <w:rPr/>
        <w:t xml:space="preserve">第六节 上海思普信息技术有限公司 </w:t>
      </w:r>
    </w:p>
    <w:p>
      <w:pPr>
        <w:spacing w:before="75" w:after="0"/>
      </w:pPr>
      <w:r>
        <w:rPr/>
        <w:t xml:space="preserve">一、公司基本情况 </w:t>
      </w:r>
    </w:p>
    <w:p>
      <w:pPr>
        <w:spacing w:before="75" w:after="0"/>
      </w:pPr>
      <w:r>
        <w:rPr/>
        <w:t xml:space="preserve">二、公司发展优势 </w:t>
      </w:r>
    </w:p>
    <w:p>
      <w:pPr>
        <w:spacing w:before="75" w:after="0"/>
      </w:pPr>
      <w:r>
        <w:rPr/>
        <w:t xml:space="preserve">三、公司未来战略分析 </w:t>
      </w:r>
    </w:p>
    <w:p>
      <w:pPr>
        <w:spacing w:before="75" w:after="0"/>
      </w:pPr>
      <w:r>
        <w:rPr/>
        <w:t xml:space="preserve">第七节 北京数码大方科技股份有限公司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三、公司发展优势 </w:t>
      </w:r>
    </w:p>
    <w:p>
      <w:pPr>
        <w:spacing w:before="75" w:after="0"/>
      </w:pPr>
      <w:r>
        <w:rPr/>
        <w:t xml:space="preserve">四、公司未来战略分析 </w:t>
      </w:r>
    </w:p>
    <w:p>
      <w:pPr>
        <w:spacing w:before="75" w:after="0"/>
      </w:pPr>
      <w:r>
        <w:rPr/>
        <w:t xml:space="preserve">第八节 中车信息技术有限公司 </w:t>
      </w:r>
    </w:p>
    <w:p>
      <w:pPr>
        <w:spacing w:before="75" w:after="0"/>
      </w:pPr>
      <w:r>
        <w:rPr/>
        <w:t xml:space="preserve">一、公司基本情况 </w:t>
      </w:r>
    </w:p>
    <w:p>
      <w:pPr>
        <w:spacing w:before="75" w:after="0"/>
      </w:pPr>
      <w:r>
        <w:rPr/>
        <w:t xml:space="preserve">二、公司发展优势 </w:t>
      </w:r>
    </w:p>
    <w:p>
      <w:pPr>
        <w:spacing w:before="75" w:after="0"/>
      </w:pPr>
      <w:r>
        <w:rPr/>
        <w:t xml:space="preserve">三、公司未来战略分析 </w:t>
      </w:r>
    </w:p>
    <w:p>
      <w:pPr>
        <w:spacing w:before="75" w:after="0"/>
      </w:pPr>
      <w:r>
        <w:rPr/>
        <w:t xml:space="preserve">第九节 武汉天喻软件有限公司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三、公司发展优势 </w:t>
      </w:r>
    </w:p>
    <w:p>
      <w:pPr>
        <w:spacing w:before="75" w:after="0"/>
      </w:pPr>
      <w:r>
        <w:rPr/>
        <w:t xml:space="preserve">四、公司未来战略分析 </w:t>
      </w:r>
    </w:p>
    <w:p>
      <w:pPr>
        <w:spacing w:before="75" w:after="0"/>
      </w:pPr>
      <w:r>
        <w:rPr/>
        <w:t xml:space="preserve">第十节 重庆曜正科技有限责任公司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三、公司发展优势 </w:t>
      </w:r>
    </w:p>
    <w:p>
      <w:pPr>
        <w:spacing w:before="75" w:after="0"/>
      </w:pPr>
      <w:r>
        <w:rPr/>
        <w:t xml:space="preserve">四、公司未来战略分析 </w:t>
      </w:r>
    </w:p>
    <w:p>
      <w:pPr>
        <w:spacing w:before="75" w:after="0"/>
      </w:pPr>
      <w:r>
        <w:rPr>
          <w:b w:val="1"/>
          <w:bCs w:val="1"/>
        </w:rPr>
        <w:t xml:space="preserve">第十章 2026-2031年中国capp软件行业消费市场分析 </w:t>
      </w:r>
    </w:p>
    <w:p>
      <w:pPr>
        <w:spacing w:before="75" w:after="0"/>
      </w:pPr>
      <w:r>
        <w:rPr/>
        <w:t xml:space="preserve">第一节 capp软件市场消费需求分析 </w:t>
      </w:r>
    </w:p>
    <w:p>
      <w:pPr>
        <w:spacing w:before="75" w:after="0"/>
      </w:pPr>
      <w:r>
        <w:rPr/>
        <w:t xml:space="preserve">一、capp软件市场的消费需求变化 </w:t>
      </w:r>
    </w:p>
    <w:p>
      <w:pPr>
        <w:spacing w:before="75" w:after="0"/>
      </w:pPr>
      <w:r>
        <w:rPr/>
        <w:t xml:space="preserve">二、capp软件行业的需求情况分析 </w:t>
      </w:r>
    </w:p>
    <w:p>
      <w:pPr>
        <w:spacing w:before="75" w:after="0"/>
      </w:pPr>
      <w:r>
        <w:rPr/>
        <w:t xml:space="preserve">第二节 capp软件消费市场状况分析 </w:t>
      </w:r>
    </w:p>
    <w:p>
      <w:pPr>
        <w:spacing w:before="75" w:after="0"/>
      </w:pPr>
      <w:r>
        <w:rPr/>
        <w:t xml:space="preserve">一、capp软件行业消费分析 </w:t>
      </w:r>
    </w:p>
    <w:p>
      <w:pPr>
        <w:spacing w:before="75" w:after="0"/>
      </w:pPr>
      <w:r>
        <w:rPr/>
        <w:t xml:space="preserve">二、capp软件行业消费结构分析 </w:t>
      </w:r>
    </w:p>
    <w:p>
      <w:pPr>
        <w:spacing w:before="75" w:after="0"/>
      </w:pPr>
      <w:r>
        <w:rPr/>
        <w:t xml:space="preserve">三、capp软件行业消费的市场变化 </w:t>
      </w:r>
    </w:p>
    <w:p>
      <w:pPr>
        <w:spacing w:before="75" w:after="0"/>
      </w:pPr>
      <w:r>
        <w:rPr/>
        <w:t xml:space="preserve">四、capp软件市场的消费方向 </w:t>
      </w:r>
    </w:p>
    <w:p>
      <w:pPr>
        <w:spacing w:before="75" w:after="0"/>
      </w:pPr>
      <w:r>
        <w:rPr/>
        <w:t xml:space="preserve">第三节 capp软件行业产品的品牌市场调查 </w:t>
      </w:r>
    </w:p>
    <w:p>
      <w:pPr>
        <w:spacing w:before="75" w:after="0"/>
      </w:pPr>
      <w:r>
        <w:rPr/>
        <w:t xml:space="preserve">一、消费者对行业品牌认知度宏观调查 </w:t>
      </w:r>
    </w:p>
    <w:p>
      <w:pPr>
        <w:spacing w:before="75" w:after="0"/>
      </w:pPr>
      <w:r>
        <w:rPr/>
        <w:t xml:space="preserve">二、消费者对行业产品的品牌偏好调查 </w:t>
      </w:r>
    </w:p>
    <w:p>
      <w:pPr>
        <w:spacing w:before="75" w:after="0"/>
      </w:pPr>
      <w:r>
        <w:rPr/>
        <w:t xml:space="preserve">三、消费者对行业品牌的首要认知渠道 </w:t>
      </w:r>
    </w:p>
    <w:p>
      <w:pPr>
        <w:spacing w:before="75" w:after="0"/>
      </w:pPr>
      <w:r>
        <w:rPr/>
        <w:t xml:space="preserve">四、消费者经常购买的品牌调查 </w:t>
      </w:r>
    </w:p>
    <w:p>
      <w:pPr>
        <w:spacing w:before="75" w:after="0"/>
      </w:pPr>
      <w:r>
        <w:rPr/>
        <w:t xml:space="preserve">五、capp软件行业品牌忠诚度调查 </w:t>
      </w:r>
    </w:p>
    <w:p>
      <w:pPr>
        <w:spacing w:before="75" w:after="0"/>
      </w:pPr>
      <w:r>
        <w:rPr/>
        <w:t xml:space="preserve">六、消费者的消费理念调研 </w:t>
      </w:r>
    </w:p>
    <w:p>
      <w:pPr>
        <w:spacing w:before="75" w:after="0"/>
      </w:pPr>
      <w:r>
        <w:rPr>
          <w:b w:val="1"/>
          <w:bCs w:val="1"/>
        </w:rPr>
        <w:t xml:space="preserve">第十一章 中国capp软件行业投资策略分析 </w:t>
      </w:r>
    </w:p>
    <w:p>
      <w:pPr>
        <w:spacing w:before="75" w:after="0"/>
      </w:pPr>
      <w:r>
        <w:rPr/>
        <w:t xml:space="preserve">第一节 2021-2026年中国capp软件行业投资环境分析 </w:t>
      </w:r>
    </w:p>
    <w:p>
      <w:pPr>
        <w:spacing w:before="75" w:after="0"/>
      </w:pPr>
      <w:r>
        <w:rPr/>
        <w:t xml:space="preserve">第二节 2021-2026年中国capp软件行业投资收益分析 </w:t>
      </w:r>
    </w:p>
    <w:p>
      <w:pPr>
        <w:spacing w:before="75" w:after="0"/>
      </w:pPr>
      <w:r>
        <w:rPr/>
        <w:t xml:space="preserve">第三节 2021-2026年中国capp软件行业产品投资方向 </w:t>
      </w:r>
    </w:p>
    <w:p>
      <w:pPr>
        <w:spacing w:before="75" w:after="0"/>
      </w:pPr>
      <w:r>
        <w:rPr/>
        <w:t xml:space="preserve">第四节 2026-2031年中国capp软件行业投资收益预测 </w:t>
      </w:r>
    </w:p>
    <w:p>
      <w:pPr>
        <w:spacing w:before="75" w:after="0"/>
      </w:pPr>
      <w:r>
        <w:rPr/>
        <w:t xml:space="preserve">一、2026-2031年中国capp软件行业利润总额预测 </w:t>
      </w:r>
    </w:p>
    <w:p>
      <w:pPr>
        <w:spacing w:before="75" w:after="0"/>
      </w:pPr>
      <w:r>
        <w:rPr/>
        <w:t xml:space="preserve">二、2026-2031年中国capp软件行业总资产预测 </w:t>
      </w:r>
    </w:p>
    <w:p>
      <w:pPr>
        <w:spacing w:before="75" w:after="0"/>
      </w:pPr>
      <w:r>
        <w:rPr>
          <w:b w:val="1"/>
          <w:bCs w:val="1"/>
        </w:rPr>
        <w:t xml:space="preserve">第十二章 中国capp软件行业投资风险分析 </w:t>
      </w:r>
    </w:p>
    <w:p>
      <w:pPr>
        <w:spacing w:before="75" w:after="0"/>
      </w:pPr>
      <w:r>
        <w:rPr/>
        <w:t xml:space="preserve">第一节 中国capp软件行业内部风险分析 </w:t>
      </w:r>
    </w:p>
    <w:p>
      <w:pPr>
        <w:spacing w:before="75" w:after="0"/>
      </w:pPr>
      <w:r>
        <w:rPr/>
        <w:t xml:space="preserve">一、市场风险分析 </w:t>
      </w:r>
    </w:p>
    <w:p>
      <w:pPr>
        <w:spacing w:before="75" w:after="0"/>
      </w:pPr>
      <w:r>
        <w:rPr/>
        <w:t xml:space="preserve">二、技术水平风险分析 </w:t>
      </w:r>
    </w:p>
    <w:p>
      <w:pPr>
        <w:spacing w:before="75" w:after="0"/>
      </w:pPr>
      <w:r>
        <w:rPr/>
        <w:t xml:space="preserve">三、企业竞争风险分析 </w:t>
      </w:r>
    </w:p>
    <w:p>
      <w:pPr>
        <w:spacing w:before="75" w:after="0"/>
      </w:pPr>
      <w:r>
        <w:rPr/>
        <w:t xml:space="preserve">第二节 中国capp软件行业外部风险分析 </w:t>
      </w:r>
    </w:p>
    <w:p>
      <w:pPr>
        <w:spacing w:before="75" w:after="0"/>
      </w:pPr>
      <w:r>
        <w:rPr/>
        <w:t xml:space="preserve">一、宏观经济环境风险分析 </w:t>
      </w:r>
    </w:p>
    <w:p>
      <w:pPr>
        <w:spacing w:before="75" w:after="0"/>
      </w:pPr>
      <w:r>
        <w:rPr/>
        <w:t xml:space="preserve">二、行业政策环境风险分析 </w:t>
      </w:r>
    </w:p>
    <w:p>
      <w:pPr>
        <w:spacing w:before="75" w:after="0"/>
      </w:pPr>
      <w:r>
        <w:rPr/>
        <w:t xml:space="preserve">三、经营风险分析 </w:t>
      </w:r>
    </w:p>
    <w:p>
      <w:pPr>
        <w:spacing w:before="75" w:after="0"/>
      </w:pPr>
      <w:r>
        <w:rPr>
          <w:b w:val="1"/>
          <w:bCs w:val="1"/>
        </w:rPr>
        <w:t xml:space="preserve">第十三章 capp软件行业发展趋势与投资战略研究 </w:t>
      </w:r>
    </w:p>
    <w:p>
      <w:pPr>
        <w:spacing w:before="75" w:after="0"/>
      </w:pPr>
      <w:r>
        <w:rPr/>
        <w:t xml:space="preserve">第一节 capp软件市场发展潜力分析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三、高科技应用带来新生机 </w:t>
      </w:r>
    </w:p>
    <w:p>
      <w:pPr>
        <w:spacing w:before="75" w:after="0"/>
      </w:pPr>
      <w:r>
        <w:rPr/>
        <w:t xml:space="preserve">第二节 capp软件行业发展趋势分析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第三节 capp软件行业发展战略研究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b w:val="1"/>
          <w:bCs w:val="1"/>
        </w:rPr>
        <w:t xml:space="preserve">第十四章 2026-2031年capp软件行业市场策略分析 </w:t>
      </w:r>
    </w:p>
    <w:p>
      <w:pPr>
        <w:spacing w:before="75" w:after="0"/>
      </w:pPr>
      <w:r>
        <w:rPr/>
        <w:t xml:space="preserve">第一节 capp软件行业营销策略分析及建议 </w:t>
      </w:r>
    </w:p>
    <w:p>
      <w:pPr>
        <w:spacing w:before="75" w:after="0"/>
      </w:pPr>
      <w:r>
        <w:rPr/>
        <w:t xml:space="preserve">一、capp软件行业营销模式 </w:t>
      </w:r>
    </w:p>
    <w:p>
      <w:pPr>
        <w:spacing w:before="75" w:after="0"/>
      </w:pPr>
      <w:r>
        <w:rPr/>
        <w:t xml:space="preserve">二、capp软件行业营销策略 </w:t>
      </w:r>
    </w:p>
    <w:p>
      <w:pPr>
        <w:spacing w:before="75" w:after="0"/>
      </w:pPr>
      <w:r>
        <w:rPr/>
        <w:t xml:space="preserve">第二节 capp软件行业企业经营发展分析及建议 </w:t>
      </w:r>
    </w:p>
    <w:p>
      <w:pPr>
        <w:spacing w:before="75" w:after="0"/>
      </w:pPr>
      <w:r>
        <w:rPr/>
        <w:t xml:space="preserve">第三节 多元化策略分析 </w:t>
      </w:r>
    </w:p>
    <w:p>
      <w:pPr>
        <w:spacing w:before="75" w:after="0"/>
      </w:pPr>
      <w:r>
        <w:rPr/>
        <w:t xml:space="preserve">一、行业多元化策略研究 </w:t>
      </w:r>
    </w:p>
    <w:p>
      <w:pPr>
        <w:spacing w:before="75" w:after="0"/>
      </w:pPr>
      <w:r>
        <w:rPr/>
        <w:t xml:space="preserve">二、上下游行业策略分析 </w:t>
      </w:r>
    </w:p>
    <w:p>
      <w:pPr>
        <w:spacing w:before="75" w:after="0"/>
      </w:pPr>
      <w:r>
        <w:rPr/>
        <w:t xml:space="preserve">第四节 市场重点客户战略实施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三、实施重点客户战略要重点解决的问题 </w:t>
      </w:r>
    </w:p>
    <w:p>
      <w:pPr>
        <w:spacing w:before="75" w:after="0"/>
      </w:pPr>
      <w:r>
        <w:rPr/>
        <w:t xml:space="preserve">四、重点客户管理功能 </w:t>
      </w:r>
    </w:p>
    <w:p>
      <w:pPr>
        <w:spacing w:before="75" w:after="0"/>
      </w:pPr>
      <w:r>
        <w:rPr>
          <w:b w:val="1"/>
          <w:bCs w:val="1"/>
        </w:rPr>
        <w:t xml:space="preserve">第十五章 行业发展趋势及投资建议分析 </w:t>
      </w:r>
    </w:p>
    <w:p>
      <w:pPr>
        <w:spacing w:before="75" w:after="0"/>
      </w:pPr>
      <w:r>
        <w:rPr/>
        <w:t xml:space="preserve">第一节 2026-2031年全国市场规模及增长趋势 </w:t>
      </w:r>
    </w:p>
    <w:p>
      <w:pPr>
        <w:spacing w:before="75" w:after="0"/>
      </w:pPr>
      <w:r>
        <w:rPr/>
        <w:t xml:space="preserve">第二节 2026-2031年全国投资规模预测 </w:t>
      </w:r>
    </w:p>
    <w:p>
      <w:pPr>
        <w:spacing w:before="75" w:after="0"/>
      </w:pPr>
      <w:r>
        <w:rPr/>
        <w:t xml:space="preserve">第三节 2026-2031年市场盈利预测 </w:t>
      </w:r>
    </w:p>
    <w:p>
      <w:pPr>
        <w:spacing w:before="75" w:after="0"/>
      </w:pPr>
      <w:r>
        <w:rPr/>
        <w:t xml:space="preserve">第四节 中国软件企业投资运作模式分析 </w:t>
      </w:r>
    </w:p>
    <w:p>
      <w:pPr>
        <w:spacing w:before="75" w:after="0"/>
      </w:pPr>
      <w:r>
        <w:rPr/>
        <w:t xml:space="preserve">第五节 项目投资建议 </w:t>
      </w:r>
    </w:p>
    <w:p>
      <w:pPr>
        <w:spacing w:before="75" w:after="0"/>
      </w:pPr>
      <w:r>
        <w:rPr/>
        <w:t xml:space="preserve">一、项目投资注意事项 </w:t>
      </w:r>
    </w:p>
    <w:p>
      <w:pPr>
        <w:spacing w:before="75" w:after="0"/>
      </w:pPr>
      <w:r>
        <w:rPr/>
        <w:t xml:space="preserve">二、销售注意事项 </w:t>
      </w:r>
    </w:p>
    <w:p>
      <w:pPr>
        <w:spacing w:before="75" w:after="0"/>
      </w:pPr>
      <w:r>
        <w:rPr>
          <w:b w:val="1"/>
          <w:bCs w:val="1"/>
        </w:rPr>
        <w:t xml:space="preserve">图表目录</w:t>
      </w:r>
    </w:p>
    <w:p>
      <w:pPr>
        <w:spacing w:before="75" w:after="0"/>
      </w:pPr>
      <w:r>
        <w:rPr/>
        <w:t xml:space="preserve">图表：2021-2026年全球capp软件市场规模 </w:t>
      </w:r>
    </w:p>
    <w:p>
      <w:pPr>
        <w:spacing w:before="75" w:after="0"/>
      </w:pPr>
      <w:r>
        <w:rPr/>
        <w:t xml:space="preserve">图表：2021-2026年世界capp软件消费结构 </w:t>
      </w:r>
    </w:p>
    <w:p>
      <w:pPr>
        <w:spacing w:before="75" w:after="0"/>
      </w:pPr>
      <w:r>
        <w:rPr/>
        <w:t xml:space="preserve">图表：2021-2026年capp软件行业新成立企业数量 </w:t>
      </w:r>
    </w:p>
    <w:p>
      <w:pPr>
        <w:spacing w:before="75" w:after="0"/>
      </w:pPr>
      <w:r>
        <w:rPr/>
        <w:t xml:space="preserve">图表：2021-2026年capp软件企业分布 </w:t>
      </w:r>
    </w:p>
    <w:p>
      <w:pPr>
        <w:spacing w:before="75" w:after="0"/>
      </w:pPr>
      <w:r>
        <w:rPr/>
        <w:t xml:space="preserve">图表：2026-2031年capp软件行业新成立企业数量 </w:t>
      </w:r>
    </w:p>
    <w:p>
      <w:pPr>
        <w:spacing w:before="75" w:after="0"/>
      </w:pPr>
      <w:r>
        <w:rPr/>
        <w:t xml:space="preserve">图表：中国capp软件重点区域供给分布情况预测 </w:t>
      </w:r>
    </w:p>
    <w:p>
      <w:pPr>
        <w:spacing w:before="75" w:after="0"/>
      </w:pPr>
      <w:r>
        <w:rPr/>
        <w:t xml:space="preserve">图表：2021-2026年capp软件行业市场规模 </w:t>
      </w:r>
    </w:p>
    <w:p>
      <w:pPr>
        <w:spacing w:before="75" w:after="0"/>
      </w:pPr>
      <w:r>
        <w:rPr/>
        <w:t xml:space="preserve">图表：2021-2026年capp软件行业主要企业盈利能力 </w:t>
      </w:r>
    </w:p>
    <w:p>
      <w:pPr>
        <w:spacing w:before="75" w:after="0"/>
      </w:pPr>
      <w:r>
        <w:rPr/>
        <w:t xml:space="preserve">图表：2021-2026年capp软件行业主要企业偿债能力 </w:t>
      </w:r>
    </w:p>
    <w:p>
      <w:pPr>
        <w:spacing w:before="75" w:after="0"/>
      </w:pPr>
      <w:r>
        <w:rPr/>
        <w:t xml:space="preserve">图表：2021-2026年capp软件行业主要企业营运能力 </w:t>
      </w:r>
    </w:p>
    <w:p>
      <w:pPr>
        <w:spacing w:before="75" w:after="0"/>
      </w:pPr>
      <w:r>
        <w:rPr/>
        <w:t xml:space="preserve">图表：2026-2031我国capp软件行业平均营业收入预测 </w:t>
      </w:r>
    </w:p>
    <w:p>
      <w:pPr>
        <w:spacing w:before="75" w:after="0"/>
      </w:pPr>
      <w:r>
        <w:rPr/>
        <w:t xml:space="preserve">图表：2026-2031我国capp软件行业平均毛利率预测 </w:t>
      </w:r>
    </w:p>
    <w:p>
      <w:pPr>
        <w:spacing w:before="75" w:after="0"/>
      </w:pPr>
      <w:r>
        <w:rPr/>
        <w:t xml:space="preserve">图表：2026-2031我国capp软件行业平均资产负债率预测 </w:t>
      </w:r>
    </w:p>
    <w:p>
      <w:pPr>
        <w:spacing w:before="75" w:after="0"/>
      </w:pPr>
      <w:r>
        <w:rPr/>
        <w:t xml:space="preserve">图表：2026-2031年我国capp软件行业总资产规模预测 </w:t>
      </w:r>
    </w:p>
    <w:p>
      <w:pPr>
        <w:spacing w:before="75" w:after="0"/>
      </w:pPr>
      <w:r>
        <w:rPr/>
        <w:t xml:space="preserve">图表：2021-2026年华东地区capp软件产业行业市场规模 </w:t>
      </w:r>
    </w:p>
    <w:p>
      <w:pPr>
        <w:spacing w:before="75" w:after="0"/>
      </w:pPr>
      <w:r>
        <w:rPr/>
        <w:t xml:space="preserve">图表：2021-2026年华东地区capp软件产业行业主要企业年平均营业收入 </w:t>
      </w:r>
    </w:p>
    <w:p>
      <w:pPr>
        <w:spacing w:before="75" w:after="0"/>
      </w:pPr>
      <w:r>
        <w:rPr/>
        <w:t xml:space="preserve">图表：2021-2026年华南地区capp软件产业行业市场规模 </w:t>
      </w:r>
    </w:p>
    <w:p>
      <w:pPr>
        <w:spacing w:before="75" w:after="0"/>
      </w:pPr>
      <w:r>
        <w:rPr/>
        <w:t xml:space="preserve">图表：2021-2026年华南地区capp软件产业行业主要企业年平均营业收入 </w:t>
      </w:r>
    </w:p>
    <w:p>
      <w:pPr>
        <w:spacing w:before="75" w:after="0"/>
      </w:pPr>
      <w:r>
        <w:rPr/>
        <w:t xml:space="preserve">图表：2021-2026年华中地区capp软件产业行业市场规模 </w:t>
      </w:r>
    </w:p>
    <w:p>
      <w:pPr>
        <w:spacing w:before="75" w:after="0"/>
      </w:pPr>
      <w:r>
        <w:rPr/>
        <w:t xml:space="preserve">图表：2021-2026年华中地区capp软件产业行业主要企业年平均营业收入 </w:t>
      </w:r>
    </w:p>
    <w:p>
      <w:pPr>
        <w:spacing w:before="75" w:after="0"/>
      </w:pPr>
      <w:r>
        <w:rPr/>
        <w:t xml:space="preserve">图表：2021-2026年华北地区capp软件产业行业市场规模 </w:t>
      </w:r>
    </w:p>
    <w:p>
      <w:pPr>
        <w:spacing w:before="75" w:after="0"/>
      </w:pPr>
      <w:r>
        <w:rPr/>
        <w:t xml:space="preserve">图表：2021-2026年华北地区capp软件产业行业主要企业年平均营业收入 </w:t>
      </w:r>
    </w:p>
    <w:p>
      <w:pPr>
        <w:spacing w:before="75" w:after="0"/>
      </w:pPr>
      <w:r>
        <w:rPr/>
        <w:t xml:space="preserve">图表：2021-2026年西北地区capp软件产业行业市场规模 </w:t>
      </w:r>
    </w:p>
    <w:p>
      <w:pPr>
        <w:spacing w:before="75" w:after="0"/>
      </w:pPr>
      <w:r>
        <w:rPr/>
        <w:t xml:space="preserve">图表：2021-2026年西北地区capp软件产业行业主要企业年平均营业收入 </w:t>
      </w:r>
    </w:p>
    <w:p>
      <w:pPr>
        <w:spacing w:before="75" w:after="0"/>
      </w:pPr>
      <w:r>
        <w:rPr/>
        <w:t xml:space="preserve">图表：2021-2026年西南地区capp软件产业行业市场规模 </w:t>
      </w:r>
    </w:p>
    <w:p>
      <w:pPr>
        <w:spacing w:before="75" w:after="0"/>
      </w:pPr>
      <w:r>
        <w:rPr/>
        <w:t xml:space="preserve">图表：2021-2026年西南地区capp软件产业行业主要企业年平均营业收入 </w:t>
      </w:r>
    </w:p>
    <w:p>
      <w:pPr>
        <w:spacing w:before="75" w:after="0"/>
      </w:pPr>
      <w:r>
        <w:rPr/>
        <w:t xml:space="preserve">图表：2021-2026年东北地区capp软件产业行业市场规模 </w:t>
      </w:r>
    </w:p>
    <w:p>
      <w:pPr>
        <w:spacing w:before="75" w:after="0"/>
      </w:pPr>
      <w:r>
        <w:rPr/>
        <w:t xml:space="preserve">图表：2021-2026年东北地区capp软件产业行业主要企业年平均营业收入 </w:t>
      </w:r>
    </w:p>
    <w:p>
      <w:pPr>
        <w:spacing w:before="75" w:after="0"/>
      </w:pPr>
      <w:r>
        <w:rPr/>
        <w:t xml:space="preserve">图表：开目近三年业绩增长图 </w:t>
      </w:r>
    </w:p>
    <w:p>
      <w:pPr>
        <w:spacing w:before="75" w:after="0"/>
      </w:pPr>
      <w:r>
        <w:rPr/>
        <w:t xml:space="preserve">图表：中国capp软件消费市场分布 </w:t>
      </w:r>
    </w:p>
    <w:p>
      <w:pPr>
        <w:spacing w:before="75" w:after="0"/>
      </w:pPr>
      <w:r>
        <w:rPr/>
        <w:t xml:space="preserve">图表：2026-2031年中国capp软件行业利润总额预测 </w:t>
      </w:r>
    </w:p>
    <w:p>
      <w:pPr>
        <w:spacing w:before="75" w:after="0"/>
      </w:pPr>
      <w:r>
        <w:rPr/>
        <w:t xml:space="preserve">图表：2026-2031年中国capp软件行业总资产预测 </w:t>
      </w:r>
    </w:p>
    <w:p>
      <w:pPr>
        <w:spacing w:before="75" w:after="0"/>
      </w:pPr>
      <w:r>
        <w:rPr/>
        <w:t xml:space="preserve">图表：2026-2031年中国capp软件行业市场规模预测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本文地址：https://www.51baogao.cn/baogao/20220409/255132.shtml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9/25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CAPP软件行业市场深度调研及发展现状趋势与投资前景研究报告(2026-2031版)</dc:title>
  <dc:description>CAPP软件行业市场深度调研及发展现状趋势与投资前景研究报告(2026-2031版)</dc:description>
  <dc:subject>CAPP软件行业市场深度调研及发展现状趋势与投资前景研究报告(2026-2031版)</dc:subject>
  <cp:keywords>研究报告</cp:keywords>
  <cp:category>研究报告</cp:category>
  <cp:lastModifiedBy>北京中道泰和信息咨询有限公司</cp:lastModifiedBy>
  <dcterms:created xsi:type="dcterms:W3CDTF">2026-04-03T00:14:01+08:00</dcterms:created>
  <dcterms:modified xsi:type="dcterms:W3CDTF">2026-04-03T00:14:01+08:00</dcterms:modified>
</cp:coreProperties>
</file>

<file path=docProps/custom.xml><?xml version="1.0" encoding="utf-8"?>
<Properties xmlns="http://schemas.openxmlformats.org/officeDocument/2006/custom-properties" xmlns:vt="http://schemas.openxmlformats.org/officeDocument/2006/docPropsVTypes"/>
</file>