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中国菠萝行业市场深度调研及投资发展前景与趋势预测研究报告(2024-2029版)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凤梨(学名：Ananas comosus (Linn.) Merr.)，俗称菠萝，为著名热带水果之一。福建和台湾地区称之为旺梨或者旺来，新马一带称为黄梨，大陆及香港称作菠萝。有70多个品种，岭南四大名果之一。</w:t>
      </w:r>
    </w:p>
    <w:p>
      <w:pPr>
        <w:spacing w:after="150"/>
      </w:pPr>
      <w:r>
        <w:rPr/>
        <w:t xml:space="preserve">本报告利用中道泰和长期对菠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菠萝行业的市场走向和发展趋势。</w:t>
      </w:r>
    </w:p>
    <w:p>
      <w:pPr>
        <w:spacing w:after="150"/>
      </w:pPr>
      <w:r>
        <w:rPr/>
        <w:t xml:space="preserve">报告对中国菠萝行业的内外部环境、行业发展现状、产业链发展状况、市场供需、竞争格局、标杆企业、发展趋势、机会风险、发展策略与投资建议等进行了分析，并重点分析了我国菠萝行业将面临的机遇与挑战。报告将帮助菠萝企业、学术科研单位、投资企业准确了解菠萝行业最新发展动向，及早发现菠萝行业市场的空白点，机会点，增长点和盈利点……准确把握菠萝行业未被满足的市场需求和趋势，有效规避菠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菠萝行业基本情况</w:t>
      </w:r>
    </w:p>
    <w:p>
      <w:pPr>
        <w:spacing w:after="150"/>
      </w:pPr>
      <w:r>
        <w:rPr/>
        <w:t xml:space="preserve">第一节 菠萝行业相关概述</w:t>
      </w:r>
    </w:p>
    <w:p>
      <w:pPr>
        <w:spacing w:after="150"/>
      </w:pPr>
      <w:r>
        <w:rPr/>
        <w:t xml:space="preserve">一、菠萝行业介绍</w:t>
      </w:r>
    </w:p>
    <w:p>
      <w:pPr>
        <w:spacing w:after="150"/>
      </w:pPr>
      <w:r>
        <w:rPr/>
        <w:t xml:space="preserve">二、菠萝种植条件</w:t>
      </w:r>
    </w:p>
    <w:p>
      <w:pPr>
        <w:spacing w:after="150"/>
      </w:pPr>
      <w:r>
        <w:rPr/>
        <w:t xml:space="preserve">第二节 菠萝重点栽培品种分析</w:t>
      </w:r>
    </w:p>
    <w:p>
      <w:pPr>
        <w:spacing w:after="150"/>
      </w:pPr>
      <w:r>
        <w:rPr/>
        <w:t xml:space="preserve">一、卡因类</w:t>
      </w:r>
    </w:p>
    <w:p>
      <w:pPr>
        <w:spacing w:after="150"/>
      </w:pPr>
      <w:r>
        <w:rPr/>
        <w:t xml:space="preserve">二、皇后类</w:t>
      </w:r>
    </w:p>
    <w:p>
      <w:pPr>
        <w:spacing w:after="150"/>
      </w:pPr>
      <w:r>
        <w:rPr/>
        <w:t xml:space="preserve">三、西班牙类</w:t>
      </w:r>
    </w:p>
    <w:p>
      <w:pPr>
        <w:spacing w:after="150"/>
      </w:pPr>
      <w:r>
        <w:rPr/>
        <w:t xml:space="preserve">四、杂交种类</w:t>
      </w:r>
    </w:p>
    <w:p>
      <w:pPr>
        <w:spacing w:after="150"/>
      </w:pPr>
      <w:r>
        <w:rPr/>
        <w:t xml:space="preserve">第三节 菠萝种植产业链分析</w:t>
      </w:r>
    </w:p>
    <w:p>
      <w:pPr>
        <w:spacing w:after="150"/>
      </w:pPr>
      <w:r>
        <w:rPr>
          <w:b w:val="1"/>
          <w:bCs w:val="1"/>
        </w:rPr>
        <w:t xml:space="preserve">第二章 全球菠萝种植行业现状</w:t>
      </w:r>
    </w:p>
    <w:p>
      <w:pPr>
        <w:spacing w:after="150"/>
      </w:pPr>
      <w:r>
        <w:rPr/>
        <w:t xml:space="preserve">第一节 全球菠萝种植态势</w:t>
      </w:r>
    </w:p>
    <w:p>
      <w:pPr>
        <w:spacing w:after="150"/>
      </w:pPr>
      <w:r>
        <w:rPr/>
        <w:t xml:space="preserve">第二节 全球菠萝种植分布</w:t>
      </w:r>
    </w:p>
    <w:p>
      <w:pPr>
        <w:spacing w:after="150"/>
      </w:pPr>
      <w:r>
        <w:rPr/>
        <w:t xml:space="preserve">第三节 主要国家菠萝种植现状</w:t>
      </w:r>
    </w:p>
    <w:p>
      <w:pPr>
        <w:spacing w:after="150"/>
      </w:pPr>
      <w:r>
        <w:rPr/>
        <w:t xml:space="preserve">一、泰国菠萝种植现状</w:t>
      </w:r>
    </w:p>
    <w:p>
      <w:pPr>
        <w:spacing w:after="150"/>
      </w:pPr>
      <w:r>
        <w:rPr/>
        <w:t xml:space="preserve">二、哥斯达黎加菠萝种植现状</w:t>
      </w:r>
    </w:p>
    <w:p>
      <w:pPr>
        <w:spacing w:after="150"/>
      </w:pPr>
      <w:r>
        <w:rPr>
          <w:b w:val="1"/>
          <w:bCs w:val="1"/>
        </w:rPr>
        <w:t xml:space="preserve">第三章 中国菠萝种植行业运行形势分析</w:t>
      </w:r>
    </w:p>
    <w:p>
      <w:pPr>
        <w:spacing w:after="150"/>
      </w:pPr>
      <w:r>
        <w:rPr/>
        <w:t xml:space="preserve">第一节 中国菠萝行业种植历史</w:t>
      </w:r>
    </w:p>
    <w:p>
      <w:pPr>
        <w:spacing w:after="150"/>
      </w:pPr>
      <w:r>
        <w:rPr/>
        <w:t xml:space="preserve">第二节 中国菠萝种植主要病害</w:t>
      </w:r>
    </w:p>
    <w:p>
      <w:pPr>
        <w:spacing w:after="150"/>
      </w:pPr>
      <w:r>
        <w:rPr/>
        <w:t xml:space="preserve">第三节 中国菠萝种植分布情况</w:t>
      </w:r>
    </w:p>
    <w:p>
      <w:pPr>
        <w:spacing w:after="150"/>
      </w:pPr>
      <w:r>
        <w:rPr/>
        <w:t xml:space="preserve">第四节 中国菠萝供需情况</w:t>
      </w:r>
    </w:p>
    <w:p>
      <w:pPr>
        <w:spacing w:after="150"/>
      </w:pPr>
      <w:r>
        <w:rPr/>
        <w:t xml:space="preserve">一、中国菠萝供给情况</w:t>
      </w:r>
    </w:p>
    <w:p>
      <w:pPr>
        <w:spacing w:after="150"/>
      </w:pPr>
      <w:r>
        <w:rPr/>
        <w:t xml:space="preserve">二、中国菠萝需求情况</w:t>
      </w:r>
    </w:p>
    <w:p>
      <w:pPr>
        <w:spacing w:after="150"/>
      </w:pPr>
      <w:r>
        <w:rPr/>
        <w:t xml:space="preserve">第五节 中国菠萝进出口贸易情况</w:t>
      </w:r>
    </w:p>
    <w:p>
      <w:pPr>
        <w:spacing w:after="150"/>
      </w:pPr>
      <w:r>
        <w:rPr/>
        <w:t xml:space="preserve">一、进出口整体情况</w:t>
      </w:r>
    </w:p>
    <w:p>
      <w:pPr>
        <w:spacing w:after="150"/>
      </w:pPr>
      <w:r>
        <w:rPr/>
        <w:t xml:space="preserve">二、进出口贸易格局</w:t>
      </w:r>
    </w:p>
    <w:p>
      <w:pPr>
        <w:spacing w:after="150"/>
      </w:pPr>
      <w:r>
        <w:rPr/>
        <w:t xml:space="preserve">三、进出口均价走势</w:t>
      </w:r>
    </w:p>
    <w:p>
      <w:pPr>
        <w:spacing w:after="150"/>
      </w:pPr>
      <w:r>
        <w:rPr/>
        <w:t xml:space="preserve">第六节 中国菠萝价格走势</w:t>
      </w:r>
    </w:p>
    <w:p>
      <w:pPr>
        <w:spacing w:after="150"/>
      </w:pPr>
      <w:r>
        <w:rPr>
          <w:b w:val="1"/>
          <w:bCs w:val="1"/>
        </w:rPr>
        <w:t xml:space="preserve">第四章 中国菠萝种植优势地区分析</w:t>
      </w:r>
    </w:p>
    <w:p>
      <w:pPr>
        <w:spacing w:after="150"/>
      </w:pPr>
      <w:r>
        <w:rPr/>
        <w:t xml:space="preserve">第一节 广东菠萝产业发展分析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/>
        <w:t xml:space="preserve">第二节 海南菠萝产业发展分析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/>
        <w:t xml:space="preserve">第三节 云南菠萝产业发展分析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/>
        <w:t xml:space="preserve">第四节 广西菠萝产业发展分析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/>
        <w:t xml:space="preserve">第五节 福建菠萝产业发展分析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/>
        <w:t xml:space="preserve">第六节 中国台湾菠萝产业发展分析</w:t>
      </w:r>
    </w:p>
    <w:p>
      <w:pPr>
        <w:spacing w:after="150"/>
      </w:pPr>
      <w:r>
        <w:rPr/>
        <w:t xml:space="preserve">一、种植情况</w:t>
      </w:r>
    </w:p>
    <w:p>
      <w:pPr>
        <w:spacing w:after="150"/>
      </w:pPr>
      <w:r>
        <w:rPr/>
        <w:t xml:space="preserve">二、种植分布</w:t>
      </w:r>
    </w:p>
    <w:p>
      <w:pPr>
        <w:spacing w:after="150"/>
      </w:pPr>
      <w:r>
        <w:rPr/>
        <w:t xml:space="preserve">三、优势地区种植情况</w:t>
      </w:r>
    </w:p>
    <w:p>
      <w:pPr>
        <w:spacing w:after="150"/>
      </w:pPr>
      <w:r>
        <w:rPr/>
        <w:t xml:space="preserve">四、进出口情况分析</w:t>
      </w:r>
    </w:p>
    <w:p>
      <w:pPr>
        <w:spacing w:after="150"/>
      </w:pPr>
      <w:r>
        <w:rPr/>
        <w:t xml:space="preserve">五、竞争力分析</w:t>
      </w:r>
    </w:p>
    <w:p>
      <w:pPr>
        <w:spacing w:after="150"/>
      </w:pPr>
      <w:r>
        <w:rPr>
          <w:b w:val="1"/>
          <w:bCs w:val="1"/>
        </w:rPr>
        <w:t xml:space="preserve">第五章 中国菠萝加工产业运行情况分析</w:t>
      </w:r>
    </w:p>
    <w:p>
      <w:pPr>
        <w:spacing w:after="150"/>
      </w:pPr>
      <w:r>
        <w:rPr/>
        <w:t xml:space="preserve">第一节 中国菠萝加工产业发展概述</w:t>
      </w:r>
    </w:p>
    <w:p>
      <w:pPr>
        <w:spacing w:after="150"/>
      </w:pPr>
      <w:r>
        <w:rPr/>
        <w:t xml:space="preserve">第二节 中国菠萝加工产品供需现状</w:t>
      </w:r>
    </w:p>
    <w:p>
      <w:pPr>
        <w:spacing w:after="150"/>
      </w:pPr>
      <w:r>
        <w:rPr/>
        <w:t xml:space="preserve">一、菠萝罐头供需现状</w:t>
      </w:r>
    </w:p>
    <w:p>
      <w:pPr>
        <w:spacing w:after="150"/>
      </w:pPr>
      <w:r>
        <w:rPr/>
        <w:t xml:space="preserve">二、菠萝汁供需现状</w:t>
      </w:r>
    </w:p>
    <w:p>
      <w:pPr>
        <w:spacing w:after="150"/>
      </w:pPr>
      <w:r>
        <w:rPr/>
        <w:t xml:space="preserve">第三节 中国菠萝加工产品进出口贸易分析</w:t>
      </w:r>
    </w:p>
    <w:p>
      <w:pPr>
        <w:spacing w:after="150"/>
      </w:pPr>
      <w:r>
        <w:rPr/>
        <w:t xml:space="preserve">一、菠萝罐头进出口贸易</w:t>
      </w:r>
    </w:p>
    <w:p>
      <w:pPr>
        <w:spacing w:after="150"/>
      </w:pPr>
      <w:r>
        <w:rPr/>
        <w:t xml:space="preserve">二、菠萝汁进出口贸易</w:t>
      </w:r>
    </w:p>
    <w:p>
      <w:pPr>
        <w:spacing w:after="150"/>
      </w:pPr>
      <w:r>
        <w:rPr>
          <w:b w:val="1"/>
          <w:bCs w:val="1"/>
        </w:rPr>
        <w:t xml:space="preserve">第六章 中国菠萝种植行业企业运营分析</w:t>
      </w:r>
    </w:p>
    <w:p>
      <w:pPr>
        <w:spacing w:after="150"/>
      </w:pPr>
      <w:r>
        <w:rPr/>
        <w:t xml:space="preserve">第一节 海南省农垦投资控股集团有限公司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第二节 海南菠萝企业管理有限公司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第三节 海南农垦东昌农场有限公司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第四节 海南天地人生态农业股份有限公司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第五节 徐闻县诺香园农产品专业合作社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>
          <w:b w:val="1"/>
          <w:bCs w:val="1"/>
        </w:rPr>
        <w:t xml:space="preserve">第七章 中国菠萝产业发展趋势及前景分析</w:t>
      </w:r>
    </w:p>
    <w:p>
      <w:pPr>
        <w:spacing w:after="150"/>
      </w:pPr>
      <w:r>
        <w:rPr/>
        <w:t xml:space="preserve">第一节 菠萝行业发展趋势分析</w:t>
      </w:r>
    </w:p>
    <w:p>
      <w:pPr>
        <w:spacing w:after="150"/>
      </w:pPr>
      <w:r>
        <w:rPr/>
        <w:t xml:space="preserve">一、菠萝种植产业发展趋势</w:t>
      </w:r>
    </w:p>
    <w:p>
      <w:pPr>
        <w:spacing w:after="150"/>
      </w:pPr>
      <w:r>
        <w:rPr/>
        <w:t xml:space="preserve">二、菠萝加工产业发展趋势</w:t>
      </w:r>
    </w:p>
    <w:p>
      <w:pPr>
        <w:spacing w:after="150"/>
      </w:pPr>
      <w:r>
        <w:rPr/>
        <w:t xml:space="preserve">第二节 中国菠萝产业市场预测</w:t>
      </w:r>
    </w:p>
    <w:p>
      <w:pPr>
        <w:spacing w:after="150"/>
      </w:pPr>
      <w:r>
        <w:rPr/>
        <w:t xml:space="preserve">一、中国菠萝产量预测</w:t>
      </w:r>
    </w:p>
    <w:p>
      <w:pPr>
        <w:spacing w:after="150"/>
      </w:pPr>
      <w:r>
        <w:rPr/>
        <w:t xml:space="preserve">二、中国菠萝需求量预测</w:t>
      </w:r>
    </w:p>
    <w:p>
      <w:pPr>
        <w:spacing w:after="150"/>
      </w:pPr>
      <w:r>
        <w:rPr/>
        <w:t xml:space="preserve">三、中国菠萝加工产品市场预测分析</w:t>
      </w:r>
    </w:p>
    <w:p>
      <w:pPr>
        <w:spacing w:after="150"/>
      </w:pPr>
      <w:r>
        <w:rPr>
          <w:b w:val="1"/>
          <w:bCs w:val="1"/>
        </w:rPr>
        <w:t xml:space="preserve">第八章 中国菠萝行业投资机会与风险分析</w:t>
      </w:r>
    </w:p>
    <w:p>
      <w:pPr>
        <w:spacing w:after="150"/>
      </w:pPr>
      <w:r>
        <w:rPr/>
        <w:t xml:space="preserve">第一节 中国菠萝行业投资概况</w:t>
      </w:r>
    </w:p>
    <w:p>
      <w:pPr>
        <w:spacing w:after="150"/>
      </w:pPr>
      <w:r>
        <w:rPr/>
        <w:t xml:space="preserve">一、中国菠萝产业投资环境分析</w:t>
      </w:r>
    </w:p>
    <w:p>
      <w:pPr>
        <w:spacing w:after="150"/>
      </w:pPr>
      <w:r>
        <w:rPr/>
        <w:t xml:space="preserve">二、中国菠萝行业投资特性分析</w:t>
      </w:r>
    </w:p>
    <w:p>
      <w:pPr>
        <w:spacing w:after="150"/>
      </w:pPr>
      <w:r>
        <w:rPr/>
        <w:t xml:space="preserve">三、中国菠萝产业投资价值体现</w:t>
      </w:r>
    </w:p>
    <w:p>
      <w:pPr>
        <w:spacing w:after="150"/>
      </w:pPr>
      <w:r>
        <w:rPr/>
        <w:t xml:space="preserve">第二节 中国菠萝行业投资机会分析</w:t>
      </w:r>
    </w:p>
    <w:p>
      <w:pPr>
        <w:spacing w:after="150"/>
      </w:pPr>
      <w:r>
        <w:rPr/>
        <w:t xml:space="preserve">第三节 中国菠萝行业投资风险分析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中国菠萝行业投资建议</w:t>
      </w:r>
    </w:p>
    <w:p>
      <w:pPr>
        <w:spacing w:after="150"/>
      </w:pPr>
      <w:r>
        <w:rPr/>
        <w:t xml:space="preserve">一、菠萝综合加工利用分析</w:t>
      </w:r>
    </w:p>
    <w:p>
      <w:pPr>
        <w:spacing w:after="150"/>
      </w:pPr>
      <w:r>
        <w:rPr/>
        <w:t xml:space="preserve">二、菠萝产品品牌建设分析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图表：菠萝行业生命周期</w:t>
      </w:r>
    </w:p>
    <w:p>
      <w:pPr>
        <w:spacing w:after="150"/>
      </w:pPr>
      <w:r>
        <w:rPr/>
        <w:t xml:space="preserve">图表：菠萝行业产业链结构</w:t>
      </w:r>
    </w:p>
    <w:p>
      <w:pPr>
        <w:spacing w:after="150"/>
      </w:pPr>
      <w:r>
        <w:rPr/>
        <w:t xml:space="preserve">图表：2019-2023年全球菠萝行业市场规模</w:t>
      </w:r>
    </w:p>
    <w:p>
      <w:pPr>
        <w:spacing w:after="150"/>
      </w:pPr>
      <w:r>
        <w:rPr/>
        <w:t xml:space="preserve">图表：2019-2023年中国菠萝行业市场规模</w:t>
      </w:r>
    </w:p>
    <w:p>
      <w:pPr>
        <w:spacing w:after="150"/>
      </w:pPr>
      <w:r>
        <w:rPr/>
        <w:t xml:space="preserve">图表：2019-2023年中国菠萝市场占全球份额比较</w:t>
      </w:r>
    </w:p>
    <w:p>
      <w:pPr>
        <w:spacing w:after="150"/>
      </w:pPr>
      <w:r>
        <w:rPr/>
        <w:t xml:space="preserve">图表：2019-2023年菠萝行业集中度</w:t>
      </w:r>
    </w:p>
    <w:p>
      <w:pPr>
        <w:spacing w:after="150"/>
      </w:pPr>
      <w:r>
        <w:rPr/>
        <w:t xml:space="preserve">图表：2019-2023年菠萝市场价格走势</w:t>
      </w:r>
    </w:p>
    <w:p>
      <w:pPr>
        <w:spacing w:after="150"/>
      </w:pPr>
      <w:r>
        <w:rPr/>
        <w:t xml:space="preserve">图表：2019-2023年菠萝行业重要数据指标比较</w:t>
      </w:r>
    </w:p>
    <w:p>
      <w:pPr>
        <w:spacing w:after="150"/>
      </w:pPr>
      <w:r>
        <w:rPr/>
        <w:t xml:space="preserve">图表：2024-2029年菠萝行业市场规模预测</w:t>
      </w:r>
    </w:p>
    <w:p>
      <w:pPr>
        <w:spacing w:after="150"/>
      </w:pPr>
      <w:r>
        <w:rPr/>
        <w:t xml:space="preserve">图表：2024-2029年菠萝行业竞争格局预测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中国菠萝行业市场深度调研及投资发展前景与趋势预测研究报告(2024-2029版)</dc:title>
  <dc:description>中国菠萝行业市场深度调研及投资发展前景与趋势预测研究报告(2024-2029版)</dc:description>
  <dc:subject>中国菠萝行业市场深度调研及投资发展前景与趋势预测研究报告(2024-2029版)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2024-01-29T02:30:33+08:00</dcterms:created>
  <dcterms:modified xsi:type="dcterms:W3CDTF">2024-01-29T02:30:33+08:00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