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中国无人经济行业市场深度调研及投资发展前景与趋势预测研究报告(2024-2029版)</w:t>
      </w:r>
    </w:p>
    <w:p>
      <w:pPr>
        <w:spacing w:after="150"/>
      </w:pPr>
      <w:r>
        <w:rPr>
          <w:b w:val="1"/>
          <w:bCs w:val="1"/>
        </w:rPr>
        <w:t xml:space="preserve">报告简介</w:t>
      </w:r>
    </w:p>
    <w:p>
      <w:pPr>
        <w:spacing w:after="150"/>
      </w:pPr>
      <w:r>
        <w:rPr/>
        <w:t xml:space="preserve">我国正处于经济社会数字化转型的关键时期，各方面同心协力支持新业态新模式健康发展，努力激发市场活力。无人机借助于高新技术，降低了对劳动者的依赖，也由此降低了人工成本。</w:t>
      </w:r>
    </w:p>
    <w:p>
      <w:pPr>
        <w:spacing w:after="150"/>
      </w:pPr>
      <w:r>
        <w:rPr/>
        <w:t xml:space="preserve">早在21世纪初我国就出现了无人机经济的最原始雏形，即风靡一时的无人机售货机，而如今无人超市、商场随处可见的无人按摩椅、无人唱歌房、无人经济零售等各种以无人经济形式出现的商业模式出现在人们视野。无人经济新业态发展迅速且充满活力，已成为社会各界和学者研究的重点和讨论的热点。</w:t>
      </w:r>
    </w:p>
    <w:p>
      <w:pPr>
        <w:spacing w:after="150"/>
      </w:pPr>
      <w:r>
        <w:rPr/>
        <w:t xml:space="preserve">无人经济并不是凭空产生的，科技的成熟、人力成本的增加以及资本的推动都成为无人经济出现的主要原因。物联网、人工智能等信息技术的迅速发展以及不断变革为无人经济提供了技术支撑;人口红利优势的逐渐消失、人力成本的逐渐增加为无人经济的产生提供了经济保障，降低了运营成本。</w:t>
      </w:r>
    </w:p>
    <w:p>
      <w:pPr>
        <w:spacing w:after="150"/>
      </w:pPr>
      <w:r>
        <w:rPr/>
        <w:t xml:space="preserve">资本的推动同时也是无人机兴起的另一主要因素。目前，资本争相涌入无人经济，进而推出众多无人经济项目。无人机的出现满足了顾客日益个性化的消费体验，同时信息技术的应用也降低了人工等方面的成本。从顾客层面来看，无人机突然爆火的原因可能是因为其满足了消费者对新事物产生的好奇心，但真正的原因是消费者对于更为高效快捷的消费体验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经济行业研究单位等公布和提供的大量资料。报告对我国无人经济行业的供需状况、发展现状、子行业发展变化等进行了分析，重点分析了国内外无人经济行业的发展现状、如何面对行业的发展挑战、行业的发展建议、行业竞争力，以及行业的投资分析和趋势预测等等。报告还综合了无人经济行业的整体发展动态，对行业在产品方面提供了参考建议和具体解决办法。报告对于无人经济产品生产企业、经销商、行业管理部门以及拟进入该行业的投资者具有重要的参考价值，对于研究我国无人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无人经济行业相关概述</w:t>
      </w:r>
    </w:p>
    <w:p>
      <w:pPr>
        <w:spacing w:after="150"/>
      </w:pPr>
      <w:r>
        <w:rPr/>
        <w:t xml:space="preserve">第一节  无人经济基本介绍</w:t>
      </w:r>
    </w:p>
    <w:p>
      <w:pPr>
        <w:spacing w:after="150"/>
      </w:pPr>
      <w:r>
        <w:rPr/>
        <w:t xml:space="preserve">一、  无人经济概念界定</w:t>
      </w:r>
    </w:p>
    <w:p>
      <w:pPr>
        <w:spacing w:after="150"/>
      </w:pPr>
      <w:r>
        <w:rPr/>
        <w:t xml:space="preserve">二、  无人经济的核心</w:t>
      </w:r>
    </w:p>
    <w:p>
      <w:pPr>
        <w:spacing w:after="150"/>
      </w:pPr>
      <w:r>
        <w:rPr/>
        <w:t xml:space="preserve">三、  无人经济发展原因</w:t>
      </w:r>
    </w:p>
    <w:p>
      <w:pPr>
        <w:spacing w:after="150"/>
      </w:pPr>
      <w:r>
        <w:rPr/>
        <w:t xml:space="preserve">四、  无人经济发展优势</w:t>
      </w:r>
    </w:p>
    <w:p>
      <w:pPr>
        <w:spacing w:after="150"/>
      </w:pPr>
      <w:r>
        <w:rPr/>
        <w:t xml:space="preserve">第二节  无人经济时代特征</w:t>
      </w:r>
    </w:p>
    <w:p>
      <w:pPr>
        <w:spacing w:after="150"/>
      </w:pPr>
      <w:r>
        <w:rPr/>
        <w:t xml:space="preserve">一、  主要特征</w:t>
      </w:r>
    </w:p>
    <w:p>
      <w:pPr>
        <w:spacing w:after="150"/>
      </w:pPr>
      <w:r>
        <w:rPr/>
        <w:t xml:space="preserve">二、  发展机理</w:t>
      </w:r>
    </w:p>
    <w:p>
      <w:pPr>
        <w:spacing w:after="150"/>
      </w:pPr>
      <w:r>
        <w:rPr/>
        <w:t xml:space="preserve">三、  发展态势</w:t>
      </w:r>
    </w:p>
    <w:p>
      <w:pPr>
        <w:spacing w:after="150"/>
      </w:pPr>
      <w:r>
        <w:rPr/>
        <w:t xml:space="preserve">第三节  无人经济与其他经济类型的区别</w:t>
      </w:r>
    </w:p>
    <w:p>
      <w:pPr>
        <w:spacing w:after="150"/>
      </w:pPr>
      <w:r>
        <w:rPr/>
        <w:t xml:space="preserve">一、  与传统经济对比</w:t>
      </w:r>
    </w:p>
    <w:p>
      <w:pPr>
        <w:spacing w:after="150"/>
      </w:pPr>
      <w:r>
        <w:rPr/>
        <w:t xml:space="preserve">二、  与共享经济对比</w:t>
      </w:r>
    </w:p>
    <w:p>
      <w:pPr>
        <w:spacing w:after="150"/>
      </w:pPr>
      <w:r>
        <w:rPr>
          <w:b w:val="1"/>
          <w:bCs w:val="1"/>
        </w:rPr>
        <w:t xml:space="preserve">第二章 2019-2023年中国无人经济行业发展环境分析</w:t>
      </w:r>
    </w:p>
    <w:p>
      <w:pPr>
        <w:spacing w:after="150"/>
      </w:pPr>
      <w:r>
        <w:rPr/>
        <w:t xml:space="preserve">第一节  经济环境</w:t>
      </w:r>
    </w:p>
    <w:p>
      <w:pPr>
        <w:spacing w:after="150"/>
      </w:pPr>
      <w:r>
        <w:rPr/>
        <w:t xml:space="preserve">一、  宏观经济概况</w:t>
      </w:r>
    </w:p>
    <w:p>
      <w:pPr>
        <w:spacing w:after="150"/>
      </w:pPr>
      <w:r>
        <w:rPr/>
        <w:t xml:space="preserve">二、  金融市场现状</w:t>
      </w:r>
    </w:p>
    <w:p>
      <w:pPr>
        <w:spacing w:after="150"/>
      </w:pPr>
      <w:r>
        <w:rPr/>
        <w:t xml:space="preserve">三、  数字经济发展</w:t>
      </w:r>
    </w:p>
    <w:p>
      <w:pPr>
        <w:spacing w:after="150"/>
      </w:pPr>
      <w:r>
        <w:rPr/>
        <w:t xml:space="preserve">四、  居民收入水平</w:t>
      </w:r>
    </w:p>
    <w:p>
      <w:pPr>
        <w:spacing w:after="150"/>
      </w:pPr>
      <w:r>
        <w:rPr/>
        <w:t xml:space="preserve">五、  居民消费水平</w:t>
      </w:r>
    </w:p>
    <w:p>
      <w:pPr>
        <w:spacing w:after="150"/>
      </w:pPr>
      <w:r>
        <w:rPr/>
        <w:t xml:space="preserve">第二节  政策环境</w:t>
      </w:r>
    </w:p>
    <w:p>
      <w:pPr>
        <w:spacing w:after="150"/>
      </w:pPr>
      <w:r>
        <w:rPr/>
        <w:t xml:space="preserve">一、  相关技术政策</w:t>
      </w:r>
    </w:p>
    <w:p>
      <w:pPr>
        <w:spacing w:after="150"/>
      </w:pPr>
      <w:r>
        <w:rPr/>
        <w:t xml:space="preserve">二、  地区政策动态</w:t>
      </w:r>
    </w:p>
    <w:p>
      <w:pPr>
        <w:spacing w:after="150"/>
      </w:pPr>
      <w:r>
        <w:rPr/>
        <w:t xml:space="preserve">三、  细分行业政策</w:t>
      </w:r>
    </w:p>
    <w:p>
      <w:pPr>
        <w:spacing w:after="150"/>
      </w:pPr>
      <w:r>
        <w:rPr/>
        <w:t xml:space="preserve">第三节  社会环境</w:t>
      </w:r>
    </w:p>
    <w:p>
      <w:pPr>
        <w:spacing w:after="150"/>
      </w:pPr>
      <w:r>
        <w:rPr/>
        <w:t xml:space="preserve">一、  社会消费规模</w:t>
      </w:r>
    </w:p>
    <w:p>
      <w:pPr>
        <w:spacing w:after="150"/>
      </w:pPr>
      <w:r>
        <w:rPr/>
        <w:t xml:space="preserve">二、  消费市场特征</w:t>
      </w:r>
    </w:p>
    <w:p>
      <w:pPr>
        <w:spacing w:after="150"/>
      </w:pPr>
      <w:r>
        <w:rPr/>
        <w:t xml:space="preserve">三、  人口老龄化影响</w:t>
      </w:r>
    </w:p>
    <w:p>
      <w:pPr>
        <w:spacing w:after="150"/>
      </w:pPr>
      <w:r>
        <w:rPr/>
        <w:t xml:space="preserve">四、  环境污染问题</w:t>
      </w:r>
    </w:p>
    <w:p>
      <w:pPr>
        <w:spacing w:after="150"/>
      </w:pPr>
      <w:r>
        <w:rPr/>
        <w:t xml:space="preserve">五、  就业压力显著</w:t>
      </w:r>
    </w:p>
    <w:p>
      <w:pPr>
        <w:spacing w:after="150"/>
      </w:pPr>
      <w:r>
        <w:rPr>
          <w:b w:val="1"/>
          <w:bCs w:val="1"/>
        </w:rPr>
        <w:t xml:space="preserve">第三章 2019-2023年中国无人经济行业技术发展状况</w:t>
      </w:r>
    </w:p>
    <w:p>
      <w:pPr>
        <w:spacing w:after="150"/>
      </w:pPr>
      <w:r>
        <w:rPr/>
        <w:t xml:space="preserve">第一节  5g技术</w:t>
      </w:r>
    </w:p>
    <w:p>
      <w:pPr>
        <w:spacing w:after="150"/>
      </w:pPr>
      <w:r>
        <w:rPr/>
        <w:t xml:space="preserve">一、  5g技术进展</w:t>
      </w:r>
    </w:p>
    <w:p>
      <w:pPr>
        <w:spacing w:after="150"/>
      </w:pPr>
      <w:r>
        <w:rPr/>
        <w:t xml:space="preserve">二、  5g主要特点</w:t>
      </w:r>
    </w:p>
    <w:p>
      <w:pPr>
        <w:spacing w:after="150"/>
      </w:pPr>
      <w:r>
        <w:rPr/>
        <w:t xml:space="preserve">三、  5g商业价值</w:t>
      </w:r>
    </w:p>
    <w:p>
      <w:pPr>
        <w:spacing w:after="150"/>
      </w:pPr>
      <w:r>
        <w:rPr/>
        <w:t xml:space="preserve">四、  5g建设现状</w:t>
      </w:r>
    </w:p>
    <w:p>
      <w:pPr>
        <w:spacing w:after="150"/>
      </w:pPr>
      <w:r>
        <w:rPr/>
        <w:t xml:space="preserve">五、  5g应用场景</w:t>
      </w:r>
    </w:p>
    <w:p>
      <w:pPr>
        <w:spacing w:after="150"/>
      </w:pPr>
      <w:r>
        <w:rPr/>
        <w:t xml:space="preserve">六、  5g对无人经济的影响</w:t>
      </w:r>
    </w:p>
    <w:p>
      <w:pPr>
        <w:spacing w:after="150"/>
      </w:pPr>
      <w:r>
        <w:rPr/>
        <w:t xml:space="preserve">第二节  ai技术</w:t>
      </w:r>
    </w:p>
    <w:p>
      <w:pPr>
        <w:spacing w:after="150"/>
      </w:pPr>
      <w:r>
        <w:rPr/>
        <w:t xml:space="preserve">一、  ai本质特性</w:t>
      </w:r>
    </w:p>
    <w:p>
      <w:pPr>
        <w:spacing w:after="150"/>
      </w:pPr>
      <w:r>
        <w:rPr/>
        <w:t xml:space="preserve">二、  ai发展历程</w:t>
      </w:r>
    </w:p>
    <w:p>
      <w:pPr>
        <w:spacing w:after="150"/>
      </w:pPr>
      <w:r>
        <w:rPr/>
        <w:t xml:space="preserve">三、  ai智能程度</w:t>
      </w:r>
    </w:p>
    <w:p>
      <w:pPr>
        <w:spacing w:after="150"/>
      </w:pPr>
      <w:r>
        <w:rPr/>
        <w:t xml:space="preserve">四、  ai的局限性</w:t>
      </w:r>
    </w:p>
    <w:p>
      <w:pPr>
        <w:spacing w:after="150"/>
      </w:pPr>
      <w:r>
        <w:rPr/>
        <w:t xml:space="preserve">五、  ai产业链分析</w:t>
      </w:r>
    </w:p>
    <w:p>
      <w:pPr>
        <w:spacing w:after="150"/>
      </w:pPr>
      <w:r>
        <w:rPr/>
        <w:t xml:space="preserve">六、  ai应用场景</w:t>
      </w:r>
    </w:p>
    <w:p>
      <w:pPr>
        <w:spacing w:after="150"/>
      </w:pPr>
      <w:r>
        <w:rPr/>
        <w:t xml:space="preserve">七、  ai产业规划</w:t>
      </w:r>
    </w:p>
    <w:p>
      <w:pPr>
        <w:spacing w:after="150"/>
      </w:pPr>
      <w:r>
        <w:rPr/>
        <w:t xml:space="preserve">八、  ai对无人经济的影响</w:t>
      </w:r>
    </w:p>
    <w:p>
      <w:pPr>
        <w:spacing w:after="150"/>
      </w:pPr>
      <w:r>
        <w:rPr/>
        <w:t xml:space="preserve">第三节  iot技术</w:t>
      </w:r>
    </w:p>
    <w:p>
      <w:pPr>
        <w:spacing w:after="150"/>
      </w:pPr>
      <w:r>
        <w:rPr/>
        <w:t xml:space="preserve">一、  iot基本概念</w:t>
      </w:r>
    </w:p>
    <w:p>
      <w:pPr>
        <w:spacing w:after="150"/>
      </w:pPr>
      <w:r>
        <w:rPr/>
        <w:t xml:space="preserve">二、  iot主要特性</w:t>
      </w:r>
    </w:p>
    <w:p>
      <w:pPr>
        <w:spacing w:after="150"/>
      </w:pPr>
      <w:r>
        <w:rPr/>
        <w:t xml:space="preserve">三、  iot理论架构</w:t>
      </w:r>
    </w:p>
    <w:p>
      <w:pPr>
        <w:spacing w:after="150"/>
      </w:pPr>
      <w:r>
        <w:rPr/>
        <w:t xml:space="preserve">四、  iot体系层级</w:t>
      </w:r>
    </w:p>
    <w:p>
      <w:pPr>
        <w:spacing w:after="150"/>
      </w:pPr>
      <w:r>
        <w:rPr/>
        <w:t xml:space="preserve">五、  iot技术进展</w:t>
      </w:r>
    </w:p>
    <w:p>
      <w:pPr>
        <w:spacing w:after="150"/>
      </w:pPr>
      <w:r>
        <w:rPr/>
        <w:t xml:space="preserve">六、  iot市场规模</w:t>
      </w:r>
    </w:p>
    <w:p>
      <w:pPr>
        <w:spacing w:after="150"/>
      </w:pPr>
      <w:r>
        <w:rPr/>
        <w:t xml:space="preserve">七、  iot应用场景</w:t>
      </w:r>
    </w:p>
    <w:p>
      <w:pPr>
        <w:spacing w:after="150"/>
      </w:pPr>
      <w:r>
        <w:rPr/>
        <w:t xml:space="preserve">八、  iot对无人经济的影响</w:t>
      </w:r>
    </w:p>
    <w:p>
      <w:pPr>
        <w:spacing w:after="150"/>
      </w:pPr>
      <w:r>
        <w:rPr/>
        <w:t xml:space="preserve">第四节  云计算技术</w:t>
      </w:r>
    </w:p>
    <w:p>
      <w:pPr>
        <w:spacing w:after="150"/>
      </w:pPr>
      <w:r>
        <w:rPr/>
        <w:t xml:space="preserve">一、  云计算基础形式</w:t>
      </w:r>
    </w:p>
    <w:p>
      <w:pPr>
        <w:spacing w:after="150"/>
      </w:pPr>
      <w:r>
        <w:rPr/>
        <w:t xml:space="preserve">二、  云计算助力因素</w:t>
      </w:r>
    </w:p>
    <w:p>
      <w:pPr>
        <w:spacing w:after="150"/>
      </w:pPr>
      <w:r>
        <w:rPr/>
        <w:t xml:space="preserve">三、  云计算产业链</w:t>
      </w:r>
    </w:p>
    <w:p>
      <w:pPr>
        <w:spacing w:after="150"/>
      </w:pPr>
      <w:r>
        <w:rPr/>
        <w:t xml:space="preserve">四、  公有云服务模式</w:t>
      </w:r>
    </w:p>
    <w:p>
      <w:pPr>
        <w:spacing w:after="150"/>
      </w:pPr>
      <w:r>
        <w:rPr/>
        <w:t xml:space="preserve">五、  公有云产业链</w:t>
      </w:r>
    </w:p>
    <w:p>
      <w:pPr>
        <w:spacing w:after="150"/>
      </w:pPr>
      <w:r>
        <w:rPr/>
        <w:t xml:space="preserve">六、  私有云分类</w:t>
      </w:r>
    </w:p>
    <w:p>
      <w:pPr>
        <w:spacing w:after="150"/>
      </w:pPr>
      <w:r>
        <w:rPr/>
        <w:t xml:space="preserve">七、  云计算对无人经济的影响</w:t>
      </w:r>
    </w:p>
    <w:p>
      <w:pPr>
        <w:spacing w:after="150"/>
      </w:pPr>
      <w:r>
        <w:rPr>
          <w:b w:val="1"/>
          <w:bCs w:val="1"/>
        </w:rPr>
        <w:t xml:space="preserve">第四章 2019-2023年中国无人经济行业发展分析</w:t>
      </w:r>
    </w:p>
    <w:p>
      <w:pPr>
        <w:spacing w:after="150"/>
      </w:pPr>
      <w:r>
        <w:rPr/>
        <w:t xml:space="preserve">第一节  中国无人经济发展概况</w:t>
      </w:r>
    </w:p>
    <w:p>
      <w:pPr>
        <w:spacing w:after="150"/>
      </w:pPr>
      <w:r>
        <w:rPr/>
        <w:t xml:space="preserve">一、  发展历程</w:t>
      </w:r>
    </w:p>
    <w:p>
      <w:pPr>
        <w:spacing w:after="150"/>
      </w:pPr>
      <w:r>
        <w:rPr/>
        <w:t xml:space="preserve">二、  发展特征</w:t>
      </w:r>
    </w:p>
    <w:p>
      <w:pPr>
        <w:spacing w:after="150"/>
      </w:pPr>
      <w:r>
        <w:rPr/>
        <w:t xml:space="preserve">三、  发展意义</w:t>
      </w:r>
    </w:p>
    <w:p>
      <w:pPr>
        <w:spacing w:after="150"/>
      </w:pPr>
      <w:r>
        <w:rPr/>
        <w:t xml:space="preserve">第二节  中国无人经济行业运行状况</w:t>
      </w:r>
    </w:p>
    <w:p>
      <w:pPr>
        <w:spacing w:after="150"/>
      </w:pPr>
      <w:r>
        <w:rPr/>
        <w:t xml:space="preserve">一、  行业发展现状</w:t>
      </w:r>
    </w:p>
    <w:p>
      <w:pPr>
        <w:spacing w:after="150"/>
      </w:pPr>
      <w:r>
        <w:rPr/>
        <w:t xml:space="preserve">二、  市场需求状况</w:t>
      </w:r>
    </w:p>
    <w:p>
      <w:pPr>
        <w:spacing w:after="150"/>
      </w:pPr>
      <w:r>
        <w:rPr/>
        <w:t xml:space="preserve">三、  商业模式分析</w:t>
      </w:r>
    </w:p>
    <w:p>
      <w:pPr>
        <w:spacing w:after="150"/>
      </w:pPr>
      <w:r>
        <w:rPr/>
        <w:t xml:space="preserve">四、  行业发展路径</w:t>
      </w:r>
    </w:p>
    <w:p>
      <w:pPr>
        <w:spacing w:after="150"/>
      </w:pPr>
      <w:r>
        <w:rPr/>
        <w:t xml:space="preserve">第三节  无人经济影响分析</w:t>
      </w:r>
    </w:p>
    <w:p>
      <w:pPr>
        <w:spacing w:after="150"/>
      </w:pPr>
      <w:r>
        <w:rPr/>
        <w:t xml:space="preserve">第四节  无人经济发展痛点</w:t>
      </w:r>
    </w:p>
    <w:p>
      <w:pPr>
        <w:spacing w:after="150"/>
      </w:pPr>
      <w:r>
        <w:rPr/>
        <w:t xml:space="preserve">一、  分布区域</w:t>
      </w:r>
    </w:p>
    <w:p>
      <w:pPr>
        <w:spacing w:after="150"/>
      </w:pPr>
      <w:r>
        <w:rPr/>
        <w:t xml:space="preserve">二、  法律依据</w:t>
      </w:r>
    </w:p>
    <w:p>
      <w:pPr>
        <w:spacing w:after="150"/>
      </w:pPr>
      <w:r>
        <w:rPr/>
        <w:t xml:space="preserve">三、  应用产品</w:t>
      </w:r>
    </w:p>
    <w:p>
      <w:pPr>
        <w:spacing w:after="150"/>
      </w:pPr>
      <w:r>
        <w:rPr/>
        <w:t xml:space="preserve">四、  其他问题</w:t>
      </w:r>
    </w:p>
    <w:p>
      <w:pPr>
        <w:spacing w:after="150"/>
      </w:pPr>
      <w:r>
        <w:rPr/>
        <w:t xml:space="preserve">第五节  无人经济发展建议</w:t>
      </w:r>
    </w:p>
    <w:p>
      <w:pPr>
        <w:spacing w:after="150"/>
      </w:pPr>
      <w:r>
        <w:rPr/>
        <w:t xml:space="preserve">一、  完善监管制度</w:t>
      </w:r>
    </w:p>
    <w:p>
      <w:pPr>
        <w:spacing w:after="150"/>
      </w:pPr>
      <w:r>
        <w:rPr/>
        <w:t xml:space="preserve">二、  加快设施建设</w:t>
      </w:r>
    </w:p>
    <w:p>
      <w:pPr>
        <w:spacing w:after="150"/>
      </w:pPr>
      <w:r>
        <w:rPr/>
        <w:t xml:space="preserve">三、  体系规范治理</w:t>
      </w:r>
    </w:p>
    <w:p>
      <w:pPr>
        <w:spacing w:after="150"/>
      </w:pPr>
      <w:r>
        <w:rPr/>
        <w:t xml:space="preserve">四、  创新发展模式</w:t>
      </w:r>
    </w:p>
    <w:p>
      <w:pPr>
        <w:spacing w:after="150"/>
      </w:pPr>
      <w:r>
        <w:rPr>
          <w:b w:val="1"/>
          <w:bCs w:val="1"/>
        </w:rPr>
        <w:t xml:space="preserve">第五章 2019-2023年中国无人经济应用模式分析</w:t>
      </w:r>
    </w:p>
    <w:p>
      <w:pPr>
        <w:spacing w:after="150"/>
      </w:pPr>
      <w:r>
        <w:rPr/>
        <w:t xml:space="preserve">第一节  无人经济应用场景</w:t>
      </w:r>
    </w:p>
    <w:p>
      <w:pPr>
        <w:spacing w:after="150"/>
      </w:pPr>
      <w:r>
        <w:rPr/>
        <w:t xml:space="preserve">第二节  无人零售应用</w:t>
      </w:r>
    </w:p>
    <w:p>
      <w:pPr>
        <w:spacing w:after="150"/>
      </w:pPr>
      <w:r>
        <w:rPr/>
        <w:t xml:space="preserve">一、  零售行业发展现状</w:t>
      </w:r>
    </w:p>
    <w:p>
      <w:pPr>
        <w:spacing w:after="150"/>
      </w:pPr>
      <w:r>
        <w:rPr/>
        <w:t xml:space="preserve">二、  无人零售出现形式</w:t>
      </w:r>
    </w:p>
    <w:p>
      <w:pPr>
        <w:spacing w:after="150"/>
      </w:pPr>
      <w:r>
        <w:rPr/>
        <w:t xml:space="preserve">三、  无人零售常见技术</w:t>
      </w:r>
    </w:p>
    <w:p>
      <w:pPr>
        <w:spacing w:after="150"/>
      </w:pPr>
      <w:r>
        <w:rPr/>
        <w:t xml:space="preserve">四、  无人零售市场规模</w:t>
      </w:r>
    </w:p>
    <w:p>
      <w:pPr>
        <w:spacing w:after="150"/>
      </w:pPr>
      <w:r>
        <w:rPr/>
        <w:t xml:space="preserve">五、  无人零售发展趋势</w:t>
      </w:r>
    </w:p>
    <w:p>
      <w:pPr>
        <w:spacing w:after="150"/>
      </w:pPr>
      <w:r>
        <w:rPr/>
        <w:t xml:space="preserve">第三节  无人货架应用</w:t>
      </w:r>
    </w:p>
    <w:p>
      <w:pPr>
        <w:spacing w:after="150"/>
      </w:pPr>
      <w:r>
        <w:rPr/>
        <w:t xml:space="preserve">一、  无人货架主要分类</w:t>
      </w:r>
    </w:p>
    <w:p>
      <w:pPr>
        <w:spacing w:after="150"/>
      </w:pPr>
      <w:r>
        <w:rPr/>
        <w:t xml:space="preserve">二、  无人货架发展历程</w:t>
      </w:r>
    </w:p>
    <w:p>
      <w:pPr>
        <w:spacing w:after="150"/>
      </w:pPr>
      <w:r>
        <w:rPr/>
        <w:t xml:space="preserve">三、  无人货架的产业链</w:t>
      </w:r>
    </w:p>
    <w:p>
      <w:pPr>
        <w:spacing w:after="150"/>
      </w:pPr>
      <w:r>
        <w:rPr/>
        <w:t xml:space="preserve">四、  无人货架驱动因素</w:t>
      </w:r>
    </w:p>
    <w:p>
      <w:pPr>
        <w:spacing w:after="150"/>
      </w:pPr>
      <w:r>
        <w:rPr/>
        <w:t xml:space="preserve">五、  无人货架制约因素</w:t>
      </w:r>
    </w:p>
    <w:p>
      <w:pPr>
        <w:spacing w:after="150"/>
      </w:pPr>
      <w:r>
        <w:rPr/>
        <w:t xml:space="preserve">六、  无人货架市场规模</w:t>
      </w:r>
    </w:p>
    <w:p>
      <w:pPr>
        <w:spacing w:after="150"/>
      </w:pPr>
      <w:r>
        <w:rPr/>
        <w:t xml:space="preserve">七、  无人货架发展方向</w:t>
      </w:r>
    </w:p>
    <w:p>
      <w:pPr>
        <w:spacing w:after="150"/>
      </w:pPr>
      <w:r>
        <w:rPr/>
        <w:t xml:space="preserve">第四节  无人仓储应用</w:t>
      </w:r>
    </w:p>
    <w:p>
      <w:pPr>
        <w:spacing w:after="150"/>
      </w:pPr>
      <w:r>
        <w:rPr/>
        <w:t xml:space="preserve">一、  仓储行业发展现状</w:t>
      </w:r>
    </w:p>
    <w:p>
      <w:pPr>
        <w:spacing w:after="150"/>
      </w:pPr>
      <w:r>
        <w:rPr/>
        <w:t xml:space="preserve">二、  无人仓储基本概念</w:t>
      </w:r>
    </w:p>
    <w:p>
      <w:pPr>
        <w:spacing w:after="150"/>
      </w:pPr>
      <w:r>
        <w:rPr/>
        <w:t xml:space="preserve">三、  无人仓储市场规模</w:t>
      </w:r>
    </w:p>
    <w:p>
      <w:pPr>
        <w:spacing w:after="150"/>
      </w:pPr>
      <w:r>
        <w:rPr/>
        <w:t xml:space="preserve">四、  无人仓储发展态势</w:t>
      </w:r>
    </w:p>
    <w:p>
      <w:pPr>
        <w:spacing w:after="150"/>
      </w:pPr>
      <w:r>
        <w:rPr/>
        <w:t xml:space="preserve">第五节  无人物流应用</w:t>
      </w:r>
    </w:p>
    <w:p>
      <w:pPr>
        <w:spacing w:after="150"/>
      </w:pPr>
      <w:r>
        <w:rPr/>
        <w:t xml:space="preserve">一、  物流行业发展现状</w:t>
      </w:r>
    </w:p>
    <w:p>
      <w:pPr>
        <w:spacing w:after="150"/>
      </w:pPr>
      <w:r>
        <w:rPr/>
        <w:t xml:space="preserve">二、  无人物流实现路径</w:t>
      </w:r>
    </w:p>
    <w:p>
      <w:pPr>
        <w:spacing w:after="150"/>
      </w:pPr>
      <w:r>
        <w:rPr/>
        <w:t xml:space="preserve">三、  无人物流的产业链</w:t>
      </w:r>
    </w:p>
    <w:p>
      <w:pPr>
        <w:spacing w:after="150"/>
      </w:pPr>
      <w:r>
        <w:rPr/>
        <w:t xml:space="preserve">四、  无人物流市场规模</w:t>
      </w:r>
    </w:p>
    <w:p>
      <w:pPr>
        <w:spacing w:after="150"/>
      </w:pPr>
      <w:r>
        <w:rPr/>
        <w:t xml:space="preserve">五、  无人物流发展优势</w:t>
      </w:r>
    </w:p>
    <w:p>
      <w:pPr>
        <w:spacing w:after="150"/>
      </w:pPr>
      <w:r>
        <w:rPr/>
        <w:t xml:space="preserve">六、  无人物流发展壁垒</w:t>
      </w:r>
    </w:p>
    <w:p>
      <w:pPr>
        <w:spacing w:after="150"/>
      </w:pPr>
      <w:r>
        <w:rPr/>
        <w:t xml:space="preserve">七、  无人物流发展趋势</w:t>
      </w:r>
    </w:p>
    <w:p>
      <w:pPr>
        <w:spacing w:after="150"/>
      </w:pPr>
      <w:r>
        <w:rPr/>
        <w:t xml:space="preserve">第六节  无人驾驶应用</w:t>
      </w:r>
    </w:p>
    <w:p>
      <w:pPr>
        <w:spacing w:after="150"/>
      </w:pPr>
      <w:r>
        <w:rPr/>
        <w:t xml:space="preserve">一、  汽车研究方向分析</w:t>
      </w:r>
    </w:p>
    <w:p>
      <w:pPr>
        <w:spacing w:after="150"/>
      </w:pPr>
      <w:r>
        <w:rPr/>
        <w:t xml:space="preserve">二、  无人驾驶发展目标</w:t>
      </w:r>
    </w:p>
    <w:p>
      <w:pPr>
        <w:spacing w:after="150"/>
      </w:pPr>
      <w:r>
        <w:rPr/>
        <w:t xml:space="preserve">三、  无人驾驶政策进展</w:t>
      </w:r>
    </w:p>
    <w:p>
      <w:pPr>
        <w:spacing w:after="150"/>
      </w:pPr>
      <w:r>
        <w:rPr/>
        <w:t xml:space="preserve">四、  无人驾驶发展现状</w:t>
      </w:r>
    </w:p>
    <w:p>
      <w:pPr>
        <w:spacing w:after="150"/>
      </w:pPr>
      <w:r>
        <w:rPr/>
        <w:t xml:space="preserve">五、  无人驾驶市场规模</w:t>
      </w:r>
    </w:p>
    <w:p>
      <w:pPr>
        <w:spacing w:after="150"/>
      </w:pPr>
      <w:r>
        <w:rPr/>
        <w:t xml:space="preserve">六、  无人驾驶发展趋势</w:t>
      </w:r>
    </w:p>
    <w:p>
      <w:pPr>
        <w:spacing w:after="150"/>
      </w:pPr>
      <w:r>
        <w:rPr/>
        <w:t xml:space="preserve">第七节  无人银行应用</w:t>
      </w:r>
    </w:p>
    <w:p>
      <w:pPr>
        <w:spacing w:after="150"/>
      </w:pPr>
      <w:r>
        <w:rPr/>
        <w:t xml:space="preserve">一、  无人银行主要分类</w:t>
      </w:r>
    </w:p>
    <w:p>
      <w:pPr>
        <w:spacing w:after="150"/>
      </w:pPr>
      <w:r>
        <w:rPr/>
        <w:t xml:space="preserve">二、  无人银行基础要求</w:t>
      </w:r>
    </w:p>
    <w:p>
      <w:pPr>
        <w:spacing w:after="150"/>
      </w:pPr>
      <w:r>
        <w:rPr/>
        <w:t xml:space="preserve">三、  无人银行发展优势</w:t>
      </w:r>
    </w:p>
    <w:p>
      <w:pPr>
        <w:spacing w:after="150"/>
      </w:pPr>
      <w:r>
        <w:rPr/>
        <w:t xml:space="preserve">四、  无人银行发展现状</w:t>
      </w:r>
    </w:p>
    <w:p>
      <w:pPr>
        <w:spacing w:after="150"/>
      </w:pPr>
      <w:r>
        <w:rPr/>
        <w:t xml:space="preserve">第八节  无现金交易应用</w:t>
      </w:r>
    </w:p>
    <w:p>
      <w:pPr>
        <w:spacing w:after="150"/>
      </w:pPr>
      <w:r>
        <w:rPr/>
        <w:t xml:space="preserve">一、  无现金交易概念</w:t>
      </w:r>
    </w:p>
    <w:p>
      <w:pPr>
        <w:spacing w:after="150"/>
      </w:pPr>
      <w:r>
        <w:rPr/>
        <w:t xml:space="preserve">二、  数字货币设计理念</w:t>
      </w:r>
    </w:p>
    <w:p>
      <w:pPr>
        <w:spacing w:after="150"/>
      </w:pPr>
      <w:r>
        <w:rPr/>
        <w:t xml:space="preserve">三、  扫码支付核心因素</w:t>
      </w:r>
    </w:p>
    <w:p>
      <w:pPr>
        <w:spacing w:after="150"/>
      </w:pPr>
      <w:r>
        <w:rPr/>
        <w:t xml:space="preserve">四、  手机支付用户规模</w:t>
      </w:r>
    </w:p>
    <w:p>
      <w:pPr>
        <w:spacing w:after="150"/>
      </w:pPr>
      <w:r>
        <w:rPr/>
        <w:t xml:space="preserve">五、  无现金交易发展优势</w:t>
      </w:r>
    </w:p>
    <w:p>
      <w:pPr>
        <w:spacing w:after="150"/>
      </w:pPr>
      <w:r>
        <w:rPr/>
        <w:t xml:space="preserve">六、  移动支付应用现状</w:t>
      </w:r>
    </w:p>
    <w:p>
      <w:pPr>
        <w:spacing w:after="150"/>
      </w:pPr>
      <w:r>
        <w:rPr/>
        <w:t xml:space="preserve">第九节  无人配送应用</w:t>
      </w:r>
    </w:p>
    <w:p>
      <w:pPr>
        <w:spacing w:after="150"/>
      </w:pPr>
      <w:r>
        <w:rPr/>
        <w:t xml:space="preserve">一、  快递行业发展规模</w:t>
      </w:r>
    </w:p>
    <w:p>
      <w:pPr>
        <w:spacing w:after="150"/>
      </w:pPr>
      <w:r>
        <w:rPr/>
        <w:t xml:space="preserve">二、  无人配送应用场景</w:t>
      </w:r>
    </w:p>
    <w:p>
      <w:pPr>
        <w:spacing w:after="150"/>
      </w:pPr>
      <w:r>
        <w:rPr/>
        <w:t xml:space="preserve">三、  无人配送市场规模</w:t>
      </w:r>
    </w:p>
    <w:p>
      <w:pPr>
        <w:spacing w:after="150"/>
      </w:pPr>
      <w:r>
        <w:rPr/>
        <w:t xml:space="preserve">四、  无人配送发展限制</w:t>
      </w:r>
    </w:p>
    <w:p>
      <w:pPr>
        <w:spacing w:after="150"/>
      </w:pPr>
      <w:r>
        <w:rPr>
          <w:b w:val="1"/>
          <w:bCs w:val="1"/>
        </w:rPr>
        <w:t xml:space="preserve">第六章 2019-2023年中国无人机应用模式分析</w:t>
      </w:r>
    </w:p>
    <w:p>
      <w:pPr>
        <w:spacing w:after="150"/>
      </w:pPr>
      <w:r>
        <w:rPr/>
        <w:t xml:space="preserve">第一节  无人机行业发展分析</w:t>
      </w:r>
    </w:p>
    <w:p>
      <w:pPr>
        <w:spacing w:after="150"/>
      </w:pPr>
      <w:r>
        <w:rPr/>
        <w:t xml:space="preserve">一、  无人机系统构成</w:t>
      </w:r>
    </w:p>
    <w:p>
      <w:pPr>
        <w:spacing w:after="150"/>
      </w:pPr>
      <w:r>
        <w:rPr/>
        <w:t xml:space="preserve">二、  无人机主要分类</w:t>
      </w:r>
    </w:p>
    <w:p>
      <w:pPr>
        <w:spacing w:after="150"/>
      </w:pPr>
      <w:r>
        <w:rPr/>
        <w:t xml:space="preserve">三、  全球无人机市场规模</w:t>
      </w:r>
    </w:p>
    <w:p>
      <w:pPr>
        <w:spacing w:after="150"/>
      </w:pPr>
      <w:r>
        <w:rPr/>
        <w:t xml:space="preserve">四、  中国无人机市场规模</w:t>
      </w:r>
    </w:p>
    <w:p>
      <w:pPr>
        <w:spacing w:after="150"/>
      </w:pPr>
      <w:r>
        <w:rPr/>
        <w:t xml:space="preserve">第二节  中国军用无人机应用</w:t>
      </w:r>
    </w:p>
    <w:p>
      <w:pPr>
        <w:spacing w:after="150"/>
      </w:pPr>
      <w:r>
        <w:rPr/>
        <w:t xml:space="preserve">一、  军用无人机发展历程</w:t>
      </w:r>
    </w:p>
    <w:p>
      <w:pPr>
        <w:spacing w:after="150"/>
      </w:pPr>
      <w:r>
        <w:rPr/>
        <w:t xml:space="preserve">二、  军用无人机主要特点</w:t>
      </w:r>
    </w:p>
    <w:p>
      <w:pPr>
        <w:spacing w:after="150"/>
      </w:pPr>
      <w:r>
        <w:rPr/>
        <w:t xml:space="preserve">三、  军用无人机市场需求</w:t>
      </w:r>
    </w:p>
    <w:p>
      <w:pPr>
        <w:spacing w:after="150"/>
      </w:pPr>
      <w:r>
        <w:rPr/>
        <w:t xml:space="preserve">四、  军用无人机市场规模</w:t>
      </w:r>
    </w:p>
    <w:p>
      <w:pPr>
        <w:spacing w:after="150"/>
      </w:pPr>
      <w:r>
        <w:rPr/>
        <w:t xml:space="preserve">第三节  中国民用无人机应用</w:t>
      </w:r>
    </w:p>
    <w:p>
      <w:pPr>
        <w:spacing w:after="150"/>
      </w:pPr>
      <w:r>
        <w:rPr/>
        <w:t xml:space="preserve">一、  民用无人机应用领域</w:t>
      </w:r>
    </w:p>
    <w:p>
      <w:pPr>
        <w:spacing w:after="150"/>
      </w:pPr>
      <w:r>
        <w:rPr/>
        <w:t xml:space="preserve">二、  民用无人机市场规模</w:t>
      </w:r>
    </w:p>
    <w:p>
      <w:pPr>
        <w:spacing w:after="150"/>
      </w:pPr>
      <w:r>
        <w:rPr/>
        <w:t xml:space="preserve">三、  民用无人机产量规模</w:t>
      </w:r>
    </w:p>
    <w:p>
      <w:pPr>
        <w:spacing w:after="150"/>
      </w:pPr>
      <w:r>
        <w:rPr/>
        <w:t xml:space="preserve">四、  民用无人机竞争格局</w:t>
      </w:r>
    </w:p>
    <w:p>
      <w:pPr>
        <w:spacing w:after="150"/>
      </w:pPr>
      <w:r>
        <w:rPr/>
        <w:t xml:space="preserve">第四节  中国无人机行业发展前景分析</w:t>
      </w:r>
    </w:p>
    <w:p>
      <w:pPr>
        <w:spacing w:after="150"/>
      </w:pPr>
      <w:r>
        <w:rPr/>
        <w:t xml:space="preserve">一、  未来前景展望</w:t>
      </w:r>
    </w:p>
    <w:p>
      <w:pPr>
        <w:spacing w:after="150"/>
      </w:pPr>
      <w:r>
        <w:rPr/>
        <w:t xml:space="preserve">二、  无人机+环保</w:t>
      </w:r>
    </w:p>
    <w:p>
      <w:pPr>
        <w:spacing w:after="150"/>
      </w:pPr>
      <w:r>
        <w:rPr/>
        <w:t xml:space="preserve">三、  颠覆传统产业</w:t>
      </w:r>
    </w:p>
    <w:p>
      <w:pPr>
        <w:spacing w:after="150"/>
      </w:pPr>
      <w:r>
        <w:rPr/>
        <w:t xml:space="preserve">四、  市场发展方向</w:t>
      </w:r>
    </w:p>
    <w:p>
      <w:pPr>
        <w:spacing w:after="150"/>
      </w:pPr>
      <w:r>
        <w:rPr/>
        <w:t xml:space="preserve">五、  产品发展方向</w:t>
      </w:r>
    </w:p>
    <w:p>
      <w:pPr>
        <w:spacing w:after="150"/>
      </w:pPr>
      <w:r>
        <w:rPr>
          <w:b w:val="1"/>
          <w:bCs w:val="1"/>
        </w:rPr>
        <w:t xml:space="preserve">第七章 中国无人经济行业应用案例分析</w:t>
      </w:r>
    </w:p>
    <w:p>
      <w:pPr>
        <w:spacing w:after="150"/>
      </w:pPr>
      <w:r>
        <w:rPr/>
        <w:t xml:space="preserve">第一节  无人零售应用案例</w:t>
      </w:r>
    </w:p>
    <w:p>
      <w:pPr>
        <w:spacing w:after="150"/>
      </w:pPr>
      <w:r>
        <w:rPr/>
        <w:t xml:space="preserve">一、  无人超市</w:t>
      </w:r>
    </w:p>
    <w:p>
      <w:pPr>
        <w:spacing w:after="150"/>
      </w:pPr>
      <w:r>
        <w:rPr/>
        <w:t xml:space="preserve">二、  无人便利店</w:t>
      </w:r>
    </w:p>
    <w:p>
      <w:pPr>
        <w:spacing w:after="150"/>
      </w:pPr>
      <w:r>
        <w:rPr/>
        <w:t xml:space="preserve">三、  无人货架</w:t>
      </w:r>
    </w:p>
    <w:p>
      <w:pPr>
        <w:spacing w:after="150"/>
      </w:pPr>
      <w:r>
        <w:rPr/>
        <w:t xml:space="preserve">四、  无人书店</w:t>
      </w:r>
    </w:p>
    <w:p>
      <w:pPr>
        <w:spacing w:after="150"/>
      </w:pPr>
      <w:r>
        <w:rPr/>
        <w:t xml:space="preserve">五、  无人加油站</w:t>
      </w:r>
    </w:p>
    <w:p>
      <w:pPr>
        <w:spacing w:after="150"/>
      </w:pPr>
      <w:r>
        <w:rPr/>
        <w:t xml:space="preserve">第二节  无人仓储应用案例</w:t>
      </w:r>
    </w:p>
    <w:p>
      <w:pPr>
        <w:spacing w:after="150"/>
      </w:pPr>
      <w:r>
        <w:rPr/>
        <w:t xml:space="preserve">一、  京东无人仓</w:t>
      </w:r>
    </w:p>
    <w:p>
      <w:pPr>
        <w:spacing w:after="150"/>
      </w:pPr>
      <w:r>
        <w:rPr/>
        <w:t xml:space="preserve">二、  阿里无人仓</w:t>
      </w:r>
    </w:p>
    <w:p>
      <w:pPr>
        <w:spacing w:after="150"/>
      </w:pPr>
      <w:r>
        <w:rPr/>
        <w:t xml:space="preserve">三、  苏宁云仓</w:t>
      </w:r>
    </w:p>
    <w:p>
      <w:pPr>
        <w:spacing w:after="150"/>
      </w:pPr>
      <w:r>
        <w:rPr/>
        <w:t xml:space="preserve">第三节  无人机应用案例</w:t>
      </w:r>
    </w:p>
    <w:p>
      <w:pPr>
        <w:spacing w:after="150"/>
      </w:pPr>
      <w:r>
        <w:rPr/>
        <w:t xml:space="preserve">一、  阿里的无人机</w:t>
      </w:r>
    </w:p>
    <w:p>
      <w:pPr>
        <w:spacing w:after="150"/>
      </w:pPr>
      <w:r>
        <w:rPr/>
        <w:t xml:space="preserve">二、  京东无人机</w:t>
      </w:r>
    </w:p>
    <w:p>
      <w:pPr>
        <w:spacing w:after="150"/>
      </w:pPr>
      <w:r>
        <w:rPr/>
        <w:t xml:space="preserve">第四节  无人配送应用案例-美团无人配送</w:t>
      </w:r>
    </w:p>
    <w:p>
      <w:pPr>
        <w:spacing w:after="150"/>
      </w:pPr>
      <w:r>
        <w:rPr/>
        <w:t xml:space="preserve">第五节  无人车应用案例</w:t>
      </w:r>
    </w:p>
    <w:p>
      <w:pPr>
        <w:spacing w:after="150"/>
      </w:pPr>
      <w:r>
        <w:rPr>
          <w:b w:val="1"/>
          <w:bCs w:val="1"/>
        </w:rPr>
        <w:t xml:space="preserve">第八章 2024-2029年中国无人经济行业投资机会及发展趋势预测</w:t>
      </w:r>
    </w:p>
    <w:p>
      <w:pPr>
        <w:spacing w:after="150"/>
      </w:pPr>
      <w:r>
        <w:rPr/>
        <w:t xml:space="preserve">第一节  中国无人经济投资机会分析</w:t>
      </w:r>
    </w:p>
    <w:p>
      <w:pPr>
        <w:spacing w:after="150"/>
      </w:pPr>
      <w:r>
        <w:rPr/>
        <w:t xml:space="preserve">一、  科学技术创新</w:t>
      </w:r>
    </w:p>
    <w:p>
      <w:pPr>
        <w:spacing w:after="150"/>
      </w:pPr>
      <w:r>
        <w:rPr/>
        <w:t xml:space="preserve">二、  劳动力结构改变</w:t>
      </w:r>
    </w:p>
    <w:p>
      <w:pPr>
        <w:spacing w:after="150"/>
      </w:pPr>
      <w:r>
        <w:rPr/>
        <w:t xml:space="preserve">三、  政策因素驱动</w:t>
      </w:r>
    </w:p>
    <w:p>
      <w:pPr>
        <w:spacing w:after="150"/>
      </w:pPr>
      <w:r>
        <w:rPr/>
        <w:t xml:space="preserve">四、  社会资本涌入</w:t>
      </w:r>
    </w:p>
    <w:p>
      <w:pPr>
        <w:spacing w:after="150"/>
      </w:pPr>
      <w:r>
        <w:rPr/>
        <w:t xml:space="preserve">五、  手机支付普及</w:t>
      </w:r>
    </w:p>
    <w:p>
      <w:pPr>
        <w:spacing w:after="150"/>
      </w:pPr>
      <w:r>
        <w:rPr/>
        <w:t xml:space="preserve">第二节  中国无人经济行业发展趋势</w:t>
      </w:r>
    </w:p>
    <w:p>
      <w:pPr>
        <w:spacing w:after="150"/>
      </w:pPr>
      <w:r>
        <w:rPr/>
        <w:t xml:space="preserve">一、  行业发展方向</w:t>
      </w:r>
    </w:p>
    <w:p>
      <w:pPr>
        <w:spacing w:after="150"/>
      </w:pPr>
      <w:r>
        <w:rPr/>
        <w:t xml:space="preserve">二、  行业前景展望</w:t>
      </w:r>
    </w:p>
    <w:p>
      <w:pPr>
        <w:spacing w:after="150"/>
      </w:pPr>
      <w:r>
        <w:rPr/>
        <w:t xml:space="preserve">三、  区域发展态势</w:t>
      </w:r>
    </w:p>
    <w:p>
      <w:pPr>
        <w:spacing w:after="150"/>
      </w:pPr>
      <w:r>
        <w:rPr/>
        <w:t xml:space="preserve">第三节  2024-2029年中国无人经济行业预测分析</w:t>
      </w:r>
    </w:p>
    <w:p>
      <w:pPr>
        <w:spacing w:after="150"/>
      </w:pPr>
      <w:r>
        <w:rPr/>
        <w:t xml:space="preserve">一、  2024-2029年中国无人经济行业影响因素分析</w:t>
      </w:r>
    </w:p>
    <w:p>
      <w:pPr>
        <w:spacing w:after="150"/>
      </w:pPr>
      <w:r>
        <w:rPr/>
        <w:t xml:space="preserve">二、  2024-2029年中国无人零售市场规模预测</w:t>
      </w:r>
    </w:p>
    <w:p>
      <w:pPr>
        <w:spacing w:after="150"/>
      </w:pPr>
      <w:r>
        <w:rPr>
          <w:b w:val="1"/>
          <w:bCs w:val="1"/>
        </w:rPr>
        <w:t xml:space="preserve">图表目录</w:t>
      </w:r>
    </w:p>
    <w:p>
      <w:pPr>
        <w:spacing w:after="150"/>
      </w:pPr>
      <w:r>
        <w:rPr/>
        <w:t xml:space="preserve">图表：无人经济概念界定</w:t>
      </w:r>
    </w:p>
    <w:p>
      <w:pPr>
        <w:spacing w:after="150"/>
      </w:pPr>
      <w:r>
        <w:rPr/>
        <w:t xml:space="preserve">图表：无人经济与共享经济对比</w:t>
      </w:r>
    </w:p>
    <w:p>
      <w:pPr>
        <w:spacing w:after="150"/>
      </w:pPr>
      <w:r>
        <w:rPr/>
        <w:t xml:space="preserve">图表：2019-2023年国内生产总值及增速</w:t>
      </w:r>
    </w:p>
    <w:p>
      <w:pPr>
        <w:spacing w:after="150"/>
      </w:pPr>
      <w:r>
        <w:rPr/>
        <w:t xml:space="preserve">图表：2019-2023年三次产业增加值占国内生产总值比重</w:t>
      </w:r>
    </w:p>
    <w:p>
      <w:pPr>
        <w:spacing w:after="150"/>
      </w:pPr>
      <w:r>
        <w:rPr/>
        <w:t xml:space="preserve">图表：2019-2023年gdp初步核算数据</w:t>
      </w:r>
    </w:p>
    <w:p>
      <w:pPr>
        <w:spacing w:after="150"/>
      </w:pPr>
      <w:r>
        <w:rPr/>
        <w:t xml:space="preserve">图表：5g应用相关政策</w:t>
      </w:r>
    </w:p>
    <w:p>
      <w:pPr>
        <w:spacing w:after="150"/>
      </w:pPr>
      <w:r>
        <w:rPr/>
        <w:t xml:space="preserve">图表：中国人工智能行业相关政策</w:t>
      </w:r>
    </w:p>
    <w:p>
      <w:pPr>
        <w:spacing w:after="150"/>
      </w:pPr>
      <w:r>
        <w:rPr/>
        <w:t xml:space="preserve">图表：中国历年物联网产业支持政策</w:t>
      </w:r>
    </w:p>
    <w:p>
      <w:pPr>
        <w:spacing w:after="150"/>
      </w:pPr>
      <w:r>
        <w:rPr/>
        <w:t xml:space="preserve">图表：2019-2023年来国家频繁出台物联网相关的行业政策</w:t>
      </w:r>
    </w:p>
    <w:p>
      <w:pPr>
        <w:spacing w:after="150"/>
      </w:pPr>
      <w:r>
        <w:rPr/>
        <w:t xml:space="preserve">图表：云计算相关政策列举</w:t>
      </w:r>
    </w:p>
    <w:p>
      <w:pPr>
        <w:spacing w:after="150"/>
      </w:pPr>
      <w:r>
        <w:rPr/>
        <w:t xml:space="preserve">图表：中国云计算主要相关政策</w:t>
      </w:r>
    </w:p>
    <w:p>
      <w:pPr>
        <w:spacing w:after="150"/>
      </w:pPr>
      <w:r>
        <w:rPr/>
        <w:t xml:space="preserve">图表：中国云计算产业支持政策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中国无人经济行业市场深度调研及投资发展前景与趋势预测研究报告(2024-2029版)</dc:title>
  <dc:description>中国无人经济行业市场深度调研及投资发展前景与趋势预测研究报告(2024-2029版)</dc:description>
  <dc:subject>中国无人经济行业市场深度调研及投资发展前景与趋势预测研究报告(2024-2029版)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2024-01-29T02:30:27+08:00</dcterms:created>
  <dcterms:modified xsi:type="dcterms:W3CDTF">2024-01-29T02:30:27+08:00</dcterms:modified>
</cp:coreProperties>
</file>

<file path=docProps/custom.xml><?xml version="1.0" encoding="utf-8"?>
<Properties xmlns="http://schemas.openxmlformats.org/officeDocument/2006/custom-properties" xmlns:vt="http://schemas.openxmlformats.org/officeDocument/2006/docPropsVTypes"/>
</file>