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中国导航设备行业市场发展分析及发展趋势与投资前景预测报告(2024-2029版)</w:t>
      </w:r>
    </w:p>
    <w:p>
      <w:pPr>
        <w:spacing w:after="150"/>
      </w:pPr>
      <w:r>
        <w:rPr>
          <w:b w:val="1"/>
          <w:bCs w:val="1"/>
        </w:rPr>
        <w:t xml:space="preserve">报告简介</w:t>
      </w:r>
    </w:p>
    <w:p>
      <w:pPr>
        <w:spacing w:after="150"/>
      </w:pPr>
      <w:r>
        <w:rPr/>
        <w:t xml:space="preserve">在国防领域中，北斗导航终端主要用于制导武器导航、航空器导航和士兵手持终端。随着中国国防开支稳步增长、国防加强信息化建设，北斗导航相关装备作为信息化的基础设施，相关需求也将稳定较快增长。在民用领域，北斗系统主要应用领域将主要在通信、电力、海洋渔业以及水利气象等行业;在通信、电力、金融等领域中，北斗系统的需求主要来自于授时方面的需求;在海洋渔业中，北斗系统具有推广应用的特殊战略意义，主要用途为导航和双向通信。此外，在水利、气象等领域也具备对北斗导航与定位功能的需求。</w:t>
      </w:r>
    </w:p>
    <w:p>
      <w:pPr>
        <w:spacing w:after="150"/>
      </w:pPr>
      <w:r>
        <w:rPr/>
        <w:t xml:space="preserve">一般来说，高精度产品主要应用于军事装备、测量测绘、GIS 数据采集、灾害监测、精准农业等行业应用领域，定位精度通常在米级以下，经解算的定位精度要求厘米级甚至毫米级;低精度产品主要应用于个人位置服务、汽车导航等大众消费领域，定位精度通常在 10米以上。在智能驾驶等新兴市场需求和多传感器融合技术的发展和促进下，高精度产品逐步向大众消费领域渗透，通过降低成本和扩大生态更加深入到社会生活各个层面。</w:t>
      </w:r>
    </w:p>
    <w:p>
      <w:pPr>
        <w:spacing w:after="150"/>
      </w:pPr>
      <w:r>
        <w:rPr/>
        <w:t xml:space="preserve">在大众应用市场中，随着销量的快速增长，带导航功能的终端用户数量激增，但对产业总体销售额贡献不大;同时受智能手机替代效应的影响，PND终端销量明显下降，但与之相关的位置服务市场成长迅速;汽车前装、后装用户及终端数量保持稳定增长。</w:t>
      </w:r>
    </w:p>
    <w:p>
      <w:pPr>
        <w:spacing w:after="150"/>
      </w:pPr>
      <w:r>
        <w:rPr/>
        <w:t xml:space="preserve">本报告利用中道泰和长期对导航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导航设备行业的市场走向和发展趋势。</w:t>
      </w:r>
    </w:p>
    <w:p>
      <w:pPr>
        <w:spacing w:after="150"/>
      </w:pPr>
      <w:r>
        <w:rPr/>
        <w:t xml:space="preserve">报告对中国导航设备行业的内外部环境、行业发展现状、产业链发展状况、市场供需、竞争格局、标杆企业、发展趋势、机会风险、发展策略与投资建议等进行了分析，并重点分析了我国导航设备行业将面临的机遇与挑战。报告将帮助导航设备企业、学术科研单位、投资企业准确了解导航设备行业最新发展动向，及早发现导航设备行业市场的空白点，机会点，增长点和盈利点……准确把握导航设备行业未被满足的市场需求和趋势，有效规避导航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导航设备行业发展综述</w:t>
      </w:r>
    </w:p>
    <w:p>
      <w:pPr>
        <w:spacing w:after="150"/>
      </w:pPr>
      <w:r>
        <w:rPr/>
        <w:t xml:space="preserve">第一节 导航设备行业定义及分类</w:t>
      </w:r>
    </w:p>
    <w:p>
      <w:pPr>
        <w:spacing w:after="150"/>
      </w:pPr>
      <w:r>
        <w:rPr/>
        <w:t xml:space="preserve">一、行业定义</w:t>
      </w:r>
    </w:p>
    <w:p>
      <w:pPr>
        <w:spacing w:after="150"/>
      </w:pPr>
      <w:r>
        <w:rPr/>
        <w:t xml:space="preserve">二、行业主要分类</w:t>
      </w:r>
    </w:p>
    <w:p>
      <w:pPr>
        <w:spacing w:after="150"/>
      </w:pPr>
      <w:r>
        <w:rPr/>
        <w:t xml:space="preserve">第二节 导航设备行业特征分析</w:t>
      </w:r>
    </w:p>
    <w:p>
      <w:pPr>
        <w:spacing w:after="150"/>
      </w:pPr>
      <w:r>
        <w:rPr/>
        <w:t xml:space="preserve">一、导航设备行业在国民经济中的地位</w:t>
      </w:r>
    </w:p>
    <w:p>
      <w:pPr>
        <w:spacing w:after="150"/>
      </w:pPr>
      <w:r>
        <w:rPr/>
        <w:t xml:space="preserve">二、导航设备行业生命周期分析</w:t>
      </w:r>
    </w:p>
    <w:p>
      <w:pPr>
        <w:spacing w:after="150"/>
      </w:pPr>
      <w:r>
        <w:rPr/>
        <w:t xml:space="preserve">1、行业生命周期理论基础</w:t>
      </w:r>
    </w:p>
    <w:p>
      <w:pPr>
        <w:spacing w:after="150"/>
      </w:pPr>
      <w:r>
        <w:rPr/>
        <w:t xml:space="preserve">2、导航设备行业生命周期</w:t>
      </w:r>
    </w:p>
    <w:p>
      <w:pPr>
        <w:spacing w:after="150"/>
      </w:pPr>
      <w:r>
        <w:rPr>
          <w:b w:val="1"/>
          <w:bCs w:val="1"/>
        </w:rPr>
        <w:t xml:space="preserve">第二章 导航设备行业发展环境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一、我国导航设备技术进展分析</w:t>
      </w:r>
    </w:p>
    <w:p>
      <w:pPr>
        <w:spacing w:after="150"/>
      </w:pPr>
      <w:r>
        <w:rPr/>
        <w:t xml:space="preserve">二、技术现状及特点</w:t>
      </w:r>
    </w:p>
    <w:p>
      <w:pPr>
        <w:spacing w:after="150"/>
      </w:pPr>
      <w:r>
        <w:rPr/>
        <w:t xml:space="preserve">三、导航设备技术的未来发展趋势</w:t>
      </w:r>
    </w:p>
    <w:p>
      <w:pPr>
        <w:spacing w:after="150"/>
      </w:pPr>
      <w:r>
        <w:rPr>
          <w:b w:val="1"/>
          <w:bCs w:val="1"/>
        </w:rPr>
        <w:t xml:space="preserve">第三章 导航设备行业上下游产业链发展及影响分析</w:t>
      </w:r>
    </w:p>
    <w:p>
      <w:pPr>
        <w:spacing w:after="150"/>
      </w:pPr>
      <w:r>
        <w:rPr/>
        <w:t xml:space="preserve">第一节 产业链介绍</w:t>
      </w:r>
    </w:p>
    <w:p>
      <w:pPr>
        <w:spacing w:after="150"/>
      </w:pPr>
      <w:r>
        <w:rPr/>
        <w:t xml:space="preserve">一、导航设备行业产业链简介</w:t>
      </w:r>
    </w:p>
    <w:p>
      <w:pPr>
        <w:spacing w:after="150"/>
      </w:pPr>
      <w:r>
        <w:rPr/>
        <w:t xml:space="preserve">二、导航设备行业产业链特征分析</w:t>
      </w:r>
    </w:p>
    <w:p>
      <w:pPr>
        <w:spacing w:after="150"/>
      </w:pPr>
      <w:r>
        <w:rPr/>
        <w:t xml:space="preserve">三、导航设备业的产生对产业链的影响分析</w:t>
      </w:r>
    </w:p>
    <w:p>
      <w:pPr>
        <w:spacing w:after="150"/>
      </w:pPr>
      <w:r>
        <w:rPr/>
        <w:t xml:space="preserve">第二节 上游产业现状分析及其对导航设备行业的影响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下游产业分析及其对导航设备行业的影响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世界导航设备产业发展对比及经验借鉴</w:t>
      </w:r>
    </w:p>
    <w:p>
      <w:pPr>
        <w:spacing w:after="150"/>
      </w:pPr>
      <w:r>
        <w:rPr/>
        <w:t xml:space="preserve">第一节 2024-2029年国际导航设备产业的发展</w:t>
      </w:r>
    </w:p>
    <w:p>
      <w:pPr>
        <w:spacing w:after="150"/>
      </w:pPr>
      <w:r>
        <w:rPr/>
        <w:t xml:space="preserve">一、世界导航设备产业发展综述</w:t>
      </w:r>
    </w:p>
    <w:p>
      <w:pPr>
        <w:spacing w:after="150"/>
      </w:pPr>
      <w:r>
        <w:rPr/>
        <w:t xml:space="preserve">二、全球导航设备产业竞争格局</w:t>
      </w:r>
    </w:p>
    <w:p>
      <w:pPr>
        <w:spacing w:after="150"/>
      </w:pPr>
      <w:r>
        <w:rPr/>
        <w:t xml:space="preserve">三、全球导航设备产业发展特点</w:t>
      </w:r>
    </w:p>
    <w:p>
      <w:pPr>
        <w:spacing w:after="150"/>
      </w:pPr>
      <w:r>
        <w:rPr/>
        <w:t xml:space="preserve">第二节 主要国家地区导航设备产业发展分析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世界导航设备产业发展趋势及前景分析</w:t>
      </w:r>
    </w:p>
    <w:p>
      <w:pPr>
        <w:spacing w:after="150"/>
      </w:pPr>
      <w:r>
        <w:rPr/>
        <w:t xml:space="preserve">一、导航设备技术发展及趋势分析</w:t>
      </w:r>
    </w:p>
    <w:p>
      <w:pPr>
        <w:spacing w:after="150"/>
      </w:pPr>
      <w:r>
        <w:rPr/>
        <w:t xml:space="preserve">二、导航设备产业发展趋势分析</w:t>
      </w:r>
    </w:p>
    <w:p>
      <w:pPr>
        <w:spacing w:after="150"/>
      </w:pPr>
      <w:r>
        <w:rPr/>
        <w:t xml:space="preserve">三、导航设备产业发展潜力分析</w:t>
      </w:r>
    </w:p>
    <w:p>
      <w:pPr>
        <w:spacing w:after="150"/>
      </w:pPr>
      <w:r>
        <w:rPr>
          <w:b w:val="1"/>
          <w:bCs w:val="1"/>
        </w:rPr>
        <w:t xml:space="preserve">第五章 中国导航设备行业运行分析</w:t>
      </w:r>
    </w:p>
    <w:p>
      <w:pPr>
        <w:spacing w:after="150"/>
      </w:pPr>
      <w:r>
        <w:rPr/>
        <w:t xml:space="preserve">第一节 中国导航设备行业发展状况分析</w:t>
      </w:r>
    </w:p>
    <w:p>
      <w:pPr>
        <w:spacing w:after="150"/>
      </w:pPr>
      <w:r>
        <w:rPr/>
        <w:t xml:space="preserve">一、中国导航设备行业发展阶段</w:t>
      </w:r>
    </w:p>
    <w:p>
      <w:pPr>
        <w:spacing w:after="150"/>
      </w:pPr>
      <w:r>
        <w:rPr/>
        <w:t xml:space="preserve">二、中国导航设备行业发展总体概况</w:t>
      </w:r>
    </w:p>
    <w:p>
      <w:pPr>
        <w:spacing w:after="150"/>
      </w:pPr>
      <w:r>
        <w:rPr/>
        <w:t xml:space="preserve">三、中国导航设备行业发展特点分析</w:t>
      </w:r>
    </w:p>
    <w:p>
      <w:pPr>
        <w:spacing w:after="150"/>
      </w:pPr>
      <w:r>
        <w:rPr/>
        <w:t xml:space="preserve">四、中国导航设备行业商业模式分析</w:t>
      </w:r>
    </w:p>
    <w:p>
      <w:pPr>
        <w:spacing w:after="150"/>
      </w:pPr>
      <w:r>
        <w:rPr/>
        <w:t xml:space="preserve">第二节 2019-2023年导航设备行业发展现状</w:t>
      </w:r>
    </w:p>
    <w:p>
      <w:pPr>
        <w:spacing w:after="150"/>
      </w:pPr>
      <w:r>
        <w:rPr/>
        <w:t xml:space="preserve">一、2019-2023年中国导航设备行业市场规模</w:t>
      </w:r>
    </w:p>
    <w:p>
      <w:pPr>
        <w:spacing w:after="150"/>
      </w:pPr>
      <w:r>
        <w:rPr/>
        <w:t xml:space="preserve">二、2019-2023年中国导航设备行业发展分析</w:t>
      </w:r>
    </w:p>
    <w:p>
      <w:pPr>
        <w:spacing w:after="150"/>
      </w:pPr>
      <w:r>
        <w:rPr/>
        <w:t xml:space="preserve">三、2019-2023年中国导航设备企业发展分析</w:t>
      </w:r>
    </w:p>
    <w:p>
      <w:pPr>
        <w:spacing w:after="150"/>
      </w:pPr>
      <w:r>
        <w:rPr/>
        <w:t xml:space="preserve">第三节 导航设备细分市场分析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中国导航设备行业经济运行指标分析</w:t>
      </w:r>
    </w:p>
    <w:p>
      <w:pPr>
        <w:spacing w:after="150"/>
      </w:pPr>
      <w:r>
        <w:rPr/>
        <w:t xml:space="preserve">第一节 中国导航设备行业总体规模分析</w:t>
      </w:r>
    </w:p>
    <w:p>
      <w:pPr>
        <w:spacing w:after="150"/>
      </w:pPr>
      <w:r>
        <w:rPr/>
        <w:t xml:space="preserve">一、企业数量结构分析</w:t>
      </w:r>
    </w:p>
    <w:p>
      <w:pPr>
        <w:spacing w:after="150"/>
      </w:pPr>
      <w:r>
        <w:rPr/>
        <w:t xml:space="preserve">二、行业资产分析</w:t>
      </w:r>
    </w:p>
    <w:p>
      <w:pPr>
        <w:spacing w:after="150"/>
      </w:pPr>
      <w:r>
        <w:rPr/>
        <w:t xml:space="preserve">第二节 中国导航设备行业产销分析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中国导航设备行业财务指标总体分析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2024-2029年中国导航设备市场需求分析及预测</w:t>
      </w:r>
    </w:p>
    <w:p>
      <w:pPr>
        <w:spacing w:after="150"/>
      </w:pPr>
      <w:r>
        <w:rPr/>
        <w:t xml:space="preserve">第一节 导航设备市场需求分析</w:t>
      </w:r>
    </w:p>
    <w:p>
      <w:pPr>
        <w:spacing w:after="150"/>
      </w:pPr>
      <w:r>
        <w:rPr/>
        <w:t xml:space="preserve">一、导航设备行业需求市场</w:t>
      </w:r>
    </w:p>
    <w:p>
      <w:pPr>
        <w:spacing w:after="150"/>
      </w:pPr>
      <w:r>
        <w:rPr/>
        <w:t xml:space="preserve">二、导航设备行业客户结构</w:t>
      </w:r>
    </w:p>
    <w:p>
      <w:pPr>
        <w:spacing w:after="150"/>
      </w:pPr>
      <w:r>
        <w:rPr/>
        <w:t xml:space="preserve">三、导航设备行业需求的地区差异</w:t>
      </w:r>
    </w:p>
    <w:p>
      <w:pPr>
        <w:spacing w:after="150"/>
      </w:pPr>
      <w:r>
        <w:rPr/>
        <w:t xml:space="preserve">第二节 2024-2029年供求平衡分析及未来发展趋势</w:t>
      </w:r>
    </w:p>
    <w:p>
      <w:pPr>
        <w:spacing w:after="150"/>
      </w:pPr>
      <w:r>
        <w:rPr/>
        <w:t xml:space="preserve">一、2024-2029年导航设备行业的供给预测</w:t>
      </w:r>
    </w:p>
    <w:p>
      <w:pPr>
        <w:spacing w:after="150"/>
      </w:pPr>
      <w:r>
        <w:rPr/>
        <w:t xml:space="preserve">二、2024-2029年导航设备行业的需求预测</w:t>
      </w:r>
    </w:p>
    <w:p>
      <w:pPr>
        <w:spacing w:after="150"/>
      </w:pPr>
      <w:r>
        <w:rPr/>
        <w:t xml:space="preserve">三、2024-2029年导航设备供求平衡预测</w:t>
      </w:r>
    </w:p>
    <w:p>
      <w:pPr>
        <w:spacing w:after="150"/>
      </w:pPr>
      <w:r>
        <w:rPr>
          <w:b w:val="1"/>
          <w:bCs w:val="1"/>
        </w:rPr>
        <w:t xml:space="preserve">第八章 导航设备行业区域市场发展分析及预测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导航设备行业主要区域市场发展状况及竞争力研究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导航设备市场竞争格局分析</w:t>
      </w:r>
    </w:p>
    <w:p>
      <w:pPr>
        <w:spacing w:after="150"/>
      </w:pPr>
      <w:r>
        <w:rPr/>
        <w:t xml:space="preserve">第一节 导航设备行业竞争结构分析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导航设备行业集中度分析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导航设备行业国际竞争力比较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导航设备行业竞争格局分析</w:t>
      </w:r>
    </w:p>
    <w:p>
      <w:pPr>
        <w:spacing w:after="150"/>
      </w:pPr>
      <w:r>
        <w:rPr/>
        <w:t xml:space="preserve">一、导航设备行业竞争分析</w:t>
      </w:r>
    </w:p>
    <w:p>
      <w:pPr>
        <w:spacing w:after="150"/>
      </w:pPr>
      <w:r>
        <w:rPr/>
        <w:t xml:space="preserve">二、国内外导航设备竞争分析</w:t>
      </w:r>
    </w:p>
    <w:p>
      <w:pPr>
        <w:spacing w:after="150"/>
      </w:pPr>
      <w:r>
        <w:rPr/>
        <w:t xml:space="preserve">三、中国导航设备市场竞争分析</w:t>
      </w:r>
    </w:p>
    <w:p>
      <w:pPr>
        <w:spacing w:after="150"/>
      </w:pPr>
      <w:r>
        <w:rPr>
          <w:b w:val="1"/>
          <w:bCs w:val="1"/>
        </w:rPr>
        <w:t xml:space="preserve">第十章 导航设备行业重点领先企业经营状况及前景规划分析</w:t>
      </w:r>
    </w:p>
    <w:p>
      <w:pPr>
        <w:spacing w:after="150"/>
      </w:pPr>
      <w:r>
        <w:rPr/>
        <w:t xml:space="preserve">第一节 广州中海达卫星导航技术股份有限公司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广州海格通信集团股份有限公司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北京华力创通科技股份有限公司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北京合众思壮科技股份有限公司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北京北斗星通导航技术股份有限公司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京四维图新科技股份有限公司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北京超图软件股份有限公司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成都振芯科技股份有限公司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广东南方数码科技股份有限公司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江苏易图地理信息科技股份有限公司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2024-2029年导航设备行业发展趋势及影响因素</w:t>
      </w:r>
    </w:p>
    <w:p>
      <w:pPr>
        <w:spacing w:after="150"/>
      </w:pPr>
      <w:r>
        <w:rPr/>
        <w:t xml:space="preserve">第一节 2024-2029年导航设备行业市场前景分析</w:t>
      </w:r>
    </w:p>
    <w:p>
      <w:pPr>
        <w:spacing w:after="150"/>
      </w:pPr>
      <w:r>
        <w:rPr/>
        <w:t xml:space="preserve">一、导航设备市场容量分析</w:t>
      </w:r>
    </w:p>
    <w:p>
      <w:pPr>
        <w:spacing w:after="150"/>
      </w:pPr>
      <w:r>
        <w:rPr/>
        <w:t xml:space="preserve">二、导航设备行业利好利空政策</w:t>
      </w:r>
    </w:p>
    <w:p>
      <w:pPr>
        <w:spacing w:after="150"/>
      </w:pPr>
      <w:r>
        <w:rPr/>
        <w:t xml:space="preserve">三、导航设备行业发展前景分析</w:t>
      </w:r>
    </w:p>
    <w:p>
      <w:pPr>
        <w:spacing w:after="150"/>
      </w:pPr>
      <w:r>
        <w:rPr/>
        <w:t xml:space="preserve">第二节 2024-2029年导航设备行业未来发展预测分析</w:t>
      </w:r>
    </w:p>
    <w:p>
      <w:pPr>
        <w:spacing w:after="150"/>
      </w:pPr>
      <w:r>
        <w:rPr/>
        <w:t xml:space="preserve">一、中国导航设备发展方向分析</w:t>
      </w:r>
    </w:p>
    <w:p>
      <w:pPr>
        <w:spacing w:after="150"/>
      </w:pPr>
      <w:r>
        <w:rPr/>
        <w:t xml:space="preserve">二、2024-2029年中国导航设备行业发展规模</w:t>
      </w:r>
    </w:p>
    <w:p>
      <w:pPr>
        <w:spacing w:after="150"/>
      </w:pPr>
      <w:r>
        <w:rPr/>
        <w:t xml:space="preserve">三、2024-2029年中国导航设备行业发展趋势预测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六、2024-2029年中国导航设备行业swot分析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2024-2029年导航设备行业投资方向与风险分析</w:t>
      </w:r>
    </w:p>
    <w:p>
      <w:pPr>
        <w:spacing w:after="150"/>
      </w:pPr>
      <w:r>
        <w:rPr/>
        <w:t xml:space="preserve">第一节 2024-2029年导航设备行业发展的有利因素与不利因素分析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2024-2029年导航设备行业产业发展的空白点分析</w:t>
      </w:r>
    </w:p>
    <w:p>
      <w:pPr>
        <w:spacing w:after="150"/>
      </w:pPr>
      <w:r>
        <w:rPr/>
        <w:t xml:space="preserve">第三节 2024-2029年导航设备行业投资回报率比较高的投资方向</w:t>
      </w:r>
    </w:p>
    <w:p>
      <w:pPr>
        <w:spacing w:after="150"/>
      </w:pPr>
      <w:r>
        <w:rPr/>
        <w:t xml:space="preserve">第四节 2024-2029年导航设备行业投资潜力与机会</w:t>
      </w:r>
    </w:p>
    <w:p>
      <w:pPr>
        <w:spacing w:after="150"/>
      </w:pPr>
      <w:r>
        <w:rPr/>
        <w:t xml:space="preserve">第五节 2024-2029年导航设备行业新进入者应注意的障碍因素</w:t>
      </w:r>
    </w:p>
    <w:p>
      <w:pPr>
        <w:spacing w:after="150"/>
      </w:pPr>
      <w:r>
        <w:rPr/>
        <w:t xml:space="preserve">第六节 2024-2029年中国导航设备行业投资风险分析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2024-2029年导航设备行业发展环境与渠道分析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主要导航设备产业聚集区发展背景分析</w:t>
      </w:r>
    </w:p>
    <w:p>
      <w:pPr>
        <w:spacing w:after="150"/>
      </w:pPr>
      <w:r>
        <w:rPr/>
        <w:t xml:space="preserve">一、主要导航设备产业聚集区市场特点分析</w:t>
      </w:r>
    </w:p>
    <w:p>
      <w:pPr>
        <w:spacing w:after="150"/>
      </w:pPr>
      <w:r>
        <w:rPr/>
        <w:t xml:space="preserve">二、主要导航设备产业聚集区社会经济现状分析</w:t>
      </w:r>
    </w:p>
    <w:p>
      <w:pPr>
        <w:spacing w:after="150"/>
      </w:pPr>
      <w:r>
        <w:rPr/>
        <w:t xml:space="preserve">三、未来主要导航设备产业聚集区经济发展预测</w:t>
      </w:r>
    </w:p>
    <w:p>
      <w:pPr>
        <w:spacing w:after="150"/>
      </w:pPr>
      <w:r>
        <w:rPr/>
        <w:t xml:space="preserve">第三节 竞争对手渠道模式</w:t>
      </w:r>
    </w:p>
    <w:p>
      <w:pPr>
        <w:spacing w:after="150"/>
      </w:pPr>
      <w:r>
        <w:rPr/>
        <w:t xml:space="preserve">一、导航设备市场渠道情况</w:t>
      </w:r>
    </w:p>
    <w:p>
      <w:pPr>
        <w:spacing w:after="150"/>
      </w:pPr>
      <w:r>
        <w:rPr/>
        <w:t xml:space="preserve">二、导航设备竞争对手渠道模式</w:t>
      </w:r>
    </w:p>
    <w:p>
      <w:pPr>
        <w:spacing w:after="150"/>
      </w:pPr>
      <w:r>
        <w:rPr/>
        <w:t xml:space="preserve">三、导航设备直营代理分布情况</w:t>
      </w:r>
    </w:p>
    <w:p>
      <w:pPr>
        <w:spacing w:after="150"/>
      </w:pPr>
      <w:r>
        <w:rPr>
          <w:b w:val="1"/>
          <w:bCs w:val="1"/>
        </w:rPr>
        <w:t xml:space="preserve">第十四章 2024-2029年导航设备行业市场策略分析</w:t>
      </w:r>
    </w:p>
    <w:p>
      <w:pPr>
        <w:spacing w:after="150"/>
      </w:pPr>
      <w:r>
        <w:rPr/>
        <w:t xml:space="preserve">第一节 导航设备行业营销策略分析及建议</w:t>
      </w:r>
    </w:p>
    <w:p>
      <w:pPr>
        <w:spacing w:after="150"/>
      </w:pPr>
      <w:r>
        <w:rPr/>
        <w:t xml:space="preserve">一、导航设备行业营销模式</w:t>
      </w:r>
    </w:p>
    <w:p>
      <w:pPr>
        <w:spacing w:after="150"/>
      </w:pPr>
      <w:r>
        <w:rPr/>
        <w:t xml:space="preserve">二、导航设备行业营销策略</w:t>
      </w:r>
    </w:p>
    <w:p>
      <w:pPr>
        <w:spacing w:after="150"/>
      </w:pPr>
      <w:r>
        <w:rPr/>
        <w:t xml:space="preserve">第二节 导航设备行业企业经营发展分析及建议</w:t>
      </w:r>
    </w:p>
    <w:p>
      <w:pPr>
        <w:spacing w:after="150"/>
      </w:pPr>
      <w:r>
        <w:rPr/>
        <w:t xml:space="preserve">一、导航设备行业经营模式</w:t>
      </w:r>
    </w:p>
    <w:p>
      <w:pPr>
        <w:spacing w:after="150"/>
      </w:pPr>
      <w:r>
        <w:rPr/>
        <w:t xml:space="preserve">二、导航设备行业发展模式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图表：2019-2023年全部工业增加值及增速</w:t>
      </w:r>
    </w:p>
    <w:p>
      <w:pPr>
        <w:spacing w:after="150"/>
      </w:pPr>
      <w:r>
        <w:rPr/>
        <w:t xml:space="preserve">图表：2019-2023年主要工业产品产量及其增长速度</w:t>
      </w:r>
    </w:p>
    <w:p>
      <w:pPr>
        <w:spacing w:after="150"/>
      </w:pPr>
      <w:r>
        <w:rPr/>
        <w:t xml:space="preserve">图表：2019-2023年建筑业增加值及增速</w:t>
      </w:r>
    </w:p>
    <w:p>
      <w:pPr>
        <w:spacing w:after="150"/>
      </w:pPr>
      <w:r>
        <w:rPr/>
        <w:t xml:space="preserve">图表：2019-2023年服务业增加值及增速</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图表：2019-2023年全国一半公共预算收入</w:t>
      </w:r>
    </w:p>
    <w:p>
      <w:pPr>
        <w:spacing w:after="150"/>
      </w:pPr>
      <w:r>
        <w:rPr/>
        <w:t xml:space="preserve">图表：2019-2023年年末全部金融机构本外币存贷款余额及其增长速度</w:t>
      </w:r>
    </w:p>
    <w:p>
      <w:pPr>
        <w:spacing w:after="150"/>
      </w:pPr>
      <w:r>
        <w:rPr/>
        <w:t xml:space="preserve">图表：2019-2023年全国居民人均可支配收入及增速</w:t>
      </w:r>
    </w:p>
    <w:p>
      <w:pPr>
        <w:spacing w:after="150"/>
      </w:pPr>
      <w:r>
        <w:rPr/>
        <w:t xml:space="preserve">图表：2019-2023年全国居民人均消费支出及其构成</w:t>
      </w:r>
    </w:p>
    <w:p>
      <w:pPr>
        <w:spacing w:after="150"/>
      </w:pPr>
      <w:r>
        <w:rPr/>
        <w:t xml:space="preserve">图表：2019-2023年研究与试验发展(r&amp;d)经费支出及其增速</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图表：2019-2023年国内游客人次及增速</w:t>
      </w:r>
    </w:p>
    <w:p>
      <w:pPr>
        <w:spacing w:after="150"/>
      </w:pPr>
      <w:r>
        <w:rPr/>
        <w:t xml:space="preserve">图表：2019-2023年年末卫生技术人员人数</w:t>
      </w:r>
    </w:p>
    <w:p>
      <w:pPr>
        <w:spacing w:after="150"/>
      </w:pPr>
      <w:r>
        <w:rPr/>
        <w:t xml:space="preserve">图表：2019-2023年清洁能源消费量占能源消费总量的比重</w:t>
      </w:r>
    </w:p>
    <w:p>
      <w:pPr>
        <w:spacing w:after="150"/>
      </w:pPr>
      <w:r>
        <w:rPr/>
        <w:t xml:space="preserve">图表：2019-2023年中国导航设备行业市场规</w:t>
      </w:r>
    </w:p>
    <w:p>
      <w:pPr>
        <w:spacing w:after="150"/>
      </w:pPr>
      <w:r>
        <w:rPr/>
        <w:t xml:space="preserve">图表：2019-2023年导航设备行业总产值</w:t>
      </w:r>
    </w:p>
    <w:p>
      <w:pPr>
        <w:spacing w:after="150"/>
      </w:pPr>
      <w:r>
        <w:rPr/>
        <w:t xml:space="preserve">图表：导航设备行业市场产值地区分布</w:t>
      </w:r>
    </w:p>
    <w:p>
      <w:pPr>
        <w:spacing w:after="150"/>
      </w:pPr>
      <w:r>
        <w:rPr/>
        <w:t xml:space="preserve">图表：2019-2023年导航设备新成立企业数量</w:t>
      </w:r>
    </w:p>
    <w:p>
      <w:pPr>
        <w:spacing w:after="150"/>
      </w:pPr>
      <w:r>
        <w:rPr/>
        <w:t xml:space="preserve">图表：2019-2023年导航设备行业资产分析</w:t>
      </w:r>
    </w:p>
    <w:p>
      <w:pPr>
        <w:spacing w:after="150"/>
      </w:pPr>
      <w:r>
        <w:rPr/>
        <w:t xml:space="preserve">图表：2019-2023年导航设备行业盈利能力</w:t>
      </w:r>
    </w:p>
    <w:p>
      <w:pPr>
        <w:spacing w:after="150"/>
      </w:pPr>
      <w:r>
        <w:rPr/>
        <w:t xml:space="preserve">图表：2019-2023年导航设备行业偿债能力</w:t>
      </w:r>
    </w:p>
    <w:p>
      <w:pPr>
        <w:spacing w:after="150"/>
      </w:pPr>
      <w:r>
        <w:rPr/>
        <w:t xml:space="preserve">图表：2019-2023年导航设备行业营运能力</w:t>
      </w:r>
    </w:p>
    <w:p>
      <w:pPr>
        <w:spacing w:after="150"/>
      </w:pPr>
      <w:r>
        <w:rPr/>
        <w:t xml:space="preserve">图表：2019-2023年导航设备行业发展能力</w:t>
      </w:r>
    </w:p>
    <w:p>
      <w:pPr>
        <w:spacing w:after="150"/>
      </w:pPr>
      <w:r>
        <w:rPr/>
        <w:t xml:space="preserve">图表：导航设备行业客户结构</w:t>
      </w:r>
    </w:p>
    <w:p>
      <w:pPr>
        <w:spacing w:after="150"/>
      </w:pPr>
      <w:r>
        <w:rPr/>
        <w:t xml:space="preserve">图表：2024-2029年导航设备供给预测</w:t>
      </w:r>
    </w:p>
    <w:p>
      <w:pPr>
        <w:spacing w:after="150"/>
      </w:pPr>
      <w:r>
        <w:rPr/>
        <w:t xml:space="preserve">图表：2024-2029年导航设备需求预测</w:t>
      </w:r>
    </w:p>
    <w:p>
      <w:pPr>
        <w:spacing w:after="150"/>
      </w:pPr>
      <w:r>
        <w:rPr/>
        <w:t xml:space="preserve">图表：2019-2023年长三角地区市场规模</w:t>
      </w:r>
    </w:p>
    <w:p>
      <w:pPr>
        <w:spacing w:after="150"/>
      </w:pPr>
      <w:r>
        <w:rPr/>
        <w:t xml:space="preserve">图表：2019-2023年珠三角地区市场规模</w:t>
      </w:r>
    </w:p>
    <w:p>
      <w:pPr>
        <w:spacing w:after="150"/>
      </w:pPr>
      <w:r>
        <w:rPr/>
        <w:t xml:space="preserve">图表：2019-2023年华北地区市场规模</w:t>
      </w:r>
    </w:p>
    <w:p>
      <w:pPr>
        <w:spacing w:after="150"/>
      </w:pPr>
      <w:r>
        <w:rPr/>
        <w:t xml:space="preserve">图表：2019-2023年华中地区市场规模</w:t>
      </w:r>
    </w:p>
    <w:p>
      <w:pPr>
        <w:spacing w:after="150"/>
      </w:pPr>
      <w:r>
        <w:rPr/>
        <w:t xml:space="preserve">图表：2019-2023年华南地区市场规模</w:t>
      </w:r>
    </w:p>
    <w:p>
      <w:pPr>
        <w:spacing w:after="150"/>
      </w:pPr>
      <w:r>
        <w:rPr/>
        <w:t xml:space="preserve">图表：2019-2023年华东地区市场规模</w:t>
      </w:r>
    </w:p>
    <w:p>
      <w:pPr>
        <w:spacing w:after="150"/>
      </w:pPr>
      <w:r>
        <w:rPr/>
        <w:t xml:space="preserve">图表：2019-2023年东北市场规模</w:t>
      </w:r>
    </w:p>
    <w:p>
      <w:pPr>
        <w:spacing w:after="150"/>
      </w:pPr>
      <w:r>
        <w:rPr/>
        <w:t xml:space="preserve">图表：2019-2023年西南地区市场规模</w:t>
      </w:r>
    </w:p>
    <w:p>
      <w:pPr>
        <w:spacing w:after="150"/>
      </w:pPr>
      <w:r>
        <w:rPr/>
        <w:t xml:space="preserve">图表：2019-2023年西北地区市场规模</w:t>
      </w:r>
    </w:p>
    <w:p>
      <w:pPr>
        <w:spacing w:after="150"/>
      </w:pPr>
      <w:r>
        <w:rPr/>
        <w:t xml:space="preserve">图表：导航设备企业代理分销网络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中国导航设备行业市场发展分析及发展趋势与投资前景预测报告(2024-2029版)</dc:title>
  <dc:description>中国导航设备行业市场发展分析及发展趋势与投资前景预测报告(2024-2029版)</dc:description>
  <dc:subject>中国导航设备行业市场发展分析及发展趋势与投资前景预测报告(2024-2029版)</dc:subject>
  <cp:keywords>研究报告</cp:keywords>
  <cp:category>研究报告</cp:category>
  <cp:lastModifiedBy>北京中道泰和信息咨询有限公司</cp:lastModifiedBy>
  <dcterms:created xsi:type="dcterms:W3CDTF">2024-01-29T02:22:18+08:00</dcterms:created>
  <dcterms:modified xsi:type="dcterms:W3CDTF">2024-01-29T02:22:18+08:00</dcterms:modified>
</cp:coreProperties>
</file>

<file path=docProps/custom.xml><?xml version="1.0" encoding="utf-8"?>
<Properties xmlns="http://schemas.openxmlformats.org/officeDocument/2006/custom-properties" xmlns:vt="http://schemas.openxmlformats.org/officeDocument/2006/docPropsVTypes"/>
</file>