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中国LNG行业发展分析及发展前景预测研究报告(2024-2029版)</w:t>
      </w:r>
    </w:p>
    <w:p>
      <w:pPr>
        <w:spacing w:after="150"/>
      </w:pPr>
      <w:r>
        <w:rPr>
          <w:b w:val="1"/>
          <w:bCs w:val="1"/>
        </w:rPr>
        <w:t xml:space="preserve">报告简介</w:t>
      </w:r>
    </w:p>
    <w:p>
      <w:pPr>
        <w:spacing w:after="150"/>
      </w:pPr>
      <w:r>
        <w:rPr/>
        <w:t xml:space="preserve">LNG既为液化天然气，是将天然气冷凝之后液化而形成的液体，成分主要是甲烷，状态为低温液态混合物，天然气液化之后的体积大约为其为气体时的六百分之一，是一种清洁、优质、高效的燃料，天然气不方便运输，当其液化后更加方便长距离的运输和长时间的储存，因此液化天然气的应用范围更加广泛应用方式更加灵活。</w:t>
      </w:r>
    </w:p>
    <w:p>
      <w:pPr>
        <w:spacing w:after="150"/>
      </w:pPr>
      <w:r>
        <w:rPr/>
        <w:t xml:space="preserve">液化天然气具有以下几点优势:第一，其适应性强，便于更加经济可靠的运输，且还能选择灵活的运输方式;第二，液化之后的天然气仅为其原本体积的六百分之--，因此储存效率高，减少天然气企业的投资成本;第三，有利于调整城市内部能源结构，同时还能有效的利用液化天然气的冷能，进行冷冻、冷藏、温差发电等;第四，可作为优质的车用燃料，这种新型的燃料具有抗爆性好、安全经济、排气污染少、清洁高效等优点。</w:t>
      </w:r>
    </w:p>
    <w:p>
      <w:pPr>
        <w:spacing w:after="150"/>
      </w:pPr>
      <w:r>
        <w:rPr/>
        <w:t xml:space="preserve">液化天然气的主要成分为甲烷，除此之外还有少量的乙烷、丙烷、氮气以及天然气中包括的其它物质，天然气的密度通常情况下是430~470公斤/立方米，其中，影响最大的成分是甲烷，甲烷含量越高，则液化天然气的密度越小;除此之外，温度越高，密度越小。同时，液化天然气的沸点也是由其组分决定的，在正常的大气压力之下，其沸点一般为-166~-157°C，若是纯甲烷，其沸点大约为-162.15°C。除此之外需要注意的是，液化天然气具备天然气的易燃易爆性，因此一旦外界温度或是其自身温度达到了爆炸的条件，液化天然气就会爆炸，通常情况下，当环境温度为-162°C时，液化天然气就会燃烧，燃烧范围大约为其体积的6%~13%，而且液化天然气的燃点也随着其组分的变化而变化，因此充分的了解液化天然气的特性有利于危险防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LNG市场进行了分析研究。报告在总结中国LNG行业发展历程的基础上，结合新时期的各方面因素，对中国LNG行业的发展趋势给予了细致和审慎的预测论证。报告资料详实，图表丰富，既有深入的分析，又有直观的比较，为LN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lng储运行业概况 </w:t>
      </w:r>
    </w:p>
    <w:p>
      <w:pPr>
        <w:spacing w:after="150"/>
      </w:pPr>
      <w:r>
        <w:rPr/>
        <w:t xml:space="preserve">第一节 lng储运行业界定 </w:t>
      </w:r>
    </w:p>
    <w:p>
      <w:pPr>
        <w:spacing w:after="150"/>
      </w:pPr>
      <w:r>
        <w:rPr/>
        <w:t xml:space="preserve">一、lng简介 </w:t>
      </w:r>
    </w:p>
    <w:p>
      <w:pPr>
        <w:spacing w:after="150"/>
      </w:pPr>
      <w:r>
        <w:rPr/>
        <w:t xml:space="preserve">二、lng储运技术方式及特点 </w:t>
      </w:r>
    </w:p>
    <w:p>
      <w:pPr>
        <w:spacing w:after="150"/>
      </w:pPr>
      <w:r>
        <w:rPr/>
        <w:t xml:space="preserve">1、lng槽车运输的特点 </w:t>
      </w:r>
    </w:p>
    <w:p>
      <w:pPr>
        <w:spacing w:after="150"/>
      </w:pPr>
      <w:r>
        <w:rPr/>
        <w:t xml:space="preserve">2、lng海上船舶运输的特点 </w:t>
      </w:r>
    </w:p>
    <w:p>
      <w:pPr>
        <w:spacing w:after="150"/>
      </w:pPr>
      <w:r>
        <w:rPr/>
        <w:t xml:space="preserve">3、lng管道运输的特点 </w:t>
      </w:r>
    </w:p>
    <w:p>
      <w:pPr>
        <w:spacing w:after="150"/>
      </w:pPr>
      <w:r>
        <w:rPr/>
        <w:t xml:space="preserve">第二节 全球lng储存运输行业的发展概况 </w:t>
      </w:r>
    </w:p>
    <w:p>
      <w:pPr>
        <w:spacing w:after="150"/>
      </w:pPr>
      <w:r>
        <w:rPr/>
        <w:t xml:space="preserve">一、全球lng槽车运输现状 </w:t>
      </w:r>
    </w:p>
    <w:p>
      <w:pPr>
        <w:spacing w:after="150"/>
      </w:pPr>
      <w:r>
        <w:rPr/>
        <w:t xml:space="preserve">二、全球lng船舶运输现状 </w:t>
      </w:r>
    </w:p>
    <w:p>
      <w:pPr>
        <w:spacing w:after="150"/>
      </w:pPr>
      <w:r>
        <w:rPr/>
        <w:t xml:space="preserve">三、全球lng管道运输现状 </w:t>
      </w:r>
    </w:p>
    <w:p>
      <w:pPr>
        <w:spacing w:after="150"/>
      </w:pPr>
      <w:r>
        <w:rPr/>
        <w:t xml:space="preserve">第三节 中国lng储存运输行业的发展概况 </w:t>
      </w:r>
    </w:p>
    <w:p>
      <w:pPr>
        <w:spacing w:after="150"/>
      </w:pPr>
      <w:r>
        <w:rPr/>
        <w:t xml:space="preserve">一、中国lng槽车运输现状 </w:t>
      </w:r>
    </w:p>
    <w:p>
      <w:pPr>
        <w:spacing w:after="150"/>
      </w:pPr>
      <w:r>
        <w:rPr/>
        <w:t xml:space="preserve">二、中国lng船舶运输现状 </w:t>
      </w:r>
    </w:p>
    <w:p>
      <w:pPr>
        <w:spacing w:after="150"/>
      </w:pPr>
      <w:r>
        <w:rPr/>
        <w:t xml:space="preserve">三、中国lng管道运输现状 </w:t>
      </w:r>
    </w:p>
    <w:p>
      <w:pPr>
        <w:spacing w:after="150"/>
      </w:pPr>
      <w:r>
        <w:rPr/>
        <w:t xml:space="preserve">第四节 中国lng储运行业发展的背景 </w:t>
      </w:r>
    </w:p>
    <w:p>
      <w:pPr>
        <w:spacing w:after="150"/>
      </w:pPr>
      <w:r>
        <w:rPr>
          <w:b w:val="1"/>
          <w:bCs w:val="1"/>
        </w:rPr>
        <w:t xml:space="preserve">第二章 lng储运行业对钢材的需求情况分析 </w:t>
      </w:r>
    </w:p>
    <w:p>
      <w:pPr>
        <w:spacing w:after="150"/>
      </w:pPr>
      <w:r>
        <w:rPr/>
        <w:t xml:space="preserve">第一节 lng储运行业发展与钢材行业的关系概述 </w:t>
      </w:r>
    </w:p>
    <w:p>
      <w:pPr>
        <w:spacing w:after="150"/>
      </w:pPr>
      <w:r>
        <w:rPr/>
        <w:t xml:space="preserve">第二节 lng的三种储存方式与钢材的关系 </w:t>
      </w:r>
    </w:p>
    <w:p>
      <w:pPr>
        <w:spacing w:after="150"/>
      </w:pPr>
      <w:r>
        <w:rPr/>
        <w:t xml:space="preserve">一、真空罐储存 </w:t>
      </w:r>
    </w:p>
    <w:p>
      <w:pPr>
        <w:spacing w:after="150"/>
      </w:pPr>
      <w:r>
        <w:rPr/>
        <w:t xml:space="preserve">二、常压罐储存 </w:t>
      </w:r>
    </w:p>
    <w:p>
      <w:pPr>
        <w:spacing w:after="150"/>
      </w:pPr>
      <w:r>
        <w:rPr/>
        <w:t xml:space="preserve">三、子母罐储存 </w:t>
      </w:r>
    </w:p>
    <w:p>
      <w:pPr>
        <w:spacing w:after="150"/>
      </w:pPr>
      <w:r>
        <w:rPr/>
        <w:t xml:space="preserve">第三节 lng管网对钢材的需求分析 </w:t>
      </w:r>
    </w:p>
    <w:p>
      <w:pPr>
        <w:spacing w:after="150"/>
      </w:pPr>
      <w:r>
        <w:rPr/>
        <w:t xml:space="preserve">第四节 lng船对钢材的需求分析 </w:t>
      </w:r>
    </w:p>
    <w:p>
      <w:pPr>
        <w:spacing w:after="150"/>
      </w:pPr>
      <w:r>
        <w:rPr>
          <w:b w:val="1"/>
          <w:bCs w:val="1"/>
        </w:rPr>
        <w:t xml:space="preserve">第三章 lng储运行业中对低温钢的要求 </w:t>
      </w:r>
    </w:p>
    <w:p>
      <w:pPr>
        <w:spacing w:after="150"/>
      </w:pPr>
      <w:r>
        <w:rPr/>
        <w:t xml:space="preserve">第一节 lng用低温钢特点 </w:t>
      </w:r>
    </w:p>
    <w:p>
      <w:pPr>
        <w:spacing w:after="150"/>
      </w:pPr>
      <w:r>
        <w:rPr/>
        <w:t xml:space="preserve">第二节 lng用9%ni钢 </w:t>
      </w:r>
    </w:p>
    <w:p>
      <w:pPr>
        <w:spacing w:after="150"/>
      </w:pPr>
      <w:r>
        <w:rPr/>
        <w:t xml:space="preserve">一、lng用9%ni钢的标准 </w:t>
      </w:r>
    </w:p>
    <w:p>
      <w:pPr>
        <w:spacing w:after="150"/>
      </w:pPr>
      <w:r>
        <w:rPr/>
        <w:t xml:space="preserve">二、lng用9%ni钢的热处理 </w:t>
      </w:r>
    </w:p>
    <w:p>
      <w:pPr>
        <w:spacing w:after="150"/>
      </w:pPr>
      <w:r>
        <w:rPr/>
        <w:t xml:space="preserve">三、9%ni钢的焊接性 </w:t>
      </w:r>
    </w:p>
    <w:p>
      <w:pPr>
        <w:spacing w:after="150"/>
      </w:pPr>
      <w:r>
        <w:rPr/>
        <w:t xml:space="preserve">四、国内外9%ni钢的生产现状 </w:t>
      </w:r>
    </w:p>
    <w:p>
      <w:pPr>
        <w:spacing w:after="150"/>
      </w:pPr>
      <w:r>
        <w:rPr>
          <w:b w:val="1"/>
          <w:bCs w:val="1"/>
        </w:rPr>
        <w:t xml:space="preserve">第四章 中国lng已建成项目分析 </w:t>
      </w:r>
    </w:p>
    <w:p>
      <w:pPr>
        <w:spacing w:after="150"/>
      </w:pPr>
      <w:r>
        <w:rPr/>
        <w:t xml:space="preserve">第一节 福建莆田lng项目 </w:t>
      </w:r>
    </w:p>
    <w:p>
      <w:pPr>
        <w:spacing w:after="150"/>
      </w:pPr>
      <w:r>
        <w:rPr/>
        <w:t xml:space="preserve">一、项目简述 </w:t>
      </w:r>
    </w:p>
    <w:p>
      <w:pPr>
        <w:spacing w:after="150"/>
      </w:pPr>
      <w:r>
        <w:rPr/>
        <w:t xml:space="preserve">二、项目进展情况 </w:t>
      </w:r>
    </w:p>
    <w:p>
      <w:pPr>
        <w:spacing w:after="150"/>
      </w:pPr>
      <w:r>
        <w:rPr/>
        <w:t xml:space="preserve">三、接收站处理能力 </w:t>
      </w:r>
    </w:p>
    <w:p>
      <w:pPr>
        <w:spacing w:after="150"/>
      </w:pPr>
      <w:r>
        <w:rPr/>
        <w:t xml:space="preserve">四、项目用钢需求情况分析 </w:t>
      </w:r>
    </w:p>
    <w:p>
      <w:pPr>
        <w:spacing w:after="150"/>
      </w:pPr>
      <w:r>
        <w:rPr/>
        <w:t xml:space="preserve">五、项目建设单位分析 </w:t>
      </w:r>
    </w:p>
    <w:p>
      <w:pPr>
        <w:spacing w:after="150"/>
      </w:pPr>
      <w:r>
        <w:rPr/>
        <w:t xml:space="preserve">1、简况 </w:t>
      </w:r>
    </w:p>
    <w:p>
      <w:pPr>
        <w:spacing w:after="150"/>
      </w:pPr>
      <w:r>
        <w:rPr/>
        <w:t xml:space="preserve">2、经营情况 </w:t>
      </w:r>
    </w:p>
    <w:p>
      <w:pPr>
        <w:spacing w:after="150"/>
      </w:pPr>
      <w:r>
        <w:rPr/>
        <w:t xml:space="preserve">3、发展趋势 </w:t>
      </w:r>
    </w:p>
    <w:p>
      <w:pPr>
        <w:spacing w:after="150"/>
      </w:pPr>
      <w:r>
        <w:rPr/>
        <w:t xml:space="preserve">六、项目主要施工单位分析 </w:t>
      </w:r>
    </w:p>
    <w:p>
      <w:pPr>
        <w:spacing w:after="150"/>
      </w:pPr>
      <w:r>
        <w:rPr/>
        <w:t xml:space="preserve">第二节 中海油上海洋山港lng项目 </w:t>
      </w:r>
    </w:p>
    <w:p>
      <w:pPr>
        <w:spacing w:after="150"/>
      </w:pPr>
      <w:r>
        <w:rPr/>
        <w:t xml:space="preserve">一、项目简述 </w:t>
      </w:r>
    </w:p>
    <w:p>
      <w:pPr>
        <w:spacing w:after="150"/>
      </w:pPr>
      <w:r>
        <w:rPr/>
        <w:t xml:space="preserve">二、项目进展情况 </w:t>
      </w:r>
    </w:p>
    <w:p>
      <w:pPr>
        <w:spacing w:after="150"/>
      </w:pPr>
      <w:r>
        <w:rPr/>
        <w:t xml:space="preserve">三、接收站处理能力 </w:t>
      </w:r>
    </w:p>
    <w:p>
      <w:pPr>
        <w:spacing w:after="150"/>
      </w:pPr>
      <w:r>
        <w:rPr/>
        <w:t xml:space="preserve">四、项目用钢需求情况分析 </w:t>
      </w:r>
    </w:p>
    <w:p>
      <w:pPr>
        <w:spacing w:after="150"/>
      </w:pPr>
      <w:r>
        <w:rPr/>
        <w:t xml:space="preserve">五、项目建设单位分析 </w:t>
      </w:r>
    </w:p>
    <w:p>
      <w:pPr>
        <w:spacing w:after="150"/>
      </w:pPr>
      <w:r>
        <w:rPr/>
        <w:t xml:space="preserve">1、简况 </w:t>
      </w:r>
    </w:p>
    <w:p>
      <w:pPr>
        <w:spacing w:after="150"/>
      </w:pPr>
      <w:r>
        <w:rPr/>
        <w:t xml:space="preserve">2、经营情况 </w:t>
      </w:r>
    </w:p>
    <w:p>
      <w:pPr>
        <w:spacing w:after="150"/>
      </w:pPr>
      <w:r>
        <w:rPr/>
        <w:t xml:space="preserve">3、发展趋势 </w:t>
      </w:r>
    </w:p>
    <w:p>
      <w:pPr>
        <w:spacing w:after="150"/>
      </w:pPr>
      <w:r>
        <w:rPr/>
        <w:t xml:space="preserve">六、项目主要施工单位分析 </w:t>
      </w:r>
    </w:p>
    <w:p>
      <w:pPr>
        <w:spacing w:after="150"/>
      </w:pPr>
      <w:r>
        <w:rPr/>
        <w:t xml:space="preserve">第三节 中国海油天津lng项目 </w:t>
      </w:r>
    </w:p>
    <w:p>
      <w:pPr>
        <w:spacing w:after="150"/>
      </w:pPr>
      <w:r>
        <w:rPr/>
        <w:t xml:space="preserve">一、项目简述 </w:t>
      </w:r>
    </w:p>
    <w:p>
      <w:pPr>
        <w:spacing w:after="150"/>
      </w:pPr>
      <w:r>
        <w:rPr/>
        <w:t xml:space="preserve">二、项目进展情况 </w:t>
      </w:r>
    </w:p>
    <w:p>
      <w:pPr>
        <w:spacing w:after="150"/>
      </w:pPr>
      <w:r>
        <w:rPr/>
        <w:t xml:space="preserve">三、接收站处理能力 </w:t>
      </w:r>
    </w:p>
    <w:p>
      <w:pPr>
        <w:spacing w:after="150"/>
      </w:pPr>
      <w:r>
        <w:rPr/>
        <w:t xml:space="preserve">四、项目用钢需求情况分析 </w:t>
      </w:r>
    </w:p>
    <w:p>
      <w:pPr>
        <w:spacing w:after="150"/>
      </w:pPr>
      <w:r>
        <w:rPr/>
        <w:t xml:space="preserve">五、项目建设单位分析 </w:t>
      </w:r>
    </w:p>
    <w:p>
      <w:pPr>
        <w:spacing w:after="150"/>
      </w:pPr>
      <w:r>
        <w:rPr/>
        <w:t xml:space="preserve">1、简况 </w:t>
      </w:r>
    </w:p>
    <w:p>
      <w:pPr>
        <w:spacing w:after="150"/>
      </w:pPr>
      <w:r>
        <w:rPr/>
        <w:t xml:space="preserve">2、经营情况 </w:t>
      </w:r>
    </w:p>
    <w:p>
      <w:pPr>
        <w:spacing w:after="150"/>
      </w:pPr>
      <w:r>
        <w:rPr/>
        <w:t xml:space="preserve">3、发展趋势 </w:t>
      </w:r>
    </w:p>
    <w:p>
      <w:pPr>
        <w:spacing w:after="150"/>
      </w:pPr>
      <w:r>
        <w:rPr/>
        <w:t xml:space="preserve">六、项目主要施工单位分析 </w:t>
      </w:r>
    </w:p>
    <w:p>
      <w:pPr>
        <w:spacing w:after="150"/>
      </w:pPr>
      <w:r>
        <w:rPr/>
        <w:t xml:space="preserve">第四节 东莞九丰lng接收站 </w:t>
      </w:r>
    </w:p>
    <w:p>
      <w:pPr>
        <w:spacing w:after="150"/>
      </w:pPr>
      <w:r>
        <w:rPr/>
        <w:t xml:space="preserve">一、项目简述 </w:t>
      </w:r>
    </w:p>
    <w:p>
      <w:pPr>
        <w:spacing w:after="150"/>
      </w:pPr>
      <w:r>
        <w:rPr/>
        <w:t xml:space="preserve">二、项目进展情况 </w:t>
      </w:r>
    </w:p>
    <w:p>
      <w:pPr>
        <w:spacing w:after="150"/>
      </w:pPr>
      <w:r>
        <w:rPr/>
        <w:t xml:space="preserve">三、接收站处理能力 </w:t>
      </w:r>
    </w:p>
    <w:p>
      <w:pPr>
        <w:spacing w:after="150"/>
      </w:pPr>
      <w:r>
        <w:rPr/>
        <w:t xml:space="preserve">四、项目用钢需求情况分析 </w:t>
      </w:r>
    </w:p>
    <w:p>
      <w:pPr>
        <w:spacing w:after="150"/>
      </w:pPr>
      <w:r>
        <w:rPr/>
        <w:t xml:space="preserve">五、项目建设单位分析 </w:t>
      </w:r>
    </w:p>
    <w:p>
      <w:pPr>
        <w:spacing w:after="150"/>
      </w:pPr>
      <w:r>
        <w:rPr/>
        <w:t xml:space="preserve">1、简况 </w:t>
      </w:r>
    </w:p>
    <w:p>
      <w:pPr>
        <w:spacing w:after="150"/>
      </w:pPr>
      <w:r>
        <w:rPr/>
        <w:t xml:space="preserve">2、经营情况 </w:t>
      </w:r>
    </w:p>
    <w:p>
      <w:pPr>
        <w:spacing w:after="150"/>
      </w:pPr>
      <w:r>
        <w:rPr/>
        <w:t xml:space="preserve">3、发展趋势 </w:t>
      </w:r>
    </w:p>
    <w:p>
      <w:pPr>
        <w:spacing w:after="150"/>
      </w:pPr>
      <w:r>
        <w:rPr/>
        <w:t xml:space="preserve">六、项目主要施工单位分析 </w:t>
      </w:r>
    </w:p>
    <w:p>
      <w:pPr>
        <w:spacing w:after="150"/>
      </w:pPr>
      <w:r>
        <w:rPr/>
        <w:t xml:space="preserve">第五节 浙江lng接收站 </w:t>
      </w:r>
    </w:p>
    <w:p>
      <w:pPr>
        <w:spacing w:after="150"/>
      </w:pPr>
      <w:r>
        <w:rPr/>
        <w:t xml:space="preserve">一、项目简述 </w:t>
      </w:r>
    </w:p>
    <w:p>
      <w:pPr>
        <w:spacing w:after="150"/>
      </w:pPr>
      <w:r>
        <w:rPr/>
        <w:t xml:space="preserve">二、项目进展情况 </w:t>
      </w:r>
    </w:p>
    <w:p>
      <w:pPr>
        <w:spacing w:after="150"/>
      </w:pPr>
      <w:r>
        <w:rPr/>
        <w:t xml:space="preserve">三、接收站处理能力 </w:t>
      </w:r>
    </w:p>
    <w:p>
      <w:pPr>
        <w:spacing w:after="150"/>
      </w:pPr>
      <w:r>
        <w:rPr/>
        <w:t xml:space="preserve">四、项目用钢需求情况分析 </w:t>
      </w:r>
    </w:p>
    <w:p>
      <w:pPr>
        <w:spacing w:after="150"/>
      </w:pPr>
      <w:r>
        <w:rPr/>
        <w:t xml:space="preserve">五、项目建设单位分析 </w:t>
      </w:r>
    </w:p>
    <w:p>
      <w:pPr>
        <w:spacing w:after="150"/>
      </w:pPr>
      <w:r>
        <w:rPr/>
        <w:t xml:space="preserve">1、简况 </w:t>
      </w:r>
    </w:p>
    <w:p>
      <w:pPr>
        <w:spacing w:after="150"/>
      </w:pPr>
      <w:r>
        <w:rPr/>
        <w:t xml:space="preserve">2、经营情况 </w:t>
      </w:r>
    </w:p>
    <w:p>
      <w:pPr>
        <w:spacing w:after="150"/>
      </w:pPr>
      <w:r>
        <w:rPr/>
        <w:t xml:space="preserve">3、发展趋势 </w:t>
      </w:r>
    </w:p>
    <w:p>
      <w:pPr>
        <w:spacing w:after="150"/>
      </w:pPr>
      <w:r>
        <w:rPr/>
        <w:t xml:space="preserve">六、项目主要施工单位分析 </w:t>
      </w:r>
    </w:p>
    <w:p>
      <w:pPr>
        <w:spacing w:after="150"/>
      </w:pPr>
      <w:r>
        <w:rPr/>
        <w:t xml:space="preserve">第六节 辽宁大连lng接收站 </w:t>
      </w:r>
    </w:p>
    <w:p>
      <w:pPr>
        <w:spacing w:after="150"/>
      </w:pPr>
      <w:r>
        <w:rPr/>
        <w:t xml:space="preserve">一、项目简述 </w:t>
      </w:r>
    </w:p>
    <w:p>
      <w:pPr>
        <w:spacing w:after="150"/>
      </w:pPr>
      <w:r>
        <w:rPr/>
        <w:t xml:space="preserve">二、项目进展情况 </w:t>
      </w:r>
    </w:p>
    <w:p>
      <w:pPr>
        <w:spacing w:after="150"/>
      </w:pPr>
      <w:r>
        <w:rPr/>
        <w:t xml:space="preserve">三、接收站处理能力 </w:t>
      </w:r>
    </w:p>
    <w:p>
      <w:pPr>
        <w:spacing w:after="150"/>
      </w:pPr>
      <w:r>
        <w:rPr/>
        <w:t xml:space="preserve">四、项目用钢需求情况分析 </w:t>
      </w:r>
    </w:p>
    <w:p>
      <w:pPr>
        <w:spacing w:after="150"/>
      </w:pPr>
      <w:r>
        <w:rPr/>
        <w:t xml:space="preserve">五、项目建设单位分析 </w:t>
      </w:r>
    </w:p>
    <w:p>
      <w:pPr>
        <w:spacing w:after="150"/>
      </w:pPr>
      <w:r>
        <w:rPr/>
        <w:t xml:space="preserve">1、简况 </w:t>
      </w:r>
    </w:p>
    <w:p>
      <w:pPr>
        <w:spacing w:after="150"/>
      </w:pPr>
      <w:r>
        <w:rPr/>
        <w:t xml:space="preserve">2、经营情况 </w:t>
      </w:r>
    </w:p>
    <w:p>
      <w:pPr>
        <w:spacing w:after="150"/>
      </w:pPr>
      <w:r>
        <w:rPr/>
        <w:t xml:space="preserve">3、发展趋势 </w:t>
      </w:r>
    </w:p>
    <w:p>
      <w:pPr>
        <w:spacing w:after="150"/>
      </w:pPr>
      <w:r>
        <w:rPr/>
        <w:t xml:space="preserve">六、项目主要施工单位分析 </w:t>
      </w:r>
    </w:p>
    <w:p>
      <w:pPr>
        <w:spacing w:after="150"/>
      </w:pPr>
      <w:r>
        <w:rPr>
          <w:b w:val="1"/>
          <w:bCs w:val="1"/>
        </w:rPr>
        <w:t xml:space="preserve">第五章 中国lng在建项目分析 </w:t>
      </w:r>
    </w:p>
    <w:p>
      <w:pPr>
        <w:spacing w:after="150"/>
      </w:pPr>
      <w:r>
        <w:rPr/>
        <w:t xml:space="preserve">第一节 深圳大鹏lng项目 </w:t>
      </w:r>
    </w:p>
    <w:p>
      <w:pPr>
        <w:spacing w:after="150"/>
      </w:pPr>
      <w:r>
        <w:rPr/>
        <w:t xml:space="preserve">一、项目简述 </w:t>
      </w:r>
    </w:p>
    <w:p>
      <w:pPr>
        <w:spacing w:after="150"/>
      </w:pPr>
      <w:r>
        <w:rPr/>
        <w:t xml:space="preserve">二、项目进展情况 </w:t>
      </w:r>
    </w:p>
    <w:p>
      <w:pPr>
        <w:spacing w:after="150"/>
      </w:pPr>
      <w:r>
        <w:rPr/>
        <w:t xml:space="preserve">三、项目的经济效益 </w:t>
      </w:r>
    </w:p>
    <w:p>
      <w:pPr>
        <w:spacing w:after="150"/>
      </w:pPr>
      <w:r>
        <w:rPr/>
        <w:t xml:space="preserve">四、项目用钢需求情况分析 </w:t>
      </w:r>
    </w:p>
    <w:p>
      <w:pPr>
        <w:spacing w:after="150"/>
      </w:pPr>
      <w:r>
        <w:rPr/>
        <w:t xml:space="preserve">五、项目建设单位分析 </w:t>
      </w:r>
    </w:p>
    <w:p>
      <w:pPr>
        <w:spacing w:after="150"/>
      </w:pPr>
      <w:r>
        <w:rPr/>
        <w:t xml:space="preserve">1、简况 </w:t>
      </w:r>
    </w:p>
    <w:p>
      <w:pPr>
        <w:spacing w:after="150"/>
      </w:pPr>
      <w:r>
        <w:rPr/>
        <w:t xml:space="preserve">2、经营情况 </w:t>
      </w:r>
    </w:p>
    <w:p>
      <w:pPr>
        <w:spacing w:after="150"/>
      </w:pPr>
      <w:r>
        <w:rPr/>
        <w:t xml:space="preserve">3、发展趋势 </w:t>
      </w:r>
    </w:p>
    <w:p>
      <w:pPr>
        <w:spacing w:after="150"/>
      </w:pPr>
      <w:r>
        <w:rPr/>
        <w:t xml:space="preserve">六、项目主要施工单位分析 </w:t>
      </w:r>
    </w:p>
    <w:p>
      <w:pPr>
        <w:spacing w:after="150"/>
      </w:pPr>
      <w:r>
        <w:rPr/>
        <w:t xml:space="preserve">第二节 河北省唐山市曹妃甸区lng项目 </w:t>
      </w:r>
    </w:p>
    <w:p>
      <w:pPr>
        <w:spacing w:after="150"/>
      </w:pPr>
      <w:r>
        <w:rPr/>
        <w:t xml:space="preserve">一、项目简述 </w:t>
      </w:r>
    </w:p>
    <w:p>
      <w:pPr>
        <w:spacing w:after="150"/>
      </w:pPr>
      <w:r>
        <w:rPr/>
        <w:t xml:space="preserve">二、项目进展情况 </w:t>
      </w:r>
    </w:p>
    <w:p>
      <w:pPr>
        <w:spacing w:after="150"/>
      </w:pPr>
      <w:r>
        <w:rPr/>
        <w:t xml:space="preserve">三、项目的经济效益 </w:t>
      </w:r>
    </w:p>
    <w:p>
      <w:pPr>
        <w:spacing w:after="150"/>
      </w:pPr>
      <w:r>
        <w:rPr/>
        <w:t xml:space="preserve">四、项目用钢需求情况分析 </w:t>
      </w:r>
    </w:p>
    <w:p>
      <w:pPr>
        <w:spacing w:after="150"/>
      </w:pPr>
      <w:r>
        <w:rPr/>
        <w:t xml:space="preserve">五、项目建设单位分析 </w:t>
      </w:r>
    </w:p>
    <w:p>
      <w:pPr>
        <w:spacing w:after="150"/>
      </w:pPr>
      <w:r>
        <w:rPr/>
        <w:t xml:space="preserve">1、简况 </w:t>
      </w:r>
    </w:p>
    <w:p>
      <w:pPr>
        <w:spacing w:after="150"/>
      </w:pPr>
      <w:r>
        <w:rPr/>
        <w:t xml:space="preserve">2、经营情况 </w:t>
      </w:r>
    </w:p>
    <w:p>
      <w:pPr>
        <w:spacing w:after="150"/>
      </w:pPr>
      <w:r>
        <w:rPr/>
        <w:t xml:space="preserve">3、发展趋势 </w:t>
      </w:r>
    </w:p>
    <w:p>
      <w:pPr>
        <w:spacing w:after="150"/>
      </w:pPr>
      <w:r>
        <w:rPr/>
        <w:t xml:space="preserve">六、项目主要施工单位分析 </w:t>
      </w:r>
    </w:p>
    <w:p>
      <w:pPr>
        <w:spacing w:after="150"/>
      </w:pPr>
      <w:r>
        <w:rPr/>
        <w:t xml:space="preserve">第三节 广东珠海lng项目 </w:t>
      </w:r>
    </w:p>
    <w:p>
      <w:pPr>
        <w:spacing w:after="150"/>
      </w:pPr>
      <w:r>
        <w:rPr/>
        <w:t xml:space="preserve">一、项目简述 </w:t>
      </w:r>
    </w:p>
    <w:p>
      <w:pPr>
        <w:spacing w:after="150"/>
      </w:pPr>
      <w:r>
        <w:rPr/>
        <w:t xml:space="preserve">二、项目进展情况 </w:t>
      </w:r>
    </w:p>
    <w:p>
      <w:pPr>
        <w:spacing w:after="150"/>
      </w:pPr>
      <w:r>
        <w:rPr/>
        <w:t xml:space="preserve">三、项目的经济效益 </w:t>
      </w:r>
    </w:p>
    <w:p>
      <w:pPr>
        <w:spacing w:after="150"/>
      </w:pPr>
      <w:r>
        <w:rPr/>
        <w:t xml:space="preserve">四、项目用钢需求情况分析 </w:t>
      </w:r>
    </w:p>
    <w:p>
      <w:pPr>
        <w:spacing w:after="150"/>
      </w:pPr>
      <w:r>
        <w:rPr/>
        <w:t xml:space="preserve">五、项目建设单位分析 </w:t>
      </w:r>
    </w:p>
    <w:p>
      <w:pPr>
        <w:spacing w:after="150"/>
      </w:pPr>
      <w:r>
        <w:rPr/>
        <w:t xml:space="preserve">1、简况 </w:t>
      </w:r>
    </w:p>
    <w:p>
      <w:pPr>
        <w:spacing w:after="150"/>
      </w:pPr>
      <w:r>
        <w:rPr/>
        <w:t xml:space="preserve">2、经营情况 </w:t>
      </w:r>
    </w:p>
    <w:p>
      <w:pPr>
        <w:spacing w:after="150"/>
      </w:pPr>
      <w:r>
        <w:rPr/>
        <w:t xml:space="preserve">3、发展趋势 </w:t>
      </w:r>
    </w:p>
    <w:p>
      <w:pPr>
        <w:spacing w:after="150"/>
      </w:pPr>
      <w:r>
        <w:rPr/>
        <w:t xml:space="preserve">六、项目主要施工单位分析 </w:t>
      </w:r>
    </w:p>
    <w:p>
      <w:pPr>
        <w:spacing w:after="150"/>
      </w:pPr>
      <w:r>
        <w:rPr>
          <w:b w:val="1"/>
          <w:bCs w:val="1"/>
        </w:rPr>
        <w:t xml:space="preserve">第六章 lng规划中项目分析 </w:t>
      </w:r>
    </w:p>
    <w:p>
      <w:pPr>
        <w:spacing w:after="150"/>
      </w:pPr>
      <w:r>
        <w:rPr/>
        <w:t xml:space="preserve">第一节 哈纳斯莆田lng接收站 </w:t>
      </w:r>
    </w:p>
    <w:p>
      <w:pPr>
        <w:spacing w:after="150"/>
      </w:pPr>
      <w:r>
        <w:rPr/>
        <w:t xml:space="preserve">一、项目简述 </w:t>
      </w:r>
    </w:p>
    <w:p>
      <w:pPr>
        <w:spacing w:after="150"/>
      </w:pPr>
      <w:r>
        <w:rPr/>
        <w:t xml:space="preserve">二、项目进展情况 </w:t>
      </w:r>
    </w:p>
    <w:p>
      <w:pPr>
        <w:spacing w:after="150"/>
      </w:pPr>
      <w:r>
        <w:rPr/>
        <w:t xml:space="preserve">三、项目经济效益分析 </w:t>
      </w:r>
    </w:p>
    <w:p>
      <w:pPr>
        <w:spacing w:after="150"/>
      </w:pPr>
      <w:r>
        <w:rPr/>
        <w:t xml:space="preserve">四、预计用钢需求情况分析 </w:t>
      </w:r>
    </w:p>
    <w:p>
      <w:pPr>
        <w:spacing w:after="150"/>
      </w:pPr>
      <w:r>
        <w:rPr/>
        <w:t xml:space="preserve">第二节 惠州lng接收站项目 </w:t>
      </w:r>
    </w:p>
    <w:p>
      <w:pPr>
        <w:spacing w:after="150"/>
      </w:pPr>
      <w:r>
        <w:rPr/>
        <w:t xml:space="preserve">一、项目简述 </w:t>
      </w:r>
    </w:p>
    <w:p>
      <w:pPr>
        <w:spacing w:after="150"/>
      </w:pPr>
      <w:r>
        <w:rPr/>
        <w:t xml:space="preserve">二、项目进展情况 </w:t>
      </w:r>
    </w:p>
    <w:p>
      <w:pPr>
        <w:spacing w:after="150"/>
      </w:pPr>
      <w:r>
        <w:rPr/>
        <w:t xml:space="preserve">三、项目经济效益分析 </w:t>
      </w:r>
    </w:p>
    <w:p>
      <w:pPr>
        <w:spacing w:after="150"/>
      </w:pPr>
      <w:r>
        <w:rPr/>
        <w:t xml:space="preserve">四、预计用钢需求情况分析 </w:t>
      </w:r>
    </w:p>
    <w:p>
      <w:pPr>
        <w:spacing w:after="150"/>
      </w:pPr>
      <w:r>
        <w:rPr/>
        <w:t xml:space="preserve">第三节 如东洋口港lng接收站 </w:t>
      </w:r>
    </w:p>
    <w:p>
      <w:pPr>
        <w:spacing w:after="150"/>
      </w:pPr>
      <w:r>
        <w:rPr/>
        <w:t xml:space="preserve">一、项目简述 </w:t>
      </w:r>
    </w:p>
    <w:p>
      <w:pPr>
        <w:spacing w:after="150"/>
      </w:pPr>
      <w:r>
        <w:rPr/>
        <w:t xml:space="preserve">二、项目进展情况 </w:t>
      </w:r>
    </w:p>
    <w:p>
      <w:pPr>
        <w:spacing w:after="150"/>
      </w:pPr>
      <w:r>
        <w:rPr/>
        <w:t xml:space="preserve">三、项目经济效益分析 </w:t>
      </w:r>
    </w:p>
    <w:p>
      <w:pPr>
        <w:spacing w:after="150"/>
      </w:pPr>
      <w:r>
        <w:rPr/>
        <w:t xml:space="preserve">四、预计用钢需求情况分析 </w:t>
      </w:r>
    </w:p>
    <w:p>
      <w:pPr>
        <w:spacing w:after="150"/>
      </w:pPr>
      <w:r>
        <w:rPr>
          <w:b w:val="1"/>
          <w:bCs w:val="1"/>
        </w:rPr>
        <w:t xml:space="preserve">第七章 lng储运行业前景 </w:t>
      </w:r>
    </w:p>
    <w:p>
      <w:pPr>
        <w:spacing w:after="150"/>
      </w:pPr>
      <w:r>
        <w:rPr/>
        <w:t xml:space="preserve">第一节 碳中和政策下对我国lng行业的影响 </w:t>
      </w:r>
    </w:p>
    <w:p>
      <w:pPr>
        <w:spacing w:after="150"/>
      </w:pPr>
      <w:r>
        <w:rPr/>
        <w:t xml:space="preserve">第二节 我国lng行业发展框架和产业规划 </w:t>
      </w:r>
    </w:p>
    <w:p>
      <w:pPr>
        <w:spacing w:after="150"/>
      </w:pPr>
      <w:r>
        <w:rPr/>
        <w:t xml:space="preserve">第三节 lng储运行业现存问题和解决方案 </w:t>
      </w:r>
    </w:p>
    <w:p>
      <w:pPr>
        <w:spacing w:after="150"/>
      </w:pPr>
      <w:r>
        <w:rPr/>
        <w:t xml:space="preserve">第四节 lng储运行业存在的风险 </w:t>
      </w:r>
    </w:p>
    <w:p>
      <w:pPr>
        <w:spacing w:after="150"/>
      </w:pPr>
      <w:r>
        <w:rPr>
          <w:b w:val="1"/>
          <w:bCs w:val="1"/>
        </w:rPr>
        <w:t xml:space="preserve">图表目录</w:t>
      </w:r>
    </w:p>
    <w:p>
      <w:pPr>
        <w:spacing w:after="150"/>
      </w:pPr>
      <w:r>
        <w:rPr/>
        <w:t xml:space="preserve">图表：lng运输方式 </w:t>
      </w:r>
    </w:p>
    <w:p>
      <w:pPr>
        <w:spacing w:after="150"/>
      </w:pPr>
      <w:r>
        <w:rPr/>
        <w:t xml:space="preserve">图表：1997-2022年全球lng运输船队总载重量及增速 </w:t>
      </w:r>
    </w:p>
    <w:p>
      <w:pPr>
        <w:spacing w:after="150"/>
      </w:pPr>
      <w:r>
        <w:rPr/>
        <w:t xml:space="preserve">图表：全球排名全十天然气管道公司里程数及占比 </w:t>
      </w:r>
    </w:p>
    <w:p>
      <w:pPr>
        <w:spacing w:after="150"/>
      </w:pPr>
      <w:r>
        <w:rPr/>
        <w:t xml:space="preserve">图表：我国lng物流公司构成 </w:t>
      </w:r>
    </w:p>
    <w:p>
      <w:pPr>
        <w:spacing w:after="150"/>
      </w:pPr>
      <w:r>
        <w:rPr/>
        <w:t xml:space="preserve">图表：殷钢，9%镍钢和不锈钢材料特性对比 </w:t>
      </w:r>
    </w:p>
    <w:p>
      <w:pPr>
        <w:spacing w:after="150"/>
      </w:pPr>
      <w:r>
        <w:rPr/>
        <w:t xml:space="preserve">图表：2016-2022年中国天然气管道里程数 </w:t>
      </w:r>
    </w:p>
    <w:p>
      <w:pPr>
        <w:spacing w:after="150"/>
      </w:pPr>
      <w:r>
        <w:rPr/>
        <w:t xml:space="preserve">图表：2016-2022年中国沿海省际lng船数量 </w:t>
      </w:r>
    </w:p>
    <w:p>
      <w:pPr>
        <w:spacing w:after="150"/>
      </w:pPr>
      <w:r>
        <w:rPr/>
        <w:t xml:space="preserve">图表：2016-2022年中国粗钢产量 </w:t>
      </w:r>
    </w:p>
    <w:p>
      <w:pPr>
        <w:spacing w:after="150"/>
      </w:pPr>
      <w:r>
        <w:rPr/>
        <w:t xml:space="preserve">图表：2019-2023中国ni钢产量 </w:t>
      </w:r>
    </w:p>
    <w:p>
      <w:pPr>
        <w:spacing w:after="150"/>
      </w:pPr>
      <w:r>
        <w:rPr/>
        <w:t xml:space="preserve">图表：2019-2023全球粗钢产量 </w:t>
      </w:r>
    </w:p>
    <w:p>
      <w:pPr>
        <w:spacing w:after="150"/>
      </w:pPr>
      <w:r>
        <w:rPr/>
        <w:t xml:space="preserve">图表：2019-2023全球ni钢产量 </w:t>
      </w:r>
    </w:p>
    <w:p>
      <w:pPr>
        <w:spacing w:after="150"/>
      </w:pPr>
      <w:r>
        <w:rPr/>
        <w:t xml:space="preserve">图表：项目用钢需求分析 单位：吨 </w:t>
      </w:r>
    </w:p>
    <w:p>
      <w:pPr>
        <w:spacing w:after="150"/>
      </w:pPr>
      <w:r>
        <w:rPr/>
        <w:t xml:space="preserve">图表：项目用钢需求分析 单位：吨 </w:t>
      </w:r>
    </w:p>
    <w:p>
      <w:pPr>
        <w:spacing w:after="150"/>
      </w:pPr>
      <w:r>
        <w:rPr/>
        <w:t xml:space="preserve">图表：项目用钢需求分析 单位：吨 </w:t>
      </w:r>
    </w:p>
    <w:p>
      <w:pPr>
        <w:spacing w:after="150"/>
      </w:pPr>
      <w:r>
        <w:rPr/>
        <w:t xml:space="preserve">图表：项目用钢需求分析 单位：吨 </w:t>
      </w:r>
    </w:p>
    <w:p>
      <w:pPr>
        <w:spacing w:after="150"/>
      </w:pPr>
      <w:r>
        <w:rPr/>
        <w:t xml:space="preserve">图表：项目用钢需求分析 单位：吨 </w:t>
      </w:r>
    </w:p>
    <w:p>
      <w:pPr>
        <w:spacing w:after="150"/>
      </w:pPr>
      <w:r>
        <w:rPr/>
        <w:t xml:space="preserve">图表：项目用钢需求分析 单位：吨 </w:t>
      </w:r>
    </w:p>
    <w:p>
      <w:pPr>
        <w:spacing w:after="150"/>
      </w:pPr>
      <w:r>
        <w:rPr/>
        <w:t xml:space="preserve">图表：项目用钢需求分析 单位：吨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中国LNG行业发展分析及发展前景预测研究报告(2024-2029版)</dc:title>
  <dc:description>中国LNG行业发展分析及发展前景预测研究报告(2024-2029版)</dc:description>
  <dc:subject>中国LNG行业发展分析及发展前景预测研究报告(2024-2029版)</dc:subject>
  <cp:keywords>研究报告</cp:keywords>
  <cp:category>研究报告</cp:category>
  <cp:lastModifiedBy>北京中道泰和信息咨询有限公司</cp:lastModifiedBy>
  <dcterms:created xsi:type="dcterms:W3CDTF">2024-01-29T02:11:41+08:00</dcterms:created>
  <dcterms:modified xsi:type="dcterms:W3CDTF">2024-01-29T02:11:41+08:00</dcterms:modified>
</cp:coreProperties>
</file>

<file path=docProps/custom.xml><?xml version="1.0" encoding="utf-8"?>
<Properties xmlns="http://schemas.openxmlformats.org/officeDocument/2006/custom-properties" xmlns:vt="http://schemas.openxmlformats.org/officeDocument/2006/docPropsVTypes"/>
</file>