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月子中心产业市场深度调研及发展趋势与投资前景预测研究报告(2024-2029版)</w:t>
      </w:r>
    </w:p>
    <w:p>
      <w:pPr>
        <w:spacing w:after="150"/>
      </w:pPr>
      <w:r>
        <w:rPr>
          <w:b w:val="1"/>
          <w:bCs w:val="1"/>
        </w:rPr>
        <w:t xml:space="preserve">报告简介</w:t>
      </w:r>
    </w:p>
    <w:p>
      <w:pPr>
        <w:spacing w:after="150"/>
      </w:pPr>
      <w:r>
        <w:rPr/>
        <w:t xml:space="preserve">月子中心，也称为月子会所，是为孕妇提供分娩后的心理、健康、饮食、体形及婴儿成长发育、健康成长等服务的专门机构。月子中心一般是为生产母亲提供专业产后恢复(即坐月子)服务的场所，有专业营养师负责给产妇提供月子餐，帮助产妇能够尽快恢复身体，提供喂养知识，另有专业护士照顾宝宝。随着社会进步和女性地位的提高、对产后护理的重视等因素，部分现代产妇选择到月子中心消费。月子中心能满足产妇饮食营养调理、药膳食补、婴儿护理等需求，也分担了产妇哺育婴儿及家庭照顾产妇和婴儿的责任与压力。</w:t>
      </w:r>
    </w:p>
    <w:p>
      <w:pPr>
        <w:spacing w:after="150"/>
      </w:pPr>
      <w:r>
        <w:rPr/>
        <w:t xml:space="preserve">月子中心的起源地是在美国洛杉矶，二十多年前台湾和香港等地的华人移民到美国洛杉矶、旧金山一带，为迎合这批华人产妇坐月子的需求，一台湾移民创办了洛杉矶华人月子中心，解决了他们对海外移居环境不习惯的问题。如今，随着“赴美产子”的产业链越来越成熟，美国的月子中心发展更加繁荣和规范。1995年，台湾的首家月子中心在台中市成立，1998年，台湾“行政院卫生署”将月子中心统一正名为“产后护理机构”，并出台《护理机构设置标准》。经过20年的发展研宄，台湾月子服务业己形成了完善的理念和模式，成为海内外的模仿对象。加之娱乐新闻的报导，台湾明星绝大部分选择到月子中心坐月子，使之成为一种潮流风尚。台湾现有的产后护理模式主要有医院诊所附属月子中心、私人经营月子中心、药膳餐饮和人力外送服务公司三种。我国大陆不少月子服务机构就奉行台湾月子理念，并以此作为宣传的噱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月子中心专业研究单位等公布和提供的大量资料。对我国月子中心的行业现状、市场各类经营指标的情况、重点企业状况、区域市场发展情况等内容进行详细的阐述和深入的分析，着重对月子中心业务的发展进行详尽深入的分析，并根据月子中心行业的政策经济发展环境对月子中心行业潜在的风险和防范建议进行分析。最后提出研究者对月子中心行业的研究观点，以供投资决策者参考。</w:t>
      </w:r>
    </w:p>
    <w:p>
      <w:pPr>
        <w:spacing w:after="150"/>
      </w:pPr>
      <w:r>
        <w:rPr>
          <w:b w:val="1"/>
          <w:bCs w:val="1"/>
        </w:rPr>
        <w:t xml:space="preserve">报告目录</w:t>
      </w:r>
    </w:p>
    <w:p>
      <w:pPr>
        <w:spacing w:after="150"/>
      </w:pPr>
      <w:r>
        <w:rPr>
          <w:b w:val="1"/>
          <w:bCs w:val="1"/>
        </w:rPr>
        <w:t xml:space="preserve">第一章 世界月子中心行业发展情况分析</w:t>
      </w:r>
    </w:p>
    <w:p>
      <w:pPr>
        <w:spacing w:after="150"/>
      </w:pPr>
      <w:r>
        <w:rPr/>
        <w:t xml:space="preserve">第一节 世界月子中心行业分析</w:t>
      </w:r>
    </w:p>
    <w:p>
      <w:pPr>
        <w:spacing w:after="150"/>
      </w:pPr>
      <w:r>
        <w:rPr/>
        <w:t xml:space="preserve">一、世界月子中心行业特点</w:t>
      </w:r>
    </w:p>
    <w:p>
      <w:pPr>
        <w:spacing w:after="150"/>
      </w:pPr>
      <w:r>
        <w:rPr/>
        <w:t xml:space="preserve">二、世界月子中心行业动态</w:t>
      </w:r>
    </w:p>
    <w:p>
      <w:pPr>
        <w:spacing w:after="150"/>
      </w:pPr>
      <w:r>
        <w:rPr/>
        <w:t xml:space="preserve">第二节 世界月子中心市场分析</w:t>
      </w:r>
    </w:p>
    <w:p>
      <w:pPr>
        <w:spacing w:after="150"/>
      </w:pPr>
      <w:r>
        <w:rPr/>
        <w:t xml:space="preserve">一、世界月子中心消费情况</w:t>
      </w:r>
    </w:p>
    <w:p>
      <w:pPr>
        <w:spacing w:after="150"/>
      </w:pPr>
      <w:r>
        <w:rPr/>
        <w:t xml:space="preserve">二、世界月子中心消费结构</w:t>
      </w:r>
    </w:p>
    <w:p>
      <w:pPr>
        <w:spacing w:after="150"/>
      </w:pPr>
      <w:r>
        <w:rPr/>
        <w:t xml:space="preserve">第三节 2019-2023年中外月子中心市场对比</w:t>
      </w:r>
    </w:p>
    <w:p>
      <w:pPr>
        <w:spacing w:after="150"/>
      </w:pPr>
      <w:r>
        <w:rPr>
          <w:b w:val="1"/>
          <w:bCs w:val="1"/>
        </w:rPr>
        <w:t xml:space="preserve">第二章 中国月子中心行业供给情况分析及趋势</w:t>
      </w:r>
    </w:p>
    <w:p>
      <w:pPr>
        <w:spacing w:after="150"/>
      </w:pPr>
      <w:r>
        <w:rPr/>
        <w:t xml:space="preserve">第一节 2019-2023年中国月子中心行业市场供给分析</w:t>
      </w:r>
    </w:p>
    <w:p>
      <w:pPr>
        <w:spacing w:after="150"/>
      </w:pPr>
      <w:r>
        <w:rPr/>
        <w:t xml:space="preserve">一、月子中心整体供给情况分析</w:t>
      </w:r>
    </w:p>
    <w:p>
      <w:pPr>
        <w:spacing w:after="150"/>
      </w:pPr>
      <w:r>
        <w:rPr/>
        <w:t xml:space="preserve">二、月子中心重点区域供给分析</w:t>
      </w:r>
    </w:p>
    <w:p>
      <w:pPr>
        <w:spacing w:after="150"/>
      </w:pPr>
      <w:r>
        <w:rPr/>
        <w:t xml:space="preserve">第二节 月子中心行业供给关系因素分析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2024-2029年中国月子中心行业市场供给趋势</w:t>
      </w:r>
    </w:p>
    <w:p>
      <w:pPr>
        <w:spacing w:after="150"/>
      </w:pPr>
      <w:r>
        <w:rPr/>
        <w:t xml:space="preserve">一、月子中心整体供给情况趋势分析</w:t>
      </w:r>
    </w:p>
    <w:p>
      <w:pPr>
        <w:spacing w:after="150"/>
      </w:pPr>
      <w:r>
        <w:rPr/>
        <w:t xml:space="preserve">二、月子中心重点区域供给趋势分析</w:t>
      </w:r>
    </w:p>
    <w:p>
      <w:pPr>
        <w:spacing w:after="150"/>
      </w:pPr>
      <w:r>
        <w:rPr/>
        <w:t xml:space="preserve">三、影响未来月子中心供给的因素分析</w:t>
      </w:r>
    </w:p>
    <w:p>
      <w:pPr>
        <w:spacing w:after="150"/>
      </w:pPr>
      <w:r>
        <w:rPr>
          <w:b w:val="1"/>
          <w:bCs w:val="1"/>
        </w:rPr>
        <w:t xml:space="preserve">第三章 信息社会下月子中心行业宏观经济环境分析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2019-2023年中国月子中心行业发展概况</w:t>
      </w:r>
    </w:p>
    <w:p>
      <w:pPr>
        <w:spacing w:after="150"/>
      </w:pPr>
      <w:r>
        <w:rPr/>
        <w:t xml:space="preserve">第一节 2019-2023年中国月子中心行业发展态势分析</w:t>
      </w:r>
    </w:p>
    <w:p>
      <w:pPr>
        <w:spacing w:after="150"/>
      </w:pPr>
      <w:r>
        <w:rPr/>
        <w:t xml:space="preserve">第二节 2019-2023年中国月子中心行业发展特点分析</w:t>
      </w:r>
    </w:p>
    <w:p>
      <w:pPr>
        <w:spacing w:after="150"/>
      </w:pPr>
      <w:r>
        <w:rPr/>
        <w:t xml:space="preserve">第三节 2019-2023年中国月子中心行业市场供需分析</w:t>
      </w:r>
    </w:p>
    <w:p>
      <w:pPr>
        <w:spacing w:after="150"/>
      </w:pPr>
      <w:r>
        <w:rPr>
          <w:b w:val="1"/>
          <w:bCs w:val="1"/>
        </w:rPr>
        <w:t xml:space="preserve">第五章 2019-2023年中国月子中心行业整体运行状况</w:t>
      </w:r>
    </w:p>
    <w:p>
      <w:pPr>
        <w:spacing w:after="150"/>
      </w:pPr>
      <w:r>
        <w:rPr/>
        <w:t xml:space="preserve">第一节 2019-2023年月子中心行业盈利能力分析</w:t>
      </w:r>
    </w:p>
    <w:p>
      <w:pPr>
        <w:spacing w:after="150"/>
      </w:pPr>
      <w:r>
        <w:rPr/>
        <w:t xml:space="preserve">第二节 2019-2023年月子中心行业偿债能力分析</w:t>
      </w:r>
    </w:p>
    <w:p>
      <w:pPr>
        <w:spacing w:after="150"/>
      </w:pPr>
      <w:r>
        <w:rPr/>
        <w:t xml:space="preserve">第三节 2019-2023年月子中心行业营运能力分析</w:t>
      </w:r>
    </w:p>
    <w:p>
      <w:pPr>
        <w:spacing w:after="150"/>
      </w:pPr>
      <w:r>
        <w:rPr>
          <w:b w:val="1"/>
          <w:bCs w:val="1"/>
        </w:rPr>
        <w:t xml:space="preserve">第六章 2019-2023年中国月子中心行业竞争情况分析</w:t>
      </w:r>
    </w:p>
    <w:p>
      <w:pPr>
        <w:spacing w:after="150"/>
      </w:pPr>
      <w:r>
        <w:rPr/>
        <w:t xml:space="preserve">第一节 月子中心行业经济指标分析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月子中心行业竞争结构分析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2024-2029年中国月子中心行业市场竞争策略展望分析</w:t>
      </w:r>
    </w:p>
    <w:p>
      <w:pPr>
        <w:spacing w:after="150"/>
      </w:pPr>
      <w:r>
        <w:rPr/>
        <w:t xml:space="preserve">一、月子中心行业市场竞争趋势分析</w:t>
      </w:r>
    </w:p>
    <w:p>
      <w:pPr>
        <w:spacing w:after="150"/>
      </w:pPr>
      <w:r>
        <w:rPr/>
        <w:t xml:space="preserve">二、月子中心行业市场竞争格局展望分析</w:t>
      </w:r>
    </w:p>
    <w:p>
      <w:pPr>
        <w:spacing w:after="150"/>
      </w:pPr>
      <w:r>
        <w:rPr/>
        <w:t xml:space="preserve">三、月子中心行业市场竞争策略分析</w:t>
      </w:r>
    </w:p>
    <w:p>
      <w:pPr>
        <w:spacing w:after="150"/>
      </w:pPr>
      <w:r>
        <w:rPr>
          <w:b w:val="1"/>
          <w:bCs w:val="1"/>
        </w:rPr>
        <w:t xml:space="preserve">第七章 2024-2029年月子中心行业投资价值及行业发展预测</w:t>
      </w:r>
    </w:p>
    <w:p>
      <w:pPr>
        <w:spacing w:after="150"/>
      </w:pPr>
      <w:r>
        <w:rPr/>
        <w:t xml:space="preserve">第一节 2024-2029年月子中心行业成长性分析</w:t>
      </w:r>
    </w:p>
    <w:p>
      <w:pPr>
        <w:spacing w:after="150"/>
      </w:pPr>
      <w:r>
        <w:rPr/>
        <w:t xml:space="preserve">第二节 2024-2029年月子中心行业经营能力分析</w:t>
      </w:r>
    </w:p>
    <w:p>
      <w:pPr>
        <w:spacing w:after="150"/>
      </w:pPr>
      <w:r>
        <w:rPr/>
        <w:t xml:space="preserve">第三节 2024-2029年月子中心行业盈利能力分析</w:t>
      </w:r>
    </w:p>
    <w:p>
      <w:pPr>
        <w:spacing w:after="150"/>
      </w:pPr>
      <w:r>
        <w:rPr/>
        <w:t xml:space="preserve">第四节 2024-2029年月子中心行业偿债能力分析</w:t>
      </w:r>
    </w:p>
    <w:p>
      <w:pPr>
        <w:spacing w:after="150"/>
      </w:pPr>
      <w:r>
        <w:rPr/>
        <w:t xml:space="preserve">第五节 2024-2029年我国月子中心行业总资产预测</w:t>
      </w:r>
    </w:p>
    <w:p>
      <w:pPr>
        <w:spacing w:after="150"/>
      </w:pPr>
      <w:r>
        <w:rPr>
          <w:b w:val="1"/>
          <w:bCs w:val="1"/>
        </w:rPr>
        <w:t xml:space="preserve">第八章 2019-2023年中国月子中心产业行业重点区域运行分析</w:t>
      </w:r>
    </w:p>
    <w:p>
      <w:pPr>
        <w:spacing w:after="150"/>
      </w:pPr>
      <w:r>
        <w:rPr/>
        <w:t xml:space="preserve">第一节 2019-2023年华东地区月子中心产业行业运行情况</w:t>
      </w:r>
    </w:p>
    <w:p>
      <w:pPr>
        <w:spacing w:after="150"/>
      </w:pPr>
      <w:r>
        <w:rPr/>
        <w:t xml:space="preserve">第二节 2019-2023年华南地区月子中心产业行业运行情况</w:t>
      </w:r>
    </w:p>
    <w:p>
      <w:pPr>
        <w:spacing w:after="150"/>
      </w:pPr>
      <w:r>
        <w:rPr/>
        <w:t xml:space="preserve">第三节 2019-2023年华中地区月子中心产业行业运行情况</w:t>
      </w:r>
    </w:p>
    <w:p>
      <w:pPr>
        <w:spacing w:after="150"/>
      </w:pPr>
      <w:r>
        <w:rPr/>
        <w:t xml:space="preserve">第四节 2019-2023年华北地区月子中心产业行业运行情况</w:t>
      </w:r>
    </w:p>
    <w:p>
      <w:pPr>
        <w:spacing w:after="150"/>
      </w:pPr>
      <w:r>
        <w:rPr/>
        <w:t xml:space="preserve">第五节 2019-2023年西北地区月子中心产业行业运行情况</w:t>
      </w:r>
    </w:p>
    <w:p>
      <w:pPr>
        <w:spacing w:after="150"/>
      </w:pPr>
      <w:r>
        <w:rPr/>
        <w:t xml:space="preserve">第六节 2019-2023年西南地区月子中心产业行业运行情况</w:t>
      </w:r>
    </w:p>
    <w:p>
      <w:pPr>
        <w:spacing w:after="150"/>
      </w:pPr>
      <w:r>
        <w:rPr/>
        <w:t xml:space="preserve">第七节 2019-2023年东北地区月子中心产业行业运行情况</w:t>
      </w:r>
    </w:p>
    <w:p>
      <w:pPr>
        <w:spacing w:after="150"/>
      </w:pPr>
      <w:r>
        <w:rPr/>
        <w:t xml:space="preserve">第八节 主要省市集中度及竞争力分析</w:t>
      </w:r>
    </w:p>
    <w:p>
      <w:pPr>
        <w:spacing w:after="150"/>
      </w:pPr>
      <w:r>
        <w:rPr>
          <w:b w:val="1"/>
          <w:bCs w:val="1"/>
        </w:rPr>
        <w:t xml:space="preserve">第九章 2019-2023年中国月子中心行业重点企业竞争力分析</w:t>
      </w:r>
    </w:p>
    <w:p>
      <w:pPr>
        <w:spacing w:after="150"/>
      </w:pPr>
      <w:r>
        <w:rPr/>
        <w:t xml:space="preserve">第一节 馨月汇母婴专护服务(上海)有限公司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优艾贝(中国)集团有限公司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北京禧月阁母婴护理有限公司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北京巍阁投资管理有限公司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仕馨孕育护理中心股份有限公司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上海喜喜母婴护理服务股份有限公司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知爱母婴专护服务(上海)有限公司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上海贝瑞佳母婴专护服务股份有限公司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悦子阁(上海)健康服务有限公司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陕西金月汇家政服务有限公司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2024-2029年中国月子中心行业消费市场分析</w:t>
      </w:r>
    </w:p>
    <w:p>
      <w:pPr>
        <w:spacing w:after="150"/>
      </w:pPr>
      <w:r>
        <w:rPr/>
        <w:t xml:space="preserve">第一节 月子中心市场消费需求分析</w:t>
      </w:r>
    </w:p>
    <w:p>
      <w:pPr>
        <w:spacing w:after="150"/>
      </w:pPr>
      <w:r>
        <w:rPr/>
        <w:t xml:space="preserve">一、月子中心市场的消费需求变化</w:t>
      </w:r>
    </w:p>
    <w:p>
      <w:pPr>
        <w:spacing w:after="150"/>
      </w:pPr>
      <w:r>
        <w:rPr/>
        <w:t xml:space="preserve">二、月子中心行业的需求情况分析</w:t>
      </w:r>
    </w:p>
    <w:p>
      <w:pPr>
        <w:spacing w:after="150"/>
      </w:pPr>
      <w:r>
        <w:rPr/>
        <w:t xml:space="preserve">三、2019-2023年月子中心品牌市场消费需求分析</w:t>
      </w:r>
    </w:p>
    <w:p>
      <w:pPr>
        <w:spacing w:after="150"/>
      </w:pPr>
      <w:r>
        <w:rPr/>
        <w:t xml:space="preserve">第二节 月子中心消费市场状况分析</w:t>
      </w:r>
    </w:p>
    <w:p>
      <w:pPr>
        <w:spacing w:after="150"/>
      </w:pPr>
      <w:r>
        <w:rPr/>
        <w:t xml:space="preserve">一、月子中心行业消费特点</w:t>
      </w:r>
    </w:p>
    <w:p>
      <w:pPr>
        <w:spacing w:after="150"/>
      </w:pPr>
      <w:r>
        <w:rPr/>
        <w:t xml:space="preserve">二、月子中心行业消费分析</w:t>
      </w:r>
    </w:p>
    <w:p>
      <w:pPr>
        <w:spacing w:after="150"/>
      </w:pPr>
      <w:r>
        <w:rPr/>
        <w:t xml:space="preserve">三、月子中心行业消费结构分析</w:t>
      </w:r>
    </w:p>
    <w:p>
      <w:pPr>
        <w:spacing w:after="150"/>
      </w:pPr>
      <w:r>
        <w:rPr/>
        <w:t xml:space="preserve">四、月子中心行业消费的市场变化</w:t>
      </w:r>
    </w:p>
    <w:p>
      <w:pPr>
        <w:spacing w:after="150"/>
      </w:pPr>
      <w:r>
        <w:rPr/>
        <w:t xml:space="preserve">五、月子中心市场的消费方向</w:t>
      </w:r>
    </w:p>
    <w:p>
      <w:pPr>
        <w:spacing w:after="150"/>
      </w:pPr>
      <w:r>
        <w:rPr/>
        <w:t xml:space="preserve">第三节 月子中心行业产品的品牌市场调查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五、月子中心行业品牌忠诚度调查</w:t>
      </w:r>
    </w:p>
    <w:p>
      <w:pPr>
        <w:spacing w:after="150"/>
      </w:pPr>
      <w:r>
        <w:rPr/>
        <w:t xml:space="preserve">六、月子中心行业品牌市场占有率调查</w:t>
      </w:r>
    </w:p>
    <w:p>
      <w:pPr>
        <w:spacing w:after="150"/>
      </w:pPr>
      <w:r>
        <w:rPr/>
        <w:t xml:space="preserve">七、消费者的消费理念调研</w:t>
      </w:r>
    </w:p>
    <w:p>
      <w:pPr>
        <w:spacing w:after="150"/>
      </w:pPr>
      <w:r>
        <w:rPr>
          <w:b w:val="1"/>
          <w:bCs w:val="1"/>
        </w:rPr>
        <w:t xml:space="preserve">第十一章 中国月子中心行业投资策略分析</w:t>
      </w:r>
    </w:p>
    <w:p>
      <w:pPr>
        <w:spacing w:after="150"/>
      </w:pPr>
      <w:r>
        <w:rPr/>
        <w:t xml:space="preserve">第一节 2019-2023年中国月子中心行业投资环境分析</w:t>
      </w:r>
    </w:p>
    <w:p>
      <w:pPr>
        <w:spacing w:after="150"/>
      </w:pPr>
      <w:r>
        <w:rPr/>
        <w:t xml:space="preserve">第二节 2019-2023年中国月子中心行业投资收益分析</w:t>
      </w:r>
    </w:p>
    <w:p>
      <w:pPr>
        <w:spacing w:after="150"/>
      </w:pPr>
      <w:r>
        <w:rPr/>
        <w:t xml:space="preserve">第三节 2019-2023年中国月子中心行业产品投资方向</w:t>
      </w:r>
    </w:p>
    <w:p>
      <w:pPr>
        <w:spacing w:after="150"/>
      </w:pPr>
      <w:r>
        <w:rPr/>
        <w:t xml:space="preserve">第四节 2024-2029年中国月子中心行业投资收益预测</w:t>
      </w:r>
    </w:p>
    <w:p>
      <w:pPr>
        <w:spacing w:after="150"/>
      </w:pPr>
      <w:r>
        <w:rPr/>
        <w:t xml:space="preserve">一、2024-2029年中国月子中心行业利润总额预测</w:t>
      </w:r>
    </w:p>
    <w:p>
      <w:pPr>
        <w:spacing w:after="150"/>
      </w:pPr>
      <w:r>
        <w:rPr/>
        <w:t xml:space="preserve">二、2024-2029年中国月子中心行业总资产预测</w:t>
      </w:r>
    </w:p>
    <w:p>
      <w:pPr>
        <w:spacing w:after="150"/>
      </w:pPr>
      <w:r>
        <w:rPr>
          <w:b w:val="1"/>
          <w:bCs w:val="1"/>
        </w:rPr>
        <w:t xml:space="preserve">第十二章 中国月子中心行业投资风险分析</w:t>
      </w:r>
    </w:p>
    <w:p>
      <w:pPr>
        <w:spacing w:after="150"/>
      </w:pPr>
      <w:r>
        <w:rPr/>
        <w:t xml:space="preserve">第一节 中国月子中心行业内部风险分析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中国月子中心行业外部风险分析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月子中心行业发展趋势与投资战略研究</w:t>
      </w:r>
    </w:p>
    <w:p>
      <w:pPr>
        <w:spacing w:after="150"/>
      </w:pPr>
      <w:r>
        <w:rPr/>
        <w:t xml:space="preserve">第一节 月子中心市场发展潜力分析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月子中心行业发展趋势分析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月子中心行业发展战略研究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2024-2029年月子中心行业市场策略分析</w:t>
      </w:r>
    </w:p>
    <w:p>
      <w:pPr>
        <w:spacing w:after="150"/>
      </w:pPr>
      <w:r>
        <w:rPr/>
        <w:t xml:space="preserve">第一节 月子中心行业营销策略分析及建议</w:t>
      </w:r>
    </w:p>
    <w:p>
      <w:pPr>
        <w:spacing w:after="150"/>
      </w:pPr>
      <w:r>
        <w:rPr/>
        <w:t xml:space="preserve">一、月子中心行业营销模式</w:t>
      </w:r>
    </w:p>
    <w:p>
      <w:pPr>
        <w:spacing w:after="150"/>
      </w:pPr>
      <w:r>
        <w:rPr/>
        <w:t xml:space="preserve">二、月子中心行业营销策略</w:t>
      </w:r>
    </w:p>
    <w:p>
      <w:pPr>
        <w:spacing w:after="150"/>
      </w:pPr>
      <w:r>
        <w:rPr/>
        <w:t xml:space="preserve">三、外销与内销优势分析</w:t>
      </w:r>
    </w:p>
    <w:p>
      <w:pPr>
        <w:spacing w:after="150"/>
      </w:pPr>
      <w:r>
        <w:rPr/>
        <w:t xml:space="preserve">第二节 月子中心行业企业经营发展分析及建议</w:t>
      </w:r>
    </w:p>
    <w:p>
      <w:pPr>
        <w:spacing w:after="150"/>
      </w:pPr>
      <w:r>
        <w:rPr/>
        <w:t xml:space="preserve">一、月子中心行业经营模式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图表：月子中心产业链分析</w:t>
      </w:r>
    </w:p>
    <w:p>
      <w:pPr>
        <w:spacing w:after="150"/>
      </w:pPr>
      <w:r>
        <w:rPr/>
        <w:t xml:space="preserve">图表：国际月子中心市场规模</w:t>
      </w:r>
    </w:p>
    <w:p>
      <w:pPr>
        <w:spacing w:after="150"/>
      </w:pPr>
      <w:r>
        <w:rPr/>
        <w:t xml:space="preserve">图表：国际月子中心生命周期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图表：2019-2023年中国月子中心市场规模</w:t>
      </w:r>
    </w:p>
    <w:p>
      <w:pPr>
        <w:spacing w:after="150"/>
      </w:pPr>
      <w:r>
        <w:rPr/>
        <w:t xml:space="preserve">图表：2019-2023年我国月子中心需求情况</w:t>
      </w:r>
    </w:p>
    <w:p>
      <w:pPr>
        <w:spacing w:after="150"/>
      </w:pPr>
      <w:r>
        <w:rPr/>
        <w:t xml:space="preserve">图表：2024-2029年中国月子中心市场规模预测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月子中心产业市场深度调研及发展趋势与投资前景预测研究报告(2024-2029版)</dc:title>
  <dc:description>月子中心产业市场深度调研及发展趋势与投资前景预测研究报告(2024-2029版)</dc:description>
  <dc:subject>月子中心产业市场深度调研及发展趋势与投资前景预测研究报告(2024-2029版)</dc:subject>
  <cp:keywords>研究报告</cp:keywords>
  <cp:category>研究报告</cp:category>
  <cp:lastModifiedBy>北京中道泰和信息咨询有限公司</cp:lastModifiedBy>
  <dcterms:created xsi:type="dcterms:W3CDTF">2024-01-29T02:09:25+08:00</dcterms:created>
  <dcterms:modified xsi:type="dcterms:W3CDTF">2024-01-29T02:09:25+08:00</dcterms:modified>
</cp:coreProperties>
</file>

<file path=docProps/custom.xml><?xml version="1.0" encoding="utf-8"?>
<Properties xmlns="http://schemas.openxmlformats.org/officeDocument/2006/custom-properties" xmlns:vt="http://schemas.openxmlformats.org/officeDocument/2006/docPropsVTypes"/>
</file>