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全球及中国骨科生物材料细分市场深度研究报告(2026-2031版)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科生物材料行业发展现状与趋势，估算骨科生物材料行业市场总体规模及主要国家市场占比，解析骨科生物材料行业各细分赛道发展潜力，研判骨科生物材料下游市场需求，分析骨科生物材料行业竞争格局，从而协助解决骨科生物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全球骨科生物材料主要生产商：</w:t>
      </w:r>
    </w:p>
    <w:p>
      <w:pPr>
        <w:spacing w:after="150"/>
      </w:pPr>
      <w:r>
        <w:rPr/>
        <w:t xml:space="preserve">DSM Biomedical</w:t>
      </w:r>
    </w:p>
    <w:p>
      <w:pPr>
        <w:spacing w:after="150"/>
      </w:pPr>
      <w:r>
        <w:rPr/>
        <w:t xml:space="preserve">Evonik Industries AG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DePuy Synthes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Invibio</w:t>
      </w:r>
    </w:p>
    <w:p>
      <w:pPr>
        <w:spacing w:after="150"/>
      </w:pPr>
      <w:r>
        <w:rPr/>
        <w:t xml:space="preserve">Globus Medical</w:t>
      </w:r>
    </w:p>
    <w:p>
      <w:pPr>
        <w:spacing w:after="150"/>
      </w:pPr>
      <w:r>
        <w:rPr/>
        <w:t xml:space="preserve">Exactech</w:t>
      </w:r>
    </w:p>
    <w:p>
      <w:pPr>
        <w:spacing w:after="150"/>
      </w:pPr>
      <w:r>
        <w:rPr/>
        <w:t xml:space="preserve">Matexcel</w:t>
      </w:r>
    </w:p>
    <w:p>
      <w:pPr>
        <w:spacing w:after="150"/>
      </w:pPr>
      <w:r>
        <w:rPr/>
        <w:t xml:space="preserve">AdvanSource Biomaterials</w:t>
      </w:r>
    </w:p>
    <w:p>
      <w:pPr>
        <w:spacing w:after="150"/>
      </w:pPr>
      <w:r>
        <w:rPr/>
        <w:t xml:space="preserve">CAM Bioceramics B.V.</w:t>
      </w:r>
    </w:p>
    <w:p>
      <w:pPr>
        <w:spacing w:after="150"/>
      </w:pPr>
      <w:r>
        <w:rPr/>
        <w:t xml:space="preserve">Heraeus Holding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骨科生物材料产品细分为以下几类：</w:t>
      </w:r>
    </w:p>
    <w:p>
      <w:pPr>
        <w:spacing w:after="150"/>
      </w:pPr>
      <w:r>
        <w:rPr/>
        <w:t xml:space="preserve">陶瓷和生物活性玻璃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磷酸钙水泥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骨科生物材料的细分应用领域如下：</w:t>
      </w:r>
    </w:p>
    <w:p>
      <w:pPr>
        <w:spacing w:after="150"/>
      </w:pPr>
      <w:r>
        <w:rPr/>
        <w:t xml:space="preserve">骨科植入物</w:t>
      </w:r>
    </w:p>
    <w:p>
      <w:pPr>
        <w:spacing w:after="150"/>
      </w:pPr>
      <w:r>
        <w:rPr/>
        <w:t xml:space="preserve">联合更换/重建</w:t>
      </w:r>
    </w:p>
    <w:p>
      <w:pPr>
        <w:spacing w:after="150"/>
      </w:pPr>
      <w:r>
        <w:rPr/>
        <w:t xml:space="preserve">骨科</w:t>
      </w:r>
    </w:p>
    <w:p>
      <w:pPr>
        <w:spacing w:after="150"/>
      </w:pPr>
      <w:r>
        <w:rPr/>
        <w:t xml:space="preserve">粘稠补充</w:t>
      </w:r>
    </w:p>
    <w:p>
      <w:pPr>
        <w:spacing w:after="150"/>
      </w:pPr>
      <w:r>
        <w:rPr/>
        <w:t xml:space="preserve">生物可吸收组织固定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骨科生物材料行业现状、背景</w:t>
      </w:r>
    </w:p>
    <w:p>
      <w:pPr>
        <w:spacing w:before="75" w:after="0"/>
      </w:pPr>
      <w:r>
        <w:rPr/>
        <w:t xml:space="preserve">1.1 骨科生物材料行业定义与特性</w:t>
      </w:r>
    </w:p>
    <w:p>
      <w:pPr>
        <w:spacing w:before="75" w:after="0"/>
      </w:pPr>
      <w:r>
        <w:rPr/>
        <w:t xml:space="preserve">1.2 骨科生物材料行业技术壁垒</w:t>
      </w:r>
    </w:p>
    <w:p>
      <w:pPr>
        <w:spacing w:before="75" w:after="0"/>
      </w:pPr>
      <w:r>
        <w:rPr/>
        <w:t xml:space="preserve">1.3 骨科生物材料产业链全景</w:t>
      </w:r>
    </w:p>
    <w:p>
      <w:pPr>
        <w:spacing w:before="75" w:after="0"/>
      </w:pPr>
      <w:r>
        <w:rPr/>
        <w:t xml:space="preserve">1.3.1 全球骨科生物材料上游企业及上游产品技术特点</w:t>
      </w:r>
    </w:p>
    <w:p>
      <w:pPr>
        <w:spacing w:before="75" w:after="0"/>
      </w:pPr>
      <w:r>
        <w:rPr/>
        <w:t xml:space="preserve">1.3.2 全球骨科生物材料下游企业及行业分布</w:t>
      </w:r>
    </w:p>
    <w:p>
      <w:pPr>
        <w:spacing w:before="75" w:after="0"/>
      </w:pPr>
      <w:r>
        <w:rPr/>
        <w:t xml:space="preserve">1.4 骨科生物材料产品细分及各细分产品的头部企业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骨科生物材料行业头部企业分析</w:t>
      </w:r>
    </w:p>
    <w:p>
      <w:pPr>
        <w:spacing w:before="75" w:after="0"/>
      </w:pPr>
      <w:r>
        <w:rPr/>
        <w:t xml:space="preserve">2.1 全球骨科生物材料主要生产商生产基地分布</w:t>
      </w:r>
    </w:p>
    <w:p>
      <w:pPr>
        <w:spacing w:before="75" w:after="0"/>
      </w:pPr>
      <w:r>
        <w:rPr/>
        <w:t xml:space="preserve">2.2 DSM Biomedical</w:t>
      </w:r>
    </w:p>
    <w:p>
      <w:pPr>
        <w:spacing w:before="75" w:after="0"/>
      </w:pPr>
      <w:r>
        <w:rPr/>
        <w:t xml:space="preserve">2.2.1 DSM Biomedical 企业概况</w:t>
      </w:r>
    </w:p>
    <w:p>
      <w:pPr>
        <w:spacing w:before="75" w:after="0"/>
      </w:pPr>
      <w:r>
        <w:rPr/>
        <w:t xml:space="preserve">2.2.2 DSM Biomedical 产品规格及特点</w:t>
      </w:r>
    </w:p>
    <w:p>
      <w:pPr>
        <w:spacing w:before="75" w:after="0"/>
      </w:pPr>
      <w:r>
        <w:rPr/>
        <w:t xml:space="preserve">2.2.3 DSM Biomedical 销量、销售额及价格(2021-2026年)</w:t>
      </w:r>
    </w:p>
    <w:p>
      <w:pPr>
        <w:spacing w:before="75" w:after="0"/>
      </w:pPr>
      <w:r>
        <w:rPr/>
        <w:t xml:space="preserve">2.2.4 DSM Biomedical 市场动态</w:t>
      </w:r>
    </w:p>
    <w:p>
      <w:pPr>
        <w:spacing w:before="75" w:after="0"/>
      </w:pPr>
      <w:r>
        <w:rPr/>
        <w:t xml:space="preserve">2.3 Evonik Industries AG</w:t>
      </w:r>
    </w:p>
    <w:p>
      <w:pPr>
        <w:spacing w:before="75" w:after="0"/>
      </w:pPr>
      <w:r>
        <w:rPr/>
        <w:t xml:space="preserve">2.3.1 Evonik Industries AG 企业概况</w:t>
      </w:r>
    </w:p>
    <w:p>
      <w:pPr>
        <w:spacing w:before="75" w:after="0"/>
      </w:pPr>
      <w:r>
        <w:rPr/>
        <w:t xml:space="preserve">2.3.2 Evonik Industries AG 产品规格及特点</w:t>
      </w:r>
    </w:p>
    <w:p>
      <w:pPr>
        <w:spacing w:before="75" w:after="0"/>
      </w:pPr>
      <w:r>
        <w:rPr/>
        <w:t xml:space="preserve">2.3.3 Evonik Industries AG 销量、销售额及价格(2021-2026年)</w:t>
      </w:r>
    </w:p>
    <w:p>
      <w:pPr>
        <w:spacing w:before="75" w:after="0"/>
      </w:pPr>
      <w:r>
        <w:rPr/>
        <w:t xml:space="preserve">2.3.4 Evonik Industries AG 市场动态</w:t>
      </w:r>
    </w:p>
    <w:p>
      <w:pPr>
        <w:spacing w:before="75" w:after="0"/>
      </w:pPr>
      <w:r>
        <w:rPr/>
        <w:t xml:space="preserve">2.4 Stryker</w:t>
      </w:r>
    </w:p>
    <w:p>
      <w:pPr>
        <w:spacing w:before="75" w:after="0"/>
      </w:pPr>
      <w:r>
        <w:rPr/>
        <w:t xml:space="preserve">2.4.1 Stryker 企业概况</w:t>
      </w:r>
    </w:p>
    <w:p>
      <w:pPr>
        <w:spacing w:before="75" w:after="0"/>
      </w:pPr>
      <w:r>
        <w:rPr/>
        <w:t xml:space="preserve">2.4.2 Stryker 产品规格及特点</w:t>
      </w:r>
    </w:p>
    <w:p>
      <w:pPr>
        <w:spacing w:before="75" w:after="0"/>
      </w:pPr>
      <w:r>
        <w:rPr/>
        <w:t xml:space="preserve">2.4.3 Stryker 销量、销售额及价格(2021-2026年)</w:t>
      </w:r>
    </w:p>
    <w:p>
      <w:pPr>
        <w:spacing w:before="75" w:after="0"/>
      </w:pPr>
      <w:r>
        <w:rPr/>
        <w:t xml:space="preserve">2.4.4 Stryker 市场动态</w:t>
      </w:r>
    </w:p>
    <w:p>
      <w:pPr>
        <w:spacing w:before="75" w:after="0"/>
      </w:pPr>
      <w:r>
        <w:rPr/>
        <w:t xml:space="preserve">2.5 DePuy Synthes</w:t>
      </w:r>
    </w:p>
    <w:p>
      <w:pPr>
        <w:spacing w:before="75" w:after="0"/>
      </w:pPr>
      <w:r>
        <w:rPr/>
        <w:t xml:space="preserve">2.5.1 DePuy Synthes 企业概况</w:t>
      </w:r>
    </w:p>
    <w:p>
      <w:pPr>
        <w:spacing w:before="75" w:after="0"/>
      </w:pPr>
      <w:r>
        <w:rPr/>
        <w:t xml:space="preserve">2.5.2 DePuy Synthes 产品规格及特点</w:t>
      </w:r>
    </w:p>
    <w:p>
      <w:pPr>
        <w:spacing w:before="75" w:after="0"/>
      </w:pPr>
      <w:r>
        <w:rPr/>
        <w:t xml:space="preserve">2.5.3 DePuy Synthes 销量、销售额及价格(2021-2026年)</w:t>
      </w:r>
    </w:p>
    <w:p>
      <w:pPr>
        <w:spacing w:before="75" w:after="0"/>
      </w:pPr>
      <w:r>
        <w:rPr/>
        <w:t xml:space="preserve">2.5.4 DePuy Synthes 市场动态</w:t>
      </w:r>
    </w:p>
    <w:p>
      <w:pPr>
        <w:spacing w:before="75" w:after="0"/>
      </w:pPr>
      <w:r>
        <w:rPr/>
        <w:t xml:space="preserve">2.6 Zimmer Biomet</w:t>
      </w:r>
    </w:p>
    <w:p>
      <w:pPr>
        <w:spacing w:before="75" w:after="0"/>
      </w:pPr>
      <w:r>
        <w:rPr/>
        <w:t xml:space="preserve">2.6.1 Zimmer Biomet 企业概况</w:t>
      </w:r>
    </w:p>
    <w:p>
      <w:pPr>
        <w:spacing w:before="75" w:after="0"/>
      </w:pPr>
      <w:r>
        <w:rPr/>
        <w:t xml:space="preserve">2.6.2 Zimmer Biomet 产品规格及特点</w:t>
      </w:r>
    </w:p>
    <w:p>
      <w:pPr>
        <w:spacing w:before="75" w:after="0"/>
      </w:pPr>
      <w:r>
        <w:rPr/>
        <w:t xml:space="preserve">2.6.3 Zimmer Biomet 销量、销售额及价格(2021-2026年)</w:t>
      </w:r>
    </w:p>
    <w:p>
      <w:pPr>
        <w:spacing w:before="75" w:after="0"/>
      </w:pPr>
      <w:r>
        <w:rPr/>
        <w:t xml:space="preserve">2.6.4 Zimmer Biomet 市场动态</w:t>
      </w:r>
    </w:p>
    <w:p>
      <w:pPr>
        <w:spacing w:before="75" w:after="0"/>
      </w:pPr>
      <w:r>
        <w:rPr/>
        <w:t xml:space="preserve">2.7 Invibio</w:t>
      </w:r>
    </w:p>
    <w:p>
      <w:pPr>
        <w:spacing w:before="75" w:after="0"/>
      </w:pPr>
      <w:r>
        <w:rPr/>
        <w:t xml:space="preserve">2.7.1 Invibio 企业概况</w:t>
      </w:r>
    </w:p>
    <w:p>
      <w:pPr>
        <w:spacing w:before="75" w:after="0"/>
      </w:pPr>
      <w:r>
        <w:rPr/>
        <w:t xml:space="preserve">2.7.2 Invibio 产品规格及特点</w:t>
      </w:r>
    </w:p>
    <w:p>
      <w:pPr>
        <w:spacing w:before="75" w:after="0"/>
      </w:pPr>
      <w:r>
        <w:rPr/>
        <w:t xml:space="preserve">2.7.3 Invibio 销量、销售额及价格(2021-2026年)</w:t>
      </w:r>
    </w:p>
    <w:p>
      <w:pPr>
        <w:spacing w:before="75" w:after="0"/>
      </w:pPr>
      <w:r>
        <w:rPr/>
        <w:t xml:space="preserve">2.7.4 Invibio 市场动态</w:t>
      </w:r>
    </w:p>
    <w:p>
      <w:pPr>
        <w:spacing w:before="75" w:after="0"/>
      </w:pPr>
      <w:r>
        <w:rPr/>
        <w:t xml:space="preserve">2.8 Globus Medical</w:t>
      </w:r>
    </w:p>
    <w:p>
      <w:pPr>
        <w:spacing w:before="75" w:after="0"/>
      </w:pPr>
      <w:r>
        <w:rPr/>
        <w:t xml:space="preserve">2.8.1 Globus Medical 企业概况</w:t>
      </w:r>
    </w:p>
    <w:p>
      <w:pPr>
        <w:spacing w:before="75" w:after="0"/>
      </w:pPr>
      <w:r>
        <w:rPr/>
        <w:t xml:space="preserve">2.8.2 Globus Medical 产品规格及特点</w:t>
      </w:r>
    </w:p>
    <w:p>
      <w:pPr>
        <w:spacing w:before="75" w:after="0"/>
      </w:pPr>
      <w:r>
        <w:rPr/>
        <w:t xml:space="preserve">2.8.3 Globus Medical 销量、销售额及价格(2021-2026年)</w:t>
      </w:r>
    </w:p>
    <w:p>
      <w:pPr>
        <w:spacing w:before="75" w:after="0"/>
      </w:pPr>
      <w:r>
        <w:rPr/>
        <w:t xml:space="preserve">2.8.4 Globus Medical 市场动态</w:t>
      </w:r>
    </w:p>
    <w:p>
      <w:pPr>
        <w:spacing w:before="75" w:after="0"/>
      </w:pPr>
      <w:r>
        <w:rPr/>
        <w:t xml:space="preserve">2.9 Exactech</w:t>
      </w:r>
    </w:p>
    <w:p>
      <w:pPr>
        <w:spacing w:before="75" w:after="0"/>
      </w:pPr>
      <w:r>
        <w:rPr/>
        <w:t xml:space="preserve">2.9.1 Exactech 企业概况</w:t>
      </w:r>
    </w:p>
    <w:p>
      <w:pPr>
        <w:spacing w:before="75" w:after="0"/>
      </w:pPr>
      <w:r>
        <w:rPr/>
        <w:t xml:space="preserve">2.9.2 Exactech 产品规格及特点</w:t>
      </w:r>
    </w:p>
    <w:p>
      <w:pPr>
        <w:spacing w:before="75" w:after="0"/>
      </w:pPr>
      <w:r>
        <w:rPr/>
        <w:t xml:space="preserve">2.9.3 Exactech 销量、销售额及价格(2021-2026年)</w:t>
      </w:r>
    </w:p>
    <w:p>
      <w:pPr>
        <w:spacing w:before="75" w:after="0"/>
      </w:pPr>
      <w:r>
        <w:rPr/>
        <w:t xml:space="preserve">2.9.4 Exactech 市场动态</w:t>
      </w:r>
    </w:p>
    <w:p>
      <w:pPr>
        <w:spacing w:before="75" w:after="0"/>
      </w:pPr>
      <w:r>
        <w:rPr/>
        <w:t xml:space="preserve">2.10 Matexcel</w:t>
      </w:r>
    </w:p>
    <w:p>
      <w:pPr>
        <w:spacing w:before="75" w:after="0"/>
      </w:pPr>
      <w:r>
        <w:rPr/>
        <w:t xml:space="preserve">2.10.1 Matexcel 企业概况</w:t>
      </w:r>
    </w:p>
    <w:p>
      <w:pPr>
        <w:spacing w:before="75" w:after="0"/>
      </w:pPr>
      <w:r>
        <w:rPr/>
        <w:t xml:space="preserve">2.10.2 Matexcel 产品规格及特点</w:t>
      </w:r>
    </w:p>
    <w:p>
      <w:pPr>
        <w:spacing w:before="75" w:after="0"/>
      </w:pPr>
      <w:r>
        <w:rPr/>
        <w:t xml:space="preserve">2.10.3 Matexcel 销量、销售额及价格(2021-2026年)</w:t>
      </w:r>
    </w:p>
    <w:p>
      <w:pPr>
        <w:spacing w:before="75" w:after="0"/>
      </w:pPr>
      <w:r>
        <w:rPr/>
        <w:t xml:space="preserve">2.10.4 Matexcel 市场动态</w:t>
      </w:r>
    </w:p>
    <w:p>
      <w:pPr>
        <w:spacing w:before="75" w:after="0"/>
      </w:pPr>
      <w:r>
        <w:rPr/>
        <w:t xml:space="preserve">2.11 AdvanSource Biomaterials</w:t>
      </w:r>
    </w:p>
    <w:p>
      <w:pPr>
        <w:spacing w:before="75" w:after="0"/>
      </w:pPr>
      <w:r>
        <w:rPr/>
        <w:t xml:space="preserve">2.11.1 AdvanSource Biomaterials 企业概况</w:t>
      </w:r>
    </w:p>
    <w:p>
      <w:pPr>
        <w:spacing w:before="75" w:after="0"/>
      </w:pPr>
      <w:r>
        <w:rPr/>
        <w:t xml:space="preserve">2.11.2 AdvanSource Biomaterials 产品规格及特点</w:t>
      </w:r>
    </w:p>
    <w:p>
      <w:pPr>
        <w:spacing w:before="75" w:after="0"/>
      </w:pPr>
      <w:r>
        <w:rPr/>
        <w:t xml:space="preserve">2.11.3 AdvanSource Biomaterials 销量、销售额及价格(2021-2026年)</w:t>
      </w:r>
    </w:p>
    <w:p>
      <w:pPr>
        <w:spacing w:before="75" w:after="0"/>
      </w:pPr>
      <w:r>
        <w:rPr/>
        <w:t xml:space="preserve">2.11.4 AdvanSource Biomaterials 市场动态</w:t>
      </w:r>
    </w:p>
    <w:p>
      <w:pPr>
        <w:spacing w:before="75" w:after="0"/>
      </w:pPr>
      <w:r>
        <w:rPr/>
        <w:t xml:space="preserve">2.12 CAM Bioceramics B.V.</w:t>
      </w:r>
    </w:p>
    <w:p>
      <w:pPr>
        <w:spacing w:before="75" w:after="0"/>
      </w:pPr>
      <w:r>
        <w:rPr/>
        <w:t xml:space="preserve">2.13 Heraeus Holding</w:t>
      </w:r>
    </w:p>
    <w:p>
      <w:pPr>
        <w:spacing w:before="75" w:after="0"/>
      </w:pPr>
      <w:r>
        <w:rPr>
          <w:b w:val="1"/>
          <w:bCs w:val="1"/>
        </w:rPr>
        <w:t xml:space="preserve">3 全球骨科生物材料细分应用领域</w:t>
      </w:r>
    </w:p>
    <w:p>
      <w:pPr>
        <w:spacing w:before="75" w:after="0"/>
      </w:pPr>
      <w:r>
        <w:rPr/>
        <w:t xml:space="preserve">3.1 全球骨科生物材料细分应用领域销售现状及预测(2026-2031年)</w:t>
      </w:r>
    </w:p>
    <w:p>
      <w:pPr>
        <w:spacing w:before="75" w:after="0"/>
      </w:pPr>
      <w:r>
        <w:rPr/>
        <w:t xml:space="preserve">3.1.1 全球骨科生物材料细分应用领域销量及占比(2021-2026年)</w:t>
      </w:r>
    </w:p>
    <w:p>
      <w:pPr>
        <w:spacing w:before="75" w:after="0"/>
      </w:pPr>
      <w:r>
        <w:rPr/>
        <w:t xml:space="preserve">3.1.2 骨科植入物</w:t>
      </w:r>
    </w:p>
    <w:p>
      <w:pPr>
        <w:spacing w:before="75" w:after="0"/>
      </w:pPr>
      <w:r>
        <w:rPr/>
        <w:t xml:space="preserve">3.1.3 联合更换/重建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中国骨科生物材料细分应用领域销售现状及预测(2026-2031年)</w:t>
      </w:r>
    </w:p>
    <w:p>
      <w:pPr>
        <w:spacing w:before="75" w:after="0"/>
      </w:pPr>
      <w:r>
        <w:rPr/>
        <w:t xml:space="preserve">3.2.1 中国骨科生物材料细分应用领域销量及占比(2021-2026年)</w:t>
      </w:r>
    </w:p>
    <w:p>
      <w:pPr>
        <w:spacing w:before="75" w:after="0"/>
      </w:pPr>
      <w:r>
        <w:rPr/>
        <w:t xml:space="preserve">3.2.2 骨科植入物</w:t>
      </w:r>
    </w:p>
    <w:p>
      <w:pPr>
        <w:spacing w:before="75" w:after="0"/>
      </w:pPr>
      <w:r>
        <w:rPr/>
        <w:t xml:space="preserve">3.2.3 联合更换/重建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全球骨科生物材料行业驱动因素分析</w:t>
      </w:r>
    </w:p>
    <w:p>
      <w:pPr>
        <w:spacing w:before="75" w:after="0"/>
      </w:pPr>
      <w:r>
        <w:rPr/>
        <w:t xml:space="preserve">3.3.1 骨科生物材料行业下游细分赛道需求拉动作用分析</w:t>
      </w:r>
    </w:p>
    <w:p>
      <w:pPr>
        <w:spacing w:before="75" w:after="0"/>
      </w:pPr>
      <w:r>
        <w:rPr/>
        <w:t xml:space="preserve">3.3.2 技术进步对骨科生物材料行业的带动作用分析</w:t>
      </w:r>
    </w:p>
    <w:p>
      <w:pPr>
        <w:spacing w:before="75" w:after="0"/>
      </w:pPr>
      <w:r>
        <w:rPr/>
        <w:t xml:space="preserve">3.3.3 全球及中国骨科生物材料行业利好政策分析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全球骨科生物材料市场规模分析</w:t>
      </w:r>
    </w:p>
    <w:p>
      <w:pPr>
        <w:spacing w:before="75" w:after="0"/>
      </w:pPr>
      <w:r>
        <w:rPr/>
        <w:t xml:space="preserve">4.1 全球骨科生物材料销售现状及预测</w:t>
      </w:r>
    </w:p>
    <w:p>
      <w:pPr>
        <w:spacing w:before="75" w:after="0"/>
      </w:pPr>
      <w:r>
        <w:rPr/>
        <w:t xml:space="preserve">4.1.1 全球骨科生物材料销量及增长率(2021-2026年)</w:t>
      </w:r>
    </w:p>
    <w:p>
      <w:pPr>
        <w:spacing w:before="75" w:after="0"/>
      </w:pPr>
      <w:r>
        <w:rPr/>
        <w:t xml:space="preserve">4.1.2 全球各类型骨科生物材料销量及市场占比(2021-2026年)</w:t>
      </w:r>
    </w:p>
    <w:p>
      <w:pPr>
        <w:spacing w:before="75" w:after="0"/>
      </w:pPr>
      <w:r>
        <w:rPr/>
        <w:t xml:space="preserve">陶瓷和生物活性玻璃</w:t>
      </w:r>
    </w:p>
    <w:p>
      <w:pPr>
        <w:spacing w:before="75" w:after="0"/>
      </w:pPr>
      <w:r>
        <w:rPr/>
        <w:t xml:space="preserve">聚合物</w:t>
      </w:r>
    </w:p>
    <w:p>
      <w:pPr>
        <w:spacing w:before="75" w:after="0"/>
      </w:pPr>
      <w:r>
        <w:rPr/>
        <w:t xml:space="preserve">磷酸钙水泥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4.1.3 全球各类型骨科生物材料销售额及市场占比(2021-2026年)</w:t>
      </w:r>
    </w:p>
    <w:p>
      <w:pPr>
        <w:spacing w:before="75" w:after="0"/>
      </w:pPr>
      <w:r>
        <w:rPr/>
        <w:t xml:space="preserve">陶瓷和生物活性玻璃</w:t>
      </w:r>
    </w:p>
    <w:p>
      <w:pPr>
        <w:spacing w:before="75" w:after="0"/>
      </w:pPr>
      <w:r>
        <w:rPr/>
        <w:t xml:space="preserve">聚合物</w:t>
      </w:r>
    </w:p>
    <w:p>
      <w:pPr>
        <w:spacing w:before="75" w:after="0"/>
      </w:pPr>
      <w:r>
        <w:rPr/>
        <w:t xml:space="preserve">磷酸钙水泥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4.1.4 全球各类型骨科生物材料价格变化趋势(2021-2026年)</w:t>
      </w:r>
    </w:p>
    <w:p>
      <w:pPr>
        <w:spacing w:before="75" w:after="0"/>
      </w:pPr>
      <w:r>
        <w:rPr/>
        <w:t xml:space="preserve">陶瓷和生物活性玻璃</w:t>
      </w:r>
    </w:p>
    <w:p>
      <w:pPr>
        <w:spacing w:before="75" w:after="0"/>
      </w:pPr>
      <w:r>
        <w:rPr/>
        <w:t xml:space="preserve">聚合物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全球骨科生物材料行业集中率分析</w:t>
      </w:r>
    </w:p>
    <w:p>
      <w:pPr>
        <w:spacing w:before="75" w:after="0"/>
      </w:pPr>
      <w:r>
        <w:rPr/>
        <w:t xml:space="preserve">4.2.1 全球骨科生物材料行业集中度指数(CR5、销量)(2021-2026年)</w:t>
      </w:r>
    </w:p>
    <w:p>
      <w:pPr>
        <w:spacing w:before="75" w:after="0"/>
      </w:pPr>
      <w:r>
        <w:rPr/>
        <w:t xml:space="preserve">4.2.2 全球骨科生物材料行业集中度指数(CR5、销售额)(2021-2026年)</w:t>
      </w:r>
    </w:p>
    <w:p>
      <w:pPr>
        <w:spacing w:before="75" w:after="0"/>
      </w:pPr>
      <w:r>
        <w:rPr/>
        <w:t xml:space="preserve">4.3 中国骨科生物材料行业集中率分析</w:t>
      </w:r>
    </w:p>
    <w:p>
      <w:pPr>
        <w:spacing w:before="75" w:after="0"/>
      </w:pPr>
      <w:r>
        <w:rPr/>
        <w:t xml:space="preserve">4.3.1 中国骨科生物材料行业集中度指数(CR5、销量)(2021-2026年)</w:t>
      </w:r>
    </w:p>
    <w:p>
      <w:pPr>
        <w:spacing w:before="75" w:after="0"/>
      </w:pPr>
      <w:r>
        <w:rPr/>
        <w:t xml:space="preserve">4.3.2 中国骨科生物材料行业集中度指数(CR5、销售额)(2021-2026年)</w:t>
      </w:r>
    </w:p>
    <w:p>
      <w:pPr>
        <w:spacing w:before="75" w:after="0"/>
      </w:pPr>
      <w:r>
        <w:rPr/>
        <w:t xml:space="preserve">4.3.3 中国骨科生物材料市场国外品牌占比(2021-2026年)</w:t>
      </w:r>
    </w:p>
    <w:p>
      <w:pPr>
        <w:spacing w:before="75" w:after="0"/>
      </w:pPr>
      <w:r>
        <w:rPr/>
        <w:t xml:space="preserve">4.3.4 中国骨科生物材料国产化率(2021-2026年)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全球主要地区骨科生物材料市场发展现状及前景分析</w:t>
      </w:r>
    </w:p>
    <w:p>
      <w:pPr>
        <w:spacing w:before="75" w:after="0"/>
      </w:pPr>
      <w:r>
        <w:rPr/>
        <w:t xml:space="preserve">5.1 全球主要地区骨科生物材料产量</w:t>
      </w:r>
    </w:p>
    <w:p>
      <w:pPr>
        <w:spacing w:before="75" w:after="0"/>
      </w:pPr>
      <w:r>
        <w:rPr/>
        <w:t xml:space="preserve">5.1.1 全球主要地区骨科生物材料产量(2021-2026年)</w:t>
      </w:r>
    </w:p>
    <w:p>
      <w:pPr>
        <w:spacing w:before="75" w:after="0"/>
      </w:pPr>
      <w:r>
        <w:rPr/>
        <w:t xml:space="preserve">5.1.2 全球骨科生物材料产量及销量最大的地区</w:t>
      </w:r>
    </w:p>
    <w:p>
      <w:pPr>
        <w:spacing w:before="75" w:after="0"/>
      </w:pPr>
      <w:r>
        <w:rPr/>
        <w:t xml:space="preserve">5.2 全球主要地区骨科生物材料销量市场占比</w:t>
      </w:r>
    </w:p>
    <w:p>
      <w:pPr>
        <w:spacing w:before="75" w:after="0"/>
      </w:pPr>
      <w:r>
        <w:rPr/>
        <w:t xml:space="preserve">5.2.1 全球主要地区骨科生物材料销量占比(2021-2026年)</w:t>
      </w:r>
    </w:p>
    <w:p>
      <w:pPr>
        <w:spacing w:before="75" w:after="0"/>
      </w:pPr>
      <w:r>
        <w:rPr/>
        <w:t xml:space="preserve">5.2.2 全球主要地区骨科生物材料销售额占比(2021-2026年)</w:t>
      </w:r>
    </w:p>
    <w:p>
      <w:pPr>
        <w:spacing w:before="75" w:after="0"/>
      </w:pPr>
      <w:r>
        <w:rPr/>
        <w:t xml:space="preserve">5.3 中国市场骨科生物材料销量、销售额及增长率</w:t>
      </w:r>
    </w:p>
    <w:p>
      <w:pPr>
        <w:spacing w:before="75" w:after="0"/>
      </w:pPr>
      <w:r>
        <w:rPr/>
        <w:t xml:space="preserve">5.3.1 中国市场骨科生物材料销量及增长率(2021-2026年)</w:t>
      </w:r>
    </w:p>
    <w:p>
      <w:pPr>
        <w:spacing w:before="75" w:after="0"/>
      </w:pPr>
      <w:r>
        <w:rPr/>
        <w:t xml:space="preserve">5.3.2 中国市场骨科生物材料销售额及增长率(2021-2026年)</w:t>
      </w:r>
    </w:p>
    <w:p>
      <w:pPr>
        <w:spacing w:before="75" w:after="0"/>
      </w:pPr>
      <w:r>
        <w:rPr/>
        <w:t xml:space="preserve">5.4 日本市场骨科生物材料销量、销售额及增长率</w:t>
      </w:r>
    </w:p>
    <w:p>
      <w:pPr>
        <w:spacing w:before="75" w:after="0"/>
      </w:pPr>
      <w:r>
        <w:rPr/>
        <w:t xml:space="preserve">5.4.1 日本市场骨科生物材料销量及增长率(2021-2026年)</w:t>
      </w:r>
    </w:p>
    <w:p>
      <w:pPr>
        <w:spacing w:before="75" w:after="0"/>
      </w:pPr>
      <w:r>
        <w:rPr/>
        <w:t xml:space="preserve">5.4.2 日本市场骨科生物材料销售额及增长率(2021-2026年)</w:t>
      </w:r>
    </w:p>
    <w:p>
      <w:pPr>
        <w:spacing w:before="75" w:after="0"/>
      </w:pPr>
      <w:r>
        <w:rPr/>
        <w:t xml:space="preserve">5.5 韩国市场骨科生物材料销量、销售额及增长率</w:t>
      </w:r>
    </w:p>
    <w:p>
      <w:pPr>
        <w:spacing w:before="75" w:after="0"/>
      </w:pPr>
      <w:r>
        <w:rPr/>
        <w:t xml:space="preserve">5.5.1 韩国市场骨科生物材料销量及增长率(2021-2026年)</w:t>
      </w:r>
    </w:p>
    <w:p>
      <w:pPr>
        <w:spacing w:before="75" w:after="0"/>
      </w:pPr>
      <w:r>
        <w:rPr/>
        <w:t xml:space="preserve">5.5.2 韩国市场骨科生物材料销售额及增长率(2021-2026年)</w:t>
      </w:r>
    </w:p>
    <w:p>
      <w:pPr>
        <w:spacing w:before="75" w:after="0"/>
      </w:pPr>
      <w:r>
        <w:rPr/>
        <w:t xml:space="preserve">5.6 东南亚市场骨科生物材料销量、销售额及增长率</w:t>
      </w:r>
    </w:p>
    <w:p>
      <w:pPr>
        <w:spacing w:before="75" w:after="0"/>
      </w:pPr>
      <w:r>
        <w:rPr/>
        <w:t xml:space="preserve">5.6.1 东南亚市场骨科生物材料销量及增长率(2021-2026年)</w:t>
      </w:r>
    </w:p>
    <w:p>
      <w:pPr>
        <w:spacing w:before="75" w:after="0"/>
      </w:pPr>
      <w:r>
        <w:rPr/>
        <w:t xml:space="preserve">5.6.2 东南亚市场骨科生物材料销售额及增长率(2021-2026年)</w:t>
      </w:r>
    </w:p>
    <w:p>
      <w:pPr>
        <w:spacing w:before="75" w:after="0"/>
      </w:pPr>
      <w:r>
        <w:rPr/>
        <w:t xml:space="preserve">5.7 印度市场骨科生物材料销量、销售额及增长率</w:t>
      </w:r>
    </w:p>
    <w:p>
      <w:pPr>
        <w:spacing w:before="75" w:after="0"/>
      </w:pPr>
      <w:r>
        <w:rPr/>
        <w:t xml:space="preserve">5.7.1 印度市场骨科生物材料销量及增长率(2021-2026年)</w:t>
      </w:r>
    </w:p>
    <w:p>
      <w:pPr>
        <w:spacing w:before="75" w:after="0"/>
      </w:pPr>
      <w:r>
        <w:rPr/>
        <w:t xml:space="preserve">5.7.2 印度市场骨科生物材料销售额及增长率(2021-2026年)</w:t>
      </w:r>
    </w:p>
    <w:p>
      <w:pPr>
        <w:spacing w:before="75" w:after="0"/>
      </w:pPr>
      <w:r>
        <w:rPr/>
        <w:t xml:space="preserve">5.8 美国市场骨科生物材料销量、销售额及增长率</w:t>
      </w:r>
    </w:p>
    <w:p>
      <w:pPr>
        <w:spacing w:before="75" w:after="0"/>
      </w:pPr>
      <w:r>
        <w:rPr/>
        <w:t xml:space="preserve">5.8.1 美国市场骨科生物材料销量及增长率(2021-2026年)</w:t>
      </w:r>
    </w:p>
    <w:p>
      <w:pPr>
        <w:spacing w:before="75" w:after="0"/>
      </w:pPr>
      <w:r>
        <w:rPr/>
        <w:t xml:space="preserve">5.8.2 美国市场骨科生物材料销售额及增长率(2021-2026年)</w:t>
      </w:r>
    </w:p>
    <w:p>
      <w:pPr>
        <w:spacing w:before="75" w:after="0"/>
      </w:pPr>
      <w:r>
        <w:rPr/>
        <w:t xml:space="preserve">5.9 欧洲市场骨科生物材料销量、销售额及增长率</w:t>
      </w:r>
    </w:p>
    <w:p>
      <w:pPr>
        <w:spacing w:before="75" w:after="0"/>
      </w:pPr>
      <w:r>
        <w:rPr/>
        <w:t xml:space="preserve">5.9.1 欧洲市场骨科生物材料销量及增长率(2021-2026年)</w:t>
      </w:r>
    </w:p>
    <w:p>
      <w:pPr>
        <w:spacing w:before="75" w:after="0"/>
      </w:pPr>
      <w:r>
        <w:rPr/>
        <w:t xml:space="preserve">5.9.2 欧洲市场骨科生物材料销售额及增长率(2021-2026年)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中国骨科生物材料细分市场及前景分析</w:t>
      </w:r>
    </w:p>
    <w:p>
      <w:pPr>
        <w:spacing w:before="75" w:after="0"/>
      </w:pPr>
      <w:r>
        <w:rPr/>
        <w:t xml:space="preserve">6.1 中国各类型骨科生物材料销量及市场占比(2021-2026年)</w:t>
      </w:r>
    </w:p>
    <w:p>
      <w:pPr>
        <w:spacing w:before="75" w:after="0"/>
      </w:pPr>
      <w:r>
        <w:rPr/>
        <w:t xml:space="preserve">6.1.1 陶瓷和生物活性玻璃</w:t>
      </w:r>
    </w:p>
    <w:p>
      <w:pPr>
        <w:spacing w:before="75" w:after="0"/>
      </w:pPr>
      <w:r>
        <w:rPr/>
        <w:t xml:space="preserve">6.1.2 聚合物</w:t>
      </w:r>
    </w:p>
    <w:p>
      <w:pPr>
        <w:spacing w:before="75" w:after="0"/>
      </w:pPr>
      <w:r>
        <w:rPr/>
        <w:t xml:space="preserve">6.1.3 磷酸钙水泥</w:t>
      </w:r>
    </w:p>
    <w:p>
      <w:pPr>
        <w:spacing w:before="75" w:after="0"/>
      </w:pPr>
      <w:r>
        <w:rPr/>
        <w:t xml:space="preserve">6.1.4 金属</w:t>
      </w:r>
    </w:p>
    <w:p>
      <w:pPr>
        <w:spacing w:before="75" w:after="0"/>
      </w:pPr>
      <w:r>
        <w:rPr/>
        <w:t xml:space="preserve">6.1.5 复合材料</w:t>
      </w:r>
    </w:p>
    <w:p>
      <w:pPr>
        <w:spacing w:before="75" w:after="0"/>
      </w:pPr>
      <w:r>
        <w:rPr/>
        <w:t xml:space="preserve">6.2 中国各类型骨科生物材料销售额及市场占比(2021-2026年)</w:t>
      </w:r>
    </w:p>
    <w:p>
      <w:pPr>
        <w:spacing w:before="75" w:after="0"/>
      </w:pPr>
      <w:r>
        <w:rPr/>
        <w:t xml:space="preserve">6.2.1 陶瓷和生物活性玻璃</w:t>
      </w:r>
    </w:p>
    <w:p>
      <w:pPr>
        <w:spacing w:before="75" w:after="0"/>
      </w:pPr>
      <w:r>
        <w:rPr/>
        <w:t xml:space="preserve">6.2.2 聚合物</w:t>
      </w:r>
    </w:p>
    <w:p>
      <w:pPr>
        <w:spacing w:before="75" w:after="0"/>
      </w:pPr>
      <w:r>
        <w:rPr/>
        <w:t xml:space="preserve">6.2.3 磷酸钙水泥</w:t>
      </w:r>
    </w:p>
    <w:p>
      <w:pPr>
        <w:spacing w:before="75" w:after="0"/>
      </w:pPr>
      <w:r>
        <w:rPr/>
        <w:t xml:space="preserve">6.2.4 金属</w:t>
      </w:r>
    </w:p>
    <w:p>
      <w:pPr>
        <w:spacing w:before="75" w:after="0"/>
      </w:pPr>
      <w:r>
        <w:rPr/>
        <w:t xml:space="preserve">6.2.5 复合材料</w:t>
      </w:r>
    </w:p>
    <w:p>
      <w:pPr>
        <w:spacing w:before="75" w:after="0"/>
      </w:pPr>
      <w:r>
        <w:rPr/>
        <w:t xml:space="preserve">6.3 中国各类型骨科生物材料价格变化趋势(2021-2026年)</w:t>
      </w:r>
    </w:p>
    <w:p>
      <w:pPr>
        <w:spacing w:before="75" w:after="0"/>
      </w:pPr>
      <w:r>
        <w:rPr/>
        <w:t xml:space="preserve">6.3.1 陶瓷和生物活性玻璃</w:t>
      </w:r>
    </w:p>
    <w:p>
      <w:pPr>
        <w:spacing w:before="75" w:after="0"/>
      </w:pPr>
      <w:r>
        <w:rPr/>
        <w:t xml:space="preserve">6.3.2 聚合物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中国骨科生物材料销量分布状况</w:t>
      </w:r>
    </w:p>
    <w:p>
      <w:pPr>
        <w:spacing w:before="75" w:after="0"/>
      </w:pPr>
      <w:r>
        <w:rPr/>
        <w:t xml:space="preserve">7.1 中国六大地区骨科生物材料销量及市场占比</w:t>
      </w:r>
    </w:p>
    <w:p>
      <w:pPr>
        <w:spacing w:before="75" w:after="0"/>
      </w:pPr>
      <w:r>
        <w:rPr/>
        <w:t xml:space="preserve">7.2 中国六大地区骨科生物材料销售额及市场占比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中国骨科生物材料进出口发展趋势</w:t>
      </w:r>
    </w:p>
    <w:p>
      <w:pPr>
        <w:spacing w:before="75" w:after="0"/>
      </w:pPr>
      <w:r>
        <w:rPr/>
        <w:t xml:space="preserve">8.1 中国骨科生物材料进口市场规模(2021-2026年)</w:t>
      </w:r>
    </w:p>
    <w:p>
      <w:pPr>
        <w:spacing w:before="75" w:after="0"/>
      </w:pPr>
      <w:r>
        <w:rPr/>
        <w:t xml:space="preserve">8.2 中国骨科生物材料出口市场规模(2021-2026年)</w:t>
      </w:r>
    </w:p>
    <w:p>
      <w:pPr>
        <w:spacing w:before="75" w:after="0"/>
      </w:pPr>
      <w:r>
        <w:rPr/>
        <w:t xml:space="preserve">8.3 中国骨科生物材料主要进口国家及进口依赖性分析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骨科生物材料行业发展PESTEL分析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图：骨科生物材料产品图片</w:t>
      </w:r>
    </w:p>
    <w:p>
      <w:pPr>
        <w:spacing w:before="75" w:after="0"/>
      </w:pPr>
      <w:r>
        <w:rPr/>
        <w:t xml:space="preserve">表：骨科生物材料产业链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表：DSM Biomedical 骨科生物材料基本信息介绍、销售区域、竞争对手等</w:t>
      </w:r>
    </w:p>
    <w:p>
      <w:pPr>
        <w:spacing w:before="75" w:after="0"/>
      </w:pPr>
      <w:r>
        <w:rPr/>
        <w:t xml:space="preserve">表：DSM Biomedical 骨科生物材料产品介绍</w:t>
      </w:r>
    </w:p>
    <w:p>
      <w:pPr>
        <w:spacing w:before="75" w:after="0"/>
      </w:pPr>
      <w:r>
        <w:rPr/>
        <w:t xml:space="preserve">表：DSM Biomedical 骨科生物材料销量、销售额及价格(2021-2026年)</w:t>
      </w:r>
    </w:p>
    <w:p>
      <w:pPr>
        <w:spacing w:before="75" w:after="0"/>
      </w:pPr>
      <w:r>
        <w:rPr/>
        <w:t xml:space="preserve">表：Evonik Industries AG 骨科生物材料基本信息介绍、销售区域、竞争对手等</w:t>
      </w:r>
    </w:p>
    <w:p>
      <w:pPr>
        <w:spacing w:before="75" w:after="0"/>
      </w:pPr>
      <w:r>
        <w:rPr/>
        <w:t xml:space="preserve">表：Evonik Industries AG 骨科生物材料产品介绍</w:t>
      </w:r>
    </w:p>
    <w:p>
      <w:pPr>
        <w:spacing w:before="75" w:after="0"/>
      </w:pPr>
      <w:r>
        <w:rPr/>
        <w:t xml:space="preserve">表：Evonik Industries AG 骨科生物材料销量、销售额及价格(2021-2026年)</w:t>
      </w:r>
    </w:p>
    <w:p>
      <w:pPr>
        <w:spacing w:before="75" w:after="0"/>
      </w:pPr>
      <w:r>
        <w:rPr/>
        <w:t xml:space="preserve">表：Stryker 骨科生物材料基本信息介绍、销售区域、竞争对手等</w:t>
      </w:r>
    </w:p>
    <w:p>
      <w:pPr>
        <w:spacing w:before="75" w:after="0"/>
      </w:pPr>
      <w:r>
        <w:rPr/>
        <w:t xml:space="preserve">表：Stryker 骨科生物材料产品介绍</w:t>
      </w:r>
    </w:p>
    <w:p>
      <w:pPr>
        <w:spacing w:before="75" w:after="0"/>
      </w:pPr>
      <w:r>
        <w:rPr/>
        <w:t xml:space="preserve">表：Stryker 骨科生物材料销量、销售额及价格(2021-2026年)</w:t>
      </w:r>
    </w:p>
    <w:p>
      <w:pPr>
        <w:spacing w:before="75" w:after="0"/>
      </w:pPr>
      <w:r>
        <w:rPr/>
        <w:t xml:space="preserve">表：DePuy Synthes 骨科生物材料基本信息介绍、销售区域、竞争对手等</w:t>
      </w:r>
    </w:p>
    <w:p>
      <w:pPr>
        <w:spacing w:before="75" w:after="0"/>
      </w:pPr>
      <w:r>
        <w:rPr/>
        <w:t xml:space="preserve">表：DePuy Synthes 骨科生物材料产品介绍</w:t>
      </w:r>
    </w:p>
    <w:p>
      <w:pPr>
        <w:spacing w:before="75" w:after="0"/>
      </w:pPr>
      <w:r>
        <w:rPr/>
        <w:t xml:space="preserve">表：DePuy Synthes 骨科生物材料销量、销售额及价格(2021-2026年)</w:t>
      </w:r>
    </w:p>
    <w:p>
      <w:pPr>
        <w:spacing w:before="75" w:after="0"/>
      </w:pPr>
      <w:r>
        <w:rPr/>
        <w:t xml:space="preserve">表：Zimmer Biomet 骨科生物材料基本信息介绍、销售区域、竞争对手等</w:t>
      </w:r>
    </w:p>
    <w:p>
      <w:pPr>
        <w:spacing w:before="75" w:after="0"/>
      </w:pPr>
      <w:r>
        <w:rPr/>
        <w:t xml:space="preserve">表：Zimmer Biomet 骨科生物材料产品介绍</w:t>
      </w:r>
    </w:p>
    <w:p>
      <w:pPr>
        <w:spacing w:before="75" w:after="0"/>
      </w:pPr>
      <w:r>
        <w:rPr/>
        <w:t xml:space="preserve">表：Zimmer Biomet 骨科生物材料销量、销售额及价格(2021-2026年)</w:t>
      </w:r>
    </w:p>
    <w:p>
      <w:pPr>
        <w:spacing w:before="75" w:after="0"/>
      </w:pPr>
      <w:r>
        <w:rPr/>
        <w:t xml:space="preserve">表：Invibio 骨科生物材料基本信息介绍、销售区域、竞争对手等</w:t>
      </w:r>
    </w:p>
    <w:p>
      <w:pPr>
        <w:spacing w:before="75" w:after="0"/>
      </w:pPr>
      <w:r>
        <w:rPr/>
        <w:t xml:space="preserve">表：Invibio 骨科生物材料产品介绍</w:t>
      </w:r>
    </w:p>
    <w:p>
      <w:pPr>
        <w:spacing w:before="75" w:after="0"/>
      </w:pPr>
      <w:r>
        <w:rPr/>
        <w:t xml:space="preserve">表：Invibio 骨科生物材料销量、销售额及价格(2021-2026年)</w:t>
      </w:r>
    </w:p>
    <w:p>
      <w:pPr>
        <w:spacing w:before="75" w:after="0"/>
      </w:pPr>
      <w:r>
        <w:rPr/>
        <w:t xml:space="preserve">表：Globus Medical 骨科生物材料基本信息介绍、销售区域、竞争对手等</w:t>
      </w:r>
    </w:p>
    <w:p>
      <w:pPr>
        <w:spacing w:before="75" w:after="0"/>
      </w:pPr>
      <w:r>
        <w:rPr/>
        <w:t xml:space="preserve">表：Globus Medical 骨科生物材料产品介绍</w:t>
      </w:r>
    </w:p>
    <w:p>
      <w:pPr>
        <w:spacing w:before="75" w:after="0"/>
      </w:pPr>
      <w:r>
        <w:rPr/>
        <w:t xml:space="preserve">表：Globus Medical 骨科生物材料销量、销售额及价格(2021-2026年)</w:t>
      </w:r>
    </w:p>
    <w:p>
      <w:pPr>
        <w:spacing w:before="75" w:after="0"/>
      </w:pPr>
      <w:r>
        <w:rPr/>
        <w:t xml:space="preserve">表：Exactech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图：全球不同细分应用领域骨科生物材料销量(2021-2026年)</w:t>
      </w:r>
    </w:p>
    <w:p>
      <w:pPr>
        <w:spacing w:before="75" w:after="0"/>
      </w:pPr>
      <w:r>
        <w:rPr/>
        <w:t xml:space="preserve">图：全球骨科生物材料下游行业分布(2021-2026年)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图：中国不同细分应用领域骨科生物材料销量(2021-2026年)</w:t>
      </w:r>
    </w:p>
    <w:p>
      <w:pPr>
        <w:spacing w:before="75" w:after="0"/>
      </w:pPr>
      <w:r>
        <w:rPr/>
        <w:t xml:space="preserve">图：中国市场骨科生物材料下游行业分布(2021-2026年)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表：全球骨科生物材料销量及增长率(2021-2026年)</w:t>
      </w:r>
    </w:p>
    <w:p>
      <w:pPr>
        <w:spacing w:before="75" w:after="0"/>
      </w:pPr>
      <w:r>
        <w:rPr/>
        <w:t xml:space="preserve">图：全球骨科生物材料销量及增长率(2021-2026年)</w:t>
      </w:r>
    </w:p>
    <w:p>
      <w:pPr>
        <w:spacing w:before="75" w:after="0"/>
      </w:pPr>
      <w:r>
        <w:rPr/>
        <w:t xml:space="preserve">图：全球骨科生物材料销量及预测(2026-2031年)</w:t>
      </w:r>
    </w:p>
    <w:p>
      <w:pPr>
        <w:spacing w:before="75" w:after="0"/>
      </w:pPr>
      <w:r>
        <w:rPr/>
        <w:t xml:space="preserve">图：全球各类型骨科生物材料销量占比(2021-2026年)</w:t>
      </w:r>
    </w:p>
    <w:p>
      <w:pPr>
        <w:spacing w:before="75" w:after="0"/>
      </w:pPr>
      <w:r>
        <w:rPr/>
        <w:t xml:space="preserve">表：全球各类型骨科生物材料销售额及市场占比(2021-2026年)</w:t>
      </w:r>
    </w:p>
    <w:p>
      <w:pPr>
        <w:spacing w:before="75" w:after="0"/>
      </w:pPr>
      <w:r>
        <w:rPr/>
        <w:t xml:space="preserve">图：全球各类型骨科生物材料销售额占比(2021-2026年)</w:t>
      </w:r>
    </w:p>
    <w:p>
      <w:pPr>
        <w:spacing w:before="75" w:after="0"/>
      </w:pPr>
      <w:r>
        <w:rPr/>
        <w:t xml:space="preserve">表：全球各类型骨科生物材料价格变化趋势(2021-2026年)</w:t>
      </w:r>
    </w:p>
    <w:p>
      <w:pPr>
        <w:spacing w:before="75" w:after="0"/>
      </w:pPr>
      <w:r>
        <w:rPr/>
        <w:t xml:space="preserve">图：全球各类型骨科生物材料价格变化曲线(2021-2026年)</w:t>
      </w:r>
    </w:p>
    <w:p>
      <w:pPr>
        <w:spacing w:before="75" w:after="0"/>
      </w:pPr>
      <w:r>
        <w:rPr/>
        <w:t xml:space="preserve">表：全球骨科生物材料销量排名前5企业销量及市场占有率</w:t>
      </w:r>
    </w:p>
    <w:p>
      <w:pPr>
        <w:spacing w:before="75" w:after="0"/>
      </w:pPr>
      <w:r>
        <w:rPr/>
        <w:t xml:space="preserve">表：全球骨科生物材料销量排名前5企业销量及市场占有率</w:t>
      </w:r>
    </w:p>
    <w:p>
      <w:pPr>
        <w:spacing w:before="75" w:after="0"/>
      </w:pPr>
      <w:r>
        <w:rPr/>
        <w:t xml:space="preserve">图：全球骨科生物材料头部企业市场占比(2021-2026年)</w:t>
      </w:r>
    </w:p>
    <w:p>
      <w:pPr>
        <w:spacing w:before="75" w:after="0"/>
      </w:pPr>
      <w:r>
        <w:rPr/>
        <w:t xml:space="preserve">表：全球骨科生物材料销售额排名前5企业销售额及市场占有率</w:t>
      </w:r>
    </w:p>
    <w:p>
      <w:pPr>
        <w:spacing w:before="75" w:after="0"/>
      </w:pPr>
      <w:r>
        <w:rPr/>
        <w:t xml:space="preserve">表：全球骨科生物材料销量排名前5企业销售额及市场占有率</w:t>
      </w:r>
    </w:p>
    <w:p>
      <w:pPr>
        <w:spacing w:before="75" w:after="0"/>
      </w:pPr>
      <w:r>
        <w:rPr/>
        <w:t xml:space="preserve">图：全球骨科生物材料头部企业市场占比(2021-2026年)</w:t>
      </w:r>
    </w:p>
    <w:p>
      <w:pPr>
        <w:spacing w:before="75" w:after="0"/>
      </w:pPr>
      <w:r>
        <w:rPr/>
        <w:t xml:space="preserve">表：中国骨科生物材料销量排名前5企业销量及市场占有率</w:t>
      </w:r>
    </w:p>
    <w:p>
      <w:pPr>
        <w:spacing w:before="75" w:after="0"/>
      </w:pPr>
      <w:r>
        <w:rPr/>
        <w:t xml:space="preserve">表：中国骨科生物材料销量排名前5企业销量及市场占有率</w:t>
      </w:r>
    </w:p>
    <w:p>
      <w:pPr>
        <w:spacing w:before="75" w:after="0"/>
      </w:pPr>
      <w:r>
        <w:rPr/>
        <w:t xml:space="preserve">图：中国骨科生物材料头部企业市场占比(2021-2026年)</w:t>
      </w:r>
    </w:p>
    <w:p>
      <w:pPr>
        <w:spacing w:before="75" w:after="0"/>
      </w:pPr>
      <w:r>
        <w:rPr/>
        <w:t xml:space="preserve">表：中国骨科生物材料销售额排名前5企业销售额及市场占有率</w:t>
      </w:r>
    </w:p>
    <w:p>
      <w:pPr>
        <w:spacing w:before="75" w:after="0"/>
      </w:pPr>
      <w:r>
        <w:rPr/>
        <w:t xml:space="preserve">表：中国骨科生物材料销量排名前5企业销售额及市场占有率</w:t>
      </w:r>
    </w:p>
    <w:p>
      <w:pPr>
        <w:spacing w:before="75" w:after="0"/>
      </w:pPr>
      <w:r>
        <w:rPr/>
        <w:t xml:space="preserve">图：中国骨科生物材料头部企业市场占比(2021-2026年)</w:t>
      </w:r>
    </w:p>
    <w:p>
      <w:pPr>
        <w:spacing w:before="75" w:after="0"/>
      </w:pPr>
      <w:r>
        <w:rPr/>
        <w:t xml:space="preserve">图：全球主要地区骨科生物材料产量(2021-2026年)</w:t>
      </w:r>
    </w:p>
    <w:p>
      <w:pPr>
        <w:spacing w:before="75" w:after="0"/>
      </w:pPr>
      <w:r>
        <w:rPr/>
        <w:t xml:space="preserve">图：各地区骨科生物材料产量和销量</w:t>
      </w:r>
    </w:p>
    <w:p>
      <w:pPr>
        <w:spacing w:before="75" w:after="0"/>
      </w:pPr>
      <w:r>
        <w:rPr/>
        <w:t xml:space="preserve">表：全球主要地区骨科生物材料销量占比(2021-2026年)</w:t>
      </w:r>
    </w:p>
    <w:p>
      <w:pPr>
        <w:spacing w:before="75" w:after="0"/>
      </w:pPr>
      <w:r>
        <w:rPr/>
        <w:t xml:space="preserve">图：全球主要地区骨科生物材料销量占比(2021-2026年)</w:t>
      </w:r>
    </w:p>
    <w:p>
      <w:pPr>
        <w:spacing w:before="75" w:after="0"/>
      </w:pPr>
      <w:r>
        <w:rPr/>
        <w:t xml:space="preserve">表：全球主要地区骨科生物材料 销售额占比(2021-2026年)</w:t>
      </w:r>
    </w:p>
    <w:p>
      <w:pPr>
        <w:spacing w:before="75" w:after="0"/>
      </w:pPr>
      <w:r>
        <w:rPr/>
        <w:t xml:space="preserve">图：全球主要地区骨科生物材料销售额占比(2021-2026年)</w:t>
      </w:r>
    </w:p>
    <w:p>
      <w:pPr>
        <w:spacing w:before="75" w:after="0"/>
      </w:pPr>
      <w:r>
        <w:rPr/>
        <w:t xml:space="preserve">表：中国市场骨科生物材料销量及增长率 (2021-2026年)</w:t>
      </w:r>
    </w:p>
    <w:p>
      <w:pPr>
        <w:spacing w:before="75" w:after="0"/>
      </w:pPr>
      <w:r>
        <w:rPr/>
        <w:t xml:space="preserve">图：中国骨科生物材料销量及增长率 (2021-2026年)</w:t>
      </w:r>
    </w:p>
    <w:p>
      <w:pPr>
        <w:spacing w:before="75" w:after="0"/>
      </w:pPr>
      <w:r>
        <w:rPr/>
        <w:t xml:space="preserve">表：中国市场骨科生物材料销售额及增长率 (2021-2026年)</w:t>
      </w:r>
    </w:p>
    <w:p>
      <w:pPr>
        <w:spacing w:before="75" w:after="0"/>
      </w:pPr>
      <w:r>
        <w:rPr/>
        <w:t xml:space="preserve">图：中国骨科生物材料销售额及增长率 (2021-2026年)</w:t>
      </w:r>
    </w:p>
    <w:p>
      <w:pPr>
        <w:spacing w:before="75" w:after="0"/>
      </w:pPr>
      <w:r>
        <w:rPr/>
        <w:t xml:space="preserve">表：日本市场骨科生物材料销量及增长率 (2021-2026年)</w:t>
      </w:r>
    </w:p>
    <w:p>
      <w:pPr>
        <w:spacing w:before="75" w:after="0"/>
      </w:pPr>
      <w:r>
        <w:rPr/>
        <w:t xml:space="preserve">图：日本骨科生物材料销量及增长率 (2021-2026年)</w:t>
      </w:r>
    </w:p>
    <w:p>
      <w:pPr>
        <w:spacing w:before="75" w:after="0"/>
      </w:pPr>
      <w:r>
        <w:rPr/>
        <w:t xml:space="preserve">表：日本市场骨科生物材料销售额及增长率 (2021-2026年)</w:t>
      </w:r>
    </w:p>
    <w:p>
      <w:pPr>
        <w:spacing w:before="75" w:after="0"/>
      </w:pPr>
      <w:r>
        <w:rPr/>
        <w:t xml:space="preserve">图：日本骨科生物材料销售额及增长率 (2021-2026年)</w:t>
      </w:r>
    </w:p>
    <w:p>
      <w:pPr>
        <w:spacing w:before="75" w:after="0"/>
      </w:pPr>
      <w:r>
        <w:rPr/>
        <w:t xml:space="preserve">表：韩国市场骨科生物材料销量及增长率 (2021-2026年)</w:t>
      </w:r>
    </w:p>
    <w:p>
      <w:pPr>
        <w:spacing w:before="75" w:after="0"/>
      </w:pPr>
      <w:r>
        <w:rPr/>
        <w:t xml:space="preserve">图：韩国骨科生物材料销量及增长率 (2021-2026年)</w:t>
      </w:r>
    </w:p>
    <w:p>
      <w:pPr>
        <w:spacing w:before="75" w:after="0"/>
      </w:pPr>
      <w:r>
        <w:rPr/>
        <w:t xml:space="preserve">表：韩国市场骨科生物材料销售额及增长率 (2021-2026年)</w:t>
      </w:r>
    </w:p>
    <w:p>
      <w:pPr>
        <w:spacing w:before="75" w:after="0"/>
      </w:pPr>
      <w:r>
        <w:rPr/>
        <w:t xml:space="preserve">图：韩国骨科生物材料销售额及增长率 (2021-2026年)</w:t>
      </w:r>
    </w:p>
    <w:p>
      <w:pPr>
        <w:spacing w:before="75" w:after="0"/>
      </w:pPr>
      <w:r>
        <w:rPr/>
        <w:t xml:space="preserve">表：东南亚市场骨科生物材料销量及增长率 (2021-2026年)</w:t>
      </w:r>
    </w:p>
    <w:p>
      <w:pPr>
        <w:spacing w:before="75" w:after="0"/>
      </w:pPr>
      <w:r>
        <w:rPr/>
        <w:t xml:space="preserve">图：东南亚骨科生物材料销量及增长率 (2021-2026年)</w:t>
      </w:r>
    </w:p>
    <w:p>
      <w:pPr>
        <w:spacing w:before="75" w:after="0"/>
      </w:pPr>
      <w:r>
        <w:rPr/>
        <w:t xml:space="preserve">表：东南亚市场骨科生物材料销售额及增长率 (2021-2026年)</w:t>
      </w:r>
    </w:p>
    <w:p>
      <w:pPr>
        <w:spacing w:before="75" w:after="0"/>
      </w:pPr>
      <w:r>
        <w:rPr/>
        <w:t xml:space="preserve">图：东南亚骨科生物材料销售额及增长率 (2021-2026年)</w:t>
      </w:r>
    </w:p>
    <w:p>
      <w:pPr>
        <w:spacing w:before="75" w:after="0"/>
      </w:pPr>
      <w:r>
        <w:rPr/>
        <w:t xml:space="preserve">表：印度市场骨科生物材料销量及增长率 (2021-2026年)</w:t>
      </w:r>
    </w:p>
    <w:p>
      <w:pPr>
        <w:spacing w:before="75" w:after="0"/>
      </w:pPr>
      <w:r>
        <w:rPr/>
        <w:t xml:space="preserve">图：印度骨科生物材料销量及增长率 (2021-2026年)</w:t>
      </w:r>
    </w:p>
    <w:p>
      <w:pPr>
        <w:spacing w:before="75" w:after="0"/>
      </w:pPr>
      <w:r>
        <w:rPr/>
        <w:t xml:space="preserve">表：印度市场骨科生物材料销售额及增长率 (2021-2026年)</w:t>
      </w:r>
    </w:p>
    <w:p>
      <w:pPr>
        <w:spacing w:before="75" w:after="0"/>
      </w:pPr>
      <w:r>
        <w:rPr/>
        <w:t xml:space="preserve">图：印度骨科生物材料销售额及增长率 (2021-2026年)</w:t>
      </w:r>
    </w:p>
    <w:p>
      <w:pPr>
        <w:spacing w:before="75" w:after="0"/>
      </w:pPr>
      <w:r>
        <w:rPr/>
        <w:t xml:space="preserve">表：美国市场骨科生物材料销量及增长率 (2021-2026年)</w:t>
      </w:r>
    </w:p>
    <w:p>
      <w:pPr>
        <w:spacing w:before="75" w:after="0"/>
      </w:pPr>
      <w:r>
        <w:rPr/>
        <w:t xml:space="preserve">图：美国骨科生物材料销量及增长率 (2021-2026年)</w:t>
      </w:r>
    </w:p>
    <w:p>
      <w:pPr>
        <w:spacing w:before="75" w:after="0"/>
      </w:pPr>
      <w:r>
        <w:rPr/>
        <w:t xml:space="preserve">表：美国市场骨科生物材料销售额及增长率 (2021-2026年)</w:t>
      </w:r>
    </w:p>
    <w:p>
      <w:pPr>
        <w:spacing w:before="75" w:after="0"/>
      </w:pPr>
      <w:r>
        <w:rPr/>
        <w:t xml:space="preserve">图：美国骨科生物材料销售额及增长率 (2021-2026年)</w:t>
      </w:r>
    </w:p>
    <w:p>
      <w:pPr>
        <w:spacing w:before="75" w:after="0"/>
      </w:pPr>
      <w:r>
        <w:rPr/>
        <w:t xml:space="preserve">表：欧洲市场骨科生物材料销量及增长率 (2021-2026年)</w:t>
      </w:r>
    </w:p>
    <w:p>
      <w:pPr>
        <w:spacing w:before="75" w:after="0"/>
      </w:pPr>
      <w:r>
        <w:rPr/>
        <w:t xml:space="preserve">图：欧洲骨科生物材料销量及增长率 (2021-2026年)</w:t>
      </w:r>
    </w:p>
    <w:p>
      <w:pPr>
        <w:spacing w:before="75" w:after="0"/>
      </w:pPr>
      <w:r>
        <w:rPr/>
        <w:t xml:space="preserve">表：欧洲市场骨科生物材料销售额及增长率 (2021-2026年)</w:t>
      </w:r>
    </w:p>
    <w:p>
      <w:pPr>
        <w:spacing w:before="75" w:after="0"/>
      </w:pPr>
      <w:r>
        <w:rPr/>
        <w:t xml:space="preserve">图：欧洲骨科生物材料销售额及增长率 (2021-2026年)</w:t>
      </w:r>
    </w:p>
    <w:p>
      <w:pPr>
        <w:spacing w:before="75" w:after="0"/>
      </w:pPr>
      <w:r>
        <w:rPr/>
        <w:t xml:space="preserve">图：中国各类型骨科生物材料销量(2021-2026年)</w:t>
      </w:r>
    </w:p>
    <w:p>
      <w:pPr>
        <w:spacing w:before="75" w:after="0"/>
      </w:pPr>
      <w:r>
        <w:rPr/>
        <w:t xml:space="preserve">图：中国各类型骨科生物材料销量占比(2021-2026年)</w:t>
      </w:r>
    </w:p>
    <w:p>
      <w:pPr>
        <w:spacing w:before="75" w:after="0"/>
      </w:pPr>
      <w:r>
        <w:rPr/>
        <w:t xml:space="preserve">图：中国各类型骨科生物材料销售额(2021-2026年)</w:t>
      </w:r>
    </w:p>
    <w:p>
      <w:pPr>
        <w:spacing w:before="75" w:after="0"/>
      </w:pPr>
      <w:r>
        <w:rPr/>
        <w:t xml:space="preserve">图：中国各类型骨科生物材料销售额占比(2021-2026年)</w:t>
      </w:r>
    </w:p>
    <w:p>
      <w:pPr>
        <w:spacing w:before="75" w:after="0"/>
      </w:pPr>
      <w:r>
        <w:rPr/>
        <w:t xml:space="preserve">表：中国各类型骨科生物材料价格变化趋势(2021-2026年)</w:t>
      </w:r>
    </w:p>
    <w:p>
      <w:pPr>
        <w:spacing w:before="75" w:after="0"/>
      </w:pPr>
      <w:r>
        <w:rPr/>
        <w:t xml:space="preserve">图：中国各类型骨科生物材料价格变化曲线(2021-2026年)</w:t>
      </w:r>
    </w:p>
    <w:p>
      <w:pPr>
        <w:spacing w:before="75" w:after="0"/>
      </w:pPr>
      <w:r>
        <w:rPr/>
        <w:t xml:space="preserve">表：中国六大地区骨科生物材料销量及市场占比</w:t>
      </w:r>
    </w:p>
    <w:p>
      <w:pPr>
        <w:spacing w:before="75" w:after="0"/>
      </w:pPr>
      <w:r>
        <w:rPr/>
        <w:t xml:space="preserve">表：中国六大地区骨科生物材料销售额及市场占比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全球及中国骨科生物材料细分市场深度研究报告(2026-2031版)</dc:title>
  <dc:description>全球及中国骨科生物材料细分市场深度研究报告(2026-2031版)</dc:description>
  <dc:subject>全球及中国骨科生物材料细分市场深度研究报告(2026-2031版)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2026-04-03T01:50:55+08:00</dcterms:created>
  <dcterms:modified xsi:type="dcterms:W3CDTF">2026-04-03T01:50:55+08:00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