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中国电动自行车电池行业发展现状分析及发展趋势与投资前景预测研究报告(2024-2029版)</w:t>
      </w:r>
    </w:p>
    <w:p>
      <w:pPr>
        <w:spacing w:after="150"/>
      </w:pPr>
      <w:r>
        <w:rPr>
          <w:b w:val="1"/>
          <w:bCs w:val="1"/>
        </w:rPr>
        <w:t xml:space="preserve">报告简介</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自行车电池行业的市场走向和发展趋势。</w:t>
      </w:r>
    </w:p>
    <w:p>
      <w:pPr>
        <w:spacing w:after="150"/>
      </w:pPr>
      <w:r>
        <w:rPr/>
        <w:t xml:space="preserve">本报告专业!权威!报告根据电动自行车电池行业的发展轨迹及多年的实践经验，对中国电动自行车电池行业的内外部环境、行业发展现状、产业链发展状况、市场供需、竞争格局、标杆企业、发展趋势、机会风险、发展策略与投资建议等进行了分析，并重点分析了我国电动自行车电池行业将面临的机遇与挑战，对电动自行车电池行业未来的发展趋势及前景作出审慎分析与预测。是电动自行车电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2019-2023年中国电动自行车电池行业发展分析</w:t>
      </w:r>
    </w:p>
    <w:p>
      <w:pPr>
        <w:spacing w:after="150"/>
      </w:pPr>
      <w:r>
        <w:rPr/>
        <w:t xml:space="preserve">第一节 电动自行车电池行业发展现状</w:t>
      </w:r>
    </w:p>
    <w:p>
      <w:pPr>
        <w:spacing w:after="150"/>
      </w:pPr>
      <w:r>
        <w:rPr/>
        <w:t xml:space="preserve">一、电动自行车电池行业概念</w:t>
      </w:r>
    </w:p>
    <w:p>
      <w:pPr>
        <w:spacing w:after="150"/>
      </w:pPr>
      <w:r>
        <w:rPr/>
        <w:t xml:space="preserve">二、电动自行车电池行业主要产品分类</w:t>
      </w:r>
    </w:p>
    <w:p>
      <w:pPr>
        <w:spacing w:after="150"/>
      </w:pPr>
      <w:r>
        <w:rPr/>
        <w:t xml:space="preserve">1.电动自行车锂电池</w:t>
      </w:r>
    </w:p>
    <w:p>
      <w:pPr>
        <w:spacing w:after="150"/>
      </w:pPr>
      <w:r>
        <w:rPr/>
        <w:t xml:space="preserve">2.电动自行车铅酸电池</w:t>
      </w:r>
    </w:p>
    <w:p>
      <w:pPr>
        <w:spacing w:after="150"/>
      </w:pPr>
      <w:r>
        <w:rPr/>
        <w:t xml:space="preserve">三、电动自行车电池行业特性及在国民经济中的地位</w:t>
      </w:r>
    </w:p>
    <w:p>
      <w:pPr>
        <w:spacing w:after="150"/>
      </w:pPr>
      <w:r>
        <w:rPr/>
        <w:t xml:space="preserve">第二节 电动自行车电池行业主要品牌</w:t>
      </w:r>
    </w:p>
    <w:p>
      <w:pPr>
        <w:spacing w:after="150"/>
      </w:pPr>
      <w:r>
        <w:rPr/>
        <w:t xml:space="preserve">一、电动自行车电池行业主要厂商与品牌</w:t>
      </w:r>
    </w:p>
    <w:p>
      <w:pPr>
        <w:spacing w:after="150"/>
      </w:pPr>
      <w:r>
        <w:rPr/>
        <w:t xml:space="preserve">二、电动自行车电池行业主要厂商与品牌市场占有率格局</w:t>
      </w:r>
    </w:p>
    <w:p>
      <w:pPr>
        <w:spacing w:after="150"/>
      </w:pPr>
      <w:r>
        <w:rPr/>
        <w:t xml:space="preserve">第三节 电动自行车电池行业供求情况</w:t>
      </w:r>
    </w:p>
    <w:p>
      <w:pPr>
        <w:spacing w:after="150"/>
      </w:pPr>
      <w:r>
        <w:rPr/>
        <w:t xml:space="preserve">一、电动自行车电池行业行业产量情况</w:t>
      </w:r>
    </w:p>
    <w:p>
      <w:pPr>
        <w:spacing w:after="150"/>
      </w:pPr>
      <w:r>
        <w:rPr/>
        <w:t xml:space="preserve">二、电动自行车电池行业行业需求情况</w:t>
      </w:r>
    </w:p>
    <w:p>
      <w:pPr>
        <w:spacing w:after="150"/>
      </w:pPr>
      <w:r>
        <w:rPr/>
        <w:t xml:space="preserve">三、电动自行车电池行业市场规模</w:t>
      </w:r>
    </w:p>
    <w:p>
      <w:pPr>
        <w:spacing w:after="150"/>
      </w:pPr>
      <w:r>
        <w:rPr/>
        <w:t xml:space="preserve">第四节 2024-2029年中国电动自行车电池行业发展趋势分析</w:t>
      </w:r>
    </w:p>
    <w:p>
      <w:pPr>
        <w:spacing w:after="150"/>
      </w:pPr>
      <w:r>
        <w:rPr/>
        <w:t xml:space="preserve">一、电动自行车电池行业发展趋势</w:t>
      </w:r>
    </w:p>
    <w:p>
      <w:pPr>
        <w:spacing w:after="150"/>
      </w:pPr>
      <w:r>
        <w:rPr/>
        <w:t xml:space="preserve">二、电池市场规模预测</w:t>
      </w:r>
    </w:p>
    <w:p>
      <w:pPr>
        <w:spacing w:after="150"/>
      </w:pPr>
      <w:r>
        <w:rPr/>
        <w:t xml:space="preserve">三、电动自行车电池行业应用趋势预测</w:t>
      </w:r>
    </w:p>
    <w:p>
      <w:pPr>
        <w:spacing w:after="150"/>
      </w:pPr>
      <w:r>
        <w:rPr/>
        <w:t xml:space="preserve">四、电池细分市场发展趋势预测</w:t>
      </w:r>
    </w:p>
    <w:p>
      <w:pPr>
        <w:spacing w:after="150"/>
      </w:pPr>
      <w:r>
        <w:rPr>
          <w:b w:val="1"/>
          <w:bCs w:val="1"/>
        </w:rPr>
        <w:t xml:space="preserve">第二章 2019-2023年中国电动自行车电池行业发展环境分析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电动自行车电池行业政策环境分析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电动自行车电池行业技术环境分析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电动自行车电池行业社会环境发展分析</w:t>
      </w:r>
    </w:p>
    <w:p>
      <w:pPr>
        <w:spacing w:after="150"/>
      </w:pPr>
      <w:r>
        <w:rPr/>
        <w:t xml:space="preserve">一、国内电动自行车保有量</w:t>
      </w:r>
    </w:p>
    <w:p>
      <w:pPr>
        <w:spacing w:after="150"/>
      </w:pPr>
      <w:r>
        <w:rPr/>
        <w:t xml:space="preserve">二、电动自行车在居民日常出行方式中的占比</w:t>
      </w:r>
    </w:p>
    <w:p>
      <w:pPr>
        <w:spacing w:after="150"/>
      </w:pPr>
      <w:r>
        <w:rPr>
          <w:b w:val="1"/>
          <w:bCs w:val="1"/>
        </w:rPr>
        <w:t xml:space="preserve">第三章 2019-2023年中国电动自行车电池行业现状分析</w:t>
      </w:r>
    </w:p>
    <w:p>
      <w:pPr>
        <w:spacing w:after="150"/>
      </w:pPr>
      <w:r>
        <w:rPr/>
        <w:t xml:space="preserve">第一节 中国电动自行车电池行业产能概况</w:t>
      </w:r>
    </w:p>
    <w:p>
      <w:pPr>
        <w:spacing w:after="150"/>
      </w:pPr>
      <w:r>
        <w:rPr/>
        <w:t xml:space="preserve">一、2019-2023年中国电动自行车电池行业产能分析</w:t>
      </w:r>
    </w:p>
    <w:p>
      <w:pPr>
        <w:spacing w:after="150"/>
      </w:pPr>
      <w:r>
        <w:rPr/>
        <w:t xml:space="preserve">二、2024-2029年中国电动自行车电池行业产能预测</w:t>
      </w:r>
    </w:p>
    <w:p>
      <w:pPr>
        <w:spacing w:after="150"/>
      </w:pPr>
      <w:r>
        <w:rPr/>
        <w:t xml:space="preserve">第二节 中国电动自行车电池行业市场容量分析</w:t>
      </w:r>
    </w:p>
    <w:p>
      <w:pPr>
        <w:spacing w:after="150"/>
      </w:pPr>
      <w:r>
        <w:rPr/>
        <w:t xml:space="preserve">一、2019-2023年中国电动自行车电池行业市场容量分析</w:t>
      </w:r>
    </w:p>
    <w:p>
      <w:pPr>
        <w:spacing w:after="150"/>
      </w:pPr>
      <w:r>
        <w:rPr/>
        <w:t xml:space="preserve">二、产能配置与产能利用率调查</w:t>
      </w:r>
    </w:p>
    <w:p>
      <w:pPr>
        <w:spacing w:after="150"/>
      </w:pPr>
      <w:r>
        <w:rPr/>
        <w:t xml:space="preserve">三、2024-2029年中国电动自行车电池行业市场容量预测</w:t>
      </w:r>
    </w:p>
    <w:p>
      <w:pPr>
        <w:spacing w:after="150"/>
      </w:pPr>
      <w:r>
        <w:rPr/>
        <w:t xml:space="preserve">第三节 影响电动自行车电池行业供需状况的主要因素</w:t>
      </w:r>
    </w:p>
    <w:p>
      <w:pPr>
        <w:spacing w:after="150"/>
      </w:pPr>
      <w:r>
        <w:rPr/>
        <w:t xml:space="preserve">一、2019-2023年中国电动自行车电池行业供需现状</w:t>
      </w:r>
    </w:p>
    <w:p>
      <w:pPr>
        <w:spacing w:after="150"/>
      </w:pPr>
      <w:r>
        <w:rPr/>
        <w:t xml:space="preserve">二、2024-2029年中国电动自行车电池行业供需平衡趋势预测</w:t>
      </w:r>
    </w:p>
    <w:p>
      <w:pPr>
        <w:spacing w:after="150"/>
      </w:pPr>
      <w:r>
        <w:rPr/>
        <w:t xml:space="preserve">第四节 国内电动自行车电池价格现状及预测</w:t>
      </w:r>
    </w:p>
    <w:p>
      <w:pPr>
        <w:spacing w:after="150"/>
      </w:pPr>
      <w:r>
        <w:rPr/>
        <w:t xml:space="preserve">一、2019-2023年国内电动自行车电池价格走势</w:t>
      </w:r>
    </w:p>
    <w:p>
      <w:pPr>
        <w:spacing w:after="150"/>
      </w:pPr>
      <w:r>
        <w:rPr/>
        <w:t xml:space="preserve">二、2024-2029年国内电动自行车电池价格预测</w:t>
      </w:r>
    </w:p>
    <w:p>
      <w:pPr>
        <w:spacing w:after="150"/>
      </w:pPr>
      <w:r>
        <w:rPr>
          <w:b w:val="1"/>
          <w:bCs w:val="1"/>
        </w:rPr>
        <w:t xml:space="preserve">第四章 2019-2023年中国电动自行车电池行业产业链分析</w:t>
      </w:r>
    </w:p>
    <w:p>
      <w:pPr>
        <w:spacing w:after="150"/>
      </w:pPr>
      <w:r>
        <w:rPr/>
        <w:t xml:space="preserve">第一节 电动自行车电池行业产业链概述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电动自行车电池上游产业发展状况分析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电动自行车电池下游应用需求市场分析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中国电动自行车电池行业进出口市场分析</w:t>
      </w:r>
    </w:p>
    <w:p>
      <w:pPr>
        <w:spacing w:after="150"/>
      </w:pPr>
      <w:r>
        <w:rPr/>
        <w:t xml:space="preserve">第一节 电动自行车电池行业进出口状况综述</w:t>
      </w:r>
    </w:p>
    <w:p>
      <w:pPr>
        <w:spacing w:after="150"/>
      </w:pPr>
      <w:r>
        <w:rPr/>
        <w:t xml:space="preserve">一、2019-2023年国内电动自行车电池进出口总体规模变化趋势</w:t>
      </w:r>
    </w:p>
    <w:p>
      <w:pPr>
        <w:spacing w:after="150"/>
      </w:pPr>
      <w:r>
        <w:rPr/>
        <w:t xml:space="preserve">二、2019-2023年国内电动自行车电池进出口总体规模变化原因</w:t>
      </w:r>
    </w:p>
    <w:p>
      <w:pPr>
        <w:spacing w:after="150"/>
      </w:pPr>
      <w:r>
        <w:rPr/>
        <w:t xml:space="preserve">第二节 电动自行车电池行业进口市场分析</w:t>
      </w:r>
    </w:p>
    <w:p>
      <w:pPr>
        <w:spacing w:after="150"/>
      </w:pPr>
      <w:r>
        <w:rPr/>
        <w:t xml:space="preserve">一、进口规模</w:t>
      </w:r>
    </w:p>
    <w:p>
      <w:pPr>
        <w:spacing w:after="150"/>
      </w:pPr>
      <w:r>
        <w:rPr/>
        <w:t xml:space="preserve">二、进口金额</w:t>
      </w:r>
    </w:p>
    <w:p>
      <w:pPr>
        <w:spacing w:after="150"/>
      </w:pPr>
      <w:r>
        <w:rPr/>
        <w:t xml:space="preserve">三、主要进口来源</w:t>
      </w:r>
    </w:p>
    <w:p>
      <w:pPr>
        <w:spacing w:after="150"/>
      </w:pPr>
      <w:r>
        <w:rPr/>
        <w:t xml:space="preserve">第三节 电动自行车电池行业出口市场分析</w:t>
      </w:r>
    </w:p>
    <w:p>
      <w:pPr>
        <w:spacing w:after="150"/>
      </w:pPr>
      <w:r>
        <w:rPr/>
        <w:t xml:space="preserve">一、出口规模</w:t>
      </w:r>
    </w:p>
    <w:p>
      <w:pPr>
        <w:spacing w:after="150"/>
      </w:pPr>
      <w:r>
        <w:rPr/>
        <w:t xml:space="preserve">二、出口金额</w:t>
      </w:r>
    </w:p>
    <w:p>
      <w:pPr>
        <w:spacing w:after="150"/>
      </w:pPr>
      <w:r>
        <w:rPr/>
        <w:t xml:space="preserve">三、主要出口目的地</w:t>
      </w:r>
    </w:p>
    <w:p>
      <w:pPr>
        <w:spacing w:after="150"/>
      </w:pPr>
      <w:r>
        <w:rPr/>
        <w:t xml:space="preserve">第四节 电动自行车电池行业进出口前景及建议</w:t>
      </w:r>
    </w:p>
    <w:p>
      <w:pPr>
        <w:spacing w:after="150"/>
      </w:pPr>
      <w:r>
        <w:rPr/>
        <w:t xml:space="preserve">一、影响国内电动自行车进出口规模的因素</w:t>
      </w:r>
    </w:p>
    <w:p>
      <w:pPr>
        <w:spacing w:after="150"/>
      </w:pPr>
      <w:r>
        <w:rPr/>
        <w:t xml:space="preserve">二、2024-2029年国内电动自行车电池进出口趋势及潜力预测</w:t>
      </w:r>
    </w:p>
    <w:p>
      <w:pPr>
        <w:spacing w:after="150"/>
      </w:pPr>
      <w:r>
        <w:rPr>
          <w:b w:val="1"/>
          <w:bCs w:val="1"/>
        </w:rPr>
        <w:t xml:space="preserve">第六章 2019-2023年中国电动自行车电池行业供需情况及集中度分析</w:t>
      </w:r>
    </w:p>
    <w:p>
      <w:pPr>
        <w:spacing w:after="150"/>
      </w:pPr>
      <w:r>
        <w:rPr/>
        <w:t xml:space="preserve">第一节 电动自行车电池行业发展状况</w:t>
      </w:r>
    </w:p>
    <w:p>
      <w:pPr>
        <w:spacing w:after="150"/>
      </w:pPr>
      <w:r>
        <w:rPr/>
        <w:t xml:space="preserve">一、电动自行车电池行业市场供给分析</w:t>
      </w:r>
    </w:p>
    <w:p>
      <w:pPr>
        <w:spacing w:after="150"/>
      </w:pPr>
      <w:r>
        <w:rPr/>
        <w:t xml:space="preserve">二、电动自行车电池行业市场需求分析</w:t>
      </w:r>
    </w:p>
    <w:p>
      <w:pPr>
        <w:spacing w:after="150"/>
      </w:pPr>
      <w:r>
        <w:rPr/>
        <w:t xml:space="preserve">三、电动自行车电池行业市场规模分析</w:t>
      </w:r>
    </w:p>
    <w:p>
      <w:pPr>
        <w:spacing w:after="150"/>
      </w:pPr>
      <w:r>
        <w:rPr/>
        <w:t xml:space="preserve">第二节 电动自行车电池行业集中度分析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中国电动自行车电池行业竞争格局分析</w:t>
      </w:r>
    </w:p>
    <w:p>
      <w:pPr>
        <w:spacing w:after="150"/>
      </w:pPr>
      <w:r>
        <w:rPr/>
        <w:t xml:space="preserve">第一节 行业总体市场竞争状况分析</w:t>
      </w:r>
    </w:p>
    <w:p>
      <w:pPr>
        <w:spacing w:after="150"/>
      </w:pPr>
      <w:r>
        <w:rPr/>
        <w:t xml:space="preserve">一、电动自行车电池行业竞争结构分析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二、电动自行车电池行业企业间竞争格局分析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三、电动自行车电池行业swot分析</w:t>
      </w:r>
    </w:p>
    <w:p>
      <w:pPr>
        <w:spacing w:after="150"/>
      </w:pPr>
      <w:r>
        <w:rPr/>
        <w:t xml:space="preserve">1、电动自行车电池行业优势分析</w:t>
      </w:r>
    </w:p>
    <w:p>
      <w:pPr>
        <w:spacing w:after="150"/>
      </w:pPr>
      <w:r>
        <w:rPr/>
        <w:t xml:space="preserve">2、电动自行车电池行业劣势分析</w:t>
      </w:r>
    </w:p>
    <w:p>
      <w:pPr>
        <w:spacing w:after="150"/>
      </w:pPr>
      <w:r>
        <w:rPr/>
        <w:t xml:space="preserve">3、电动自行车电池行业机会分析</w:t>
      </w:r>
    </w:p>
    <w:p>
      <w:pPr>
        <w:spacing w:after="150"/>
      </w:pPr>
      <w:r>
        <w:rPr/>
        <w:t xml:space="preserve">4、电动自行车电池行业威胁分析</w:t>
      </w:r>
    </w:p>
    <w:p>
      <w:pPr>
        <w:spacing w:after="150"/>
      </w:pPr>
      <w:r>
        <w:rPr/>
        <w:t xml:space="preserve">第二节 电动自行车电池行业竞争格局综述</w:t>
      </w:r>
    </w:p>
    <w:p>
      <w:pPr>
        <w:spacing w:after="150"/>
      </w:pPr>
      <w:r>
        <w:rPr/>
        <w:t xml:space="preserve">一、电动自行车电池行业竞争概况</w:t>
      </w:r>
    </w:p>
    <w:p>
      <w:pPr>
        <w:spacing w:after="150"/>
      </w:pPr>
      <w:r>
        <w:rPr/>
        <w:t xml:space="preserve">1、电动自行车电池行业竞争格局</w:t>
      </w:r>
    </w:p>
    <w:p>
      <w:pPr>
        <w:spacing w:after="150"/>
      </w:pPr>
      <w:r>
        <w:rPr/>
        <w:t xml:space="preserve">2、电池业未来竞争格局和特点</w:t>
      </w:r>
    </w:p>
    <w:p>
      <w:pPr>
        <w:spacing w:after="150"/>
      </w:pPr>
      <w:r>
        <w:rPr/>
        <w:t xml:space="preserve">3、电池市场进入及竞争对手分析</w:t>
      </w:r>
    </w:p>
    <w:p>
      <w:pPr>
        <w:spacing w:after="150"/>
      </w:pPr>
      <w:r>
        <w:rPr/>
        <w:t xml:space="preserve">二、电动自行车电池行业竞争力分析</w:t>
      </w:r>
    </w:p>
    <w:p>
      <w:pPr>
        <w:spacing w:after="150"/>
      </w:pPr>
      <w:r>
        <w:rPr/>
        <w:t xml:space="preserve">1、电动自行车电池行业竞争力剖析</w:t>
      </w:r>
    </w:p>
    <w:p>
      <w:pPr>
        <w:spacing w:after="150"/>
      </w:pPr>
      <w:r>
        <w:rPr/>
        <w:t xml:space="preserve">2、电池企业市场竞争的优势</w:t>
      </w:r>
    </w:p>
    <w:p>
      <w:pPr>
        <w:spacing w:after="150"/>
      </w:pPr>
      <w:r>
        <w:rPr/>
        <w:t xml:space="preserve">3、国内电池企业竞争能力提升途径</w:t>
      </w:r>
    </w:p>
    <w:p>
      <w:pPr>
        <w:spacing w:after="150"/>
      </w:pPr>
      <w:r>
        <w:rPr>
          <w:b w:val="1"/>
          <w:bCs w:val="1"/>
        </w:rPr>
        <w:t xml:space="preserve">第八章 电动自行车电池行业重点企业发展概述</w:t>
      </w:r>
    </w:p>
    <w:p>
      <w:pPr>
        <w:spacing w:after="150"/>
      </w:pPr>
      <w:r>
        <w:rPr/>
        <w:t xml:space="preserve">第一节 超威电源集团有限公司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第二节 天能电池集团股份有限公司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第三节 江苏海宝电池科技有限公司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第四节 星恒电源股份有限公司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第五节 江西京九电源科技有限公司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第六节 浙江南都电源动力股份有限公司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第七节 江苏新威盛电源有限公司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第八节 哈尔滨光宇蓄电池股份有限公司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第九节 福建亚亨动力科技集团有限公司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t xml:space="preserve">第十节 理士国际技术有限公司</w:t>
      </w:r>
    </w:p>
    <w:p>
      <w:pPr>
        <w:spacing w:after="150"/>
      </w:pPr>
      <w:r>
        <w:rPr/>
        <w:t xml:space="preserve">一、公司发展概况</w:t>
      </w:r>
    </w:p>
    <w:p>
      <w:pPr>
        <w:spacing w:after="150"/>
      </w:pPr>
      <w:r>
        <w:rPr/>
        <w:t xml:space="preserve">二、公司电动自行车电池产品分析</w:t>
      </w:r>
    </w:p>
    <w:p>
      <w:pPr>
        <w:spacing w:after="150"/>
      </w:pPr>
      <w:r>
        <w:rPr/>
        <w:t xml:space="preserve">三、公司竞争优劣势分析</w:t>
      </w:r>
    </w:p>
    <w:p>
      <w:pPr>
        <w:spacing w:after="150"/>
      </w:pPr>
      <w:r>
        <w:rPr/>
        <w:t xml:space="preserve">四、企业经营状况分析</w:t>
      </w:r>
    </w:p>
    <w:p>
      <w:pPr>
        <w:spacing w:after="150"/>
      </w:pPr>
      <w:r>
        <w:rPr/>
        <w:t xml:space="preserve">五、公司运营模式分析【业务模式/商业模式/盈利模式】</w:t>
      </w:r>
    </w:p>
    <w:p>
      <w:pPr>
        <w:spacing w:after="150"/>
      </w:pPr>
      <w:r>
        <w:rPr>
          <w:b w:val="1"/>
          <w:bCs w:val="1"/>
        </w:rPr>
        <w:t xml:space="preserve">第九章 2024-2029年中国电动自行车电池行业发展前景预测分析</w:t>
      </w:r>
    </w:p>
    <w:p>
      <w:pPr>
        <w:spacing w:after="150"/>
      </w:pPr>
      <w:r>
        <w:rPr/>
        <w:t xml:space="preserve">第一节 电动自行车电池行业未来发展预测分析</w:t>
      </w:r>
    </w:p>
    <w:p>
      <w:pPr>
        <w:spacing w:after="150"/>
      </w:pPr>
      <w:r>
        <w:rPr/>
        <w:t xml:space="preserve">一、电动自行车电池行业发展方向及投资机会分析</w:t>
      </w:r>
    </w:p>
    <w:p>
      <w:pPr>
        <w:spacing w:after="150"/>
      </w:pPr>
      <w:r>
        <w:rPr/>
        <w:t xml:space="preserve">二、电动自行车电池行业发展规模分析</w:t>
      </w:r>
    </w:p>
    <w:p>
      <w:pPr>
        <w:spacing w:after="150"/>
      </w:pPr>
      <w:r>
        <w:rPr/>
        <w:t xml:space="preserve">三、电动自行车电池行业发展趋势分析</w:t>
      </w:r>
    </w:p>
    <w:p>
      <w:pPr>
        <w:spacing w:after="150"/>
      </w:pPr>
      <w:r>
        <w:rPr/>
        <w:t xml:space="preserve">第二节 电动自行车电池行业供需预测</w:t>
      </w:r>
    </w:p>
    <w:p>
      <w:pPr>
        <w:spacing w:after="150"/>
      </w:pPr>
      <w:r>
        <w:rPr/>
        <w:t xml:space="preserve">一、电动自行车电池行业供给预测</w:t>
      </w:r>
    </w:p>
    <w:p>
      <w:pPr>
        <w:spacing w:after="150"/>
      </w:pPr>
      <w:r>
        <w:rPr/>
        <w:t xml:space="preserve">二、电动自行车电池行业需求预测</w:t>
      </w:r>
    </w:p>
    <w:p>
      <w:pPr>
        <w:spacing w:after="150"/>
      </w:pPr>
      <w:r>
        <w:rPr>
          <w:b w:val="1"/>
          <w:bCs w:val="1"/>
        </w:rPr>
        <w:t xml:space="preserve">第十章 研究结论及投资发展建议</w:t>
      </w:r>
    </w:p>
    <w:p>
      <w:pPr>
        <w:spacing w:after="150"/>
      </w:pPr>
      <w:r>
        <w:rPr/>
        <w:t xml:space="preserve">第一节 电动自行车电池行业研究结论及建议</w:t>
      </w:r>
    </w:p>
    <w:p>
      <w:pPr>
        <w:spacing w:after="150"/>
      </w:pPr>
      <w:r>
        <w:rPr/>
        <w:t xml:space="preserve">第二节 中道泰和电动自行车电池行业发展建议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图表：电动自行车电池行业产量情况分析</w:t>
      </w:r>
    </w:p>
    <w:p>
      <w:pPr>
        <w:spacing w:after="150"/>
      </w:pPr>
      <w:r>
        <w:rPr/>
        <w:t xml:space="preserve">图表：电动自行车电池行业需求量情况分析</w:t>
      </w:r>
    </w:p>
    <w:p>
      <w:pPr>
        <w:spacing w:after="150"/>
      </w:pPr>
      <w:r>
        <w:rPr/>
        <w:t xml:space="preserve">图表：电动自行车电池行业生产规模情况分析</w:t>
      </w:r>
    </w:p>
    <w:p>
      <w:pPr>
        <w:spacing w:after="150"/>
      </w:pPr>
      <w:r>
        <w:rPr/>
        <w:t xml:space="preserve">图表：2024-2029年中国电动自行车电池行业产能预测</w:t>
      </w:r>
    </w:p>
    <w:p>
      <w:pPr>
        <w:spacing w:after="150"/>
      </w:pPr>
      <w:r>
        <w:rPr/>
        <w:t xml:space="preserve">图表：2019-2023年中国电动自行车电池行业市场容量分析</w:t>
      </w:r>
    </w:p>
    <w:p>
      <w:pPr>
        <w:spacing w:after="150"/>
      </w:pPr>
      <w:r>
        <w:rPr/>
        <w:t xml:space="preserve">图表：2019-2023年产能利用率</w:t>
      </w:r>
    </w:p>
    <w:p>
      <w:pPr>
        <w:spacing w:after="150"/>
      </w:pPr>
      <w:r>
        <w:rPr/>
        <w:t xml:space="preserve">图表：2024-2029年中国电动自行车电池行业市场容量预测(亿支)</w:t>
      </w:r>
    </w:p>
    <w:p>
      <w:pPr>
        <w:spacing w:after="150"/>
      </w:pPr>
      <w:r>
        <w:rPr/>
        <w:t xml:space="preserve">图表：2019-2023年中国电池供需情况</w:t>
      </w:r>
    </w:p>
    <w:p>
      <w:pPr>
        <w:spacing w:after="150"/>
      </w:pPr>
      <w:r>
        <w:rPr/>
        <w:t xml:space="preserve">图表：2024-2029年中国电动自行车电池行业供需平衡预测趋势</w:t>
      </w:r>
    </w:p>
    <w:p>
      <w:pPr>
        <w:spacing w:after="150"/>
      </w:pPr>
      <w:r>
        <w:rPr/>
        <w:t xml:space="preserve">图表：电动自行车电池行业不同所有制企业占比</w:t>
      </w:r>
    </w:p>
    <w:p>
      <w:pPr>
        <w:spacing w:after="150"/>
      </w:pPr>
      <w:r>
        <w:rPr/>
        <w:t xml:space="preserve">图表：2019-2023年我国华北地区电动自行车电池行业市场规模</w:t>
      </w:r>
    </w:p>
    <w:p>
      <w:pPr>
        <w:spacing w:after="150"/>
      </w:pPr>
      <w:r>
        <w:rPr/>
        <w:t xml:space="preserve">图表：2024-2029年我国电动自行车电池行业发展规模预测</w:t>
      </w:r>
    </w:p>
    <w:p>
      <w:pPr>
        <w:spacing w:after="150"/>
      </w:pPr>
      <w:r>
        <w:rPr/>
        <w:t xml:space="preserve">图表：2024-2029年我国电动自行车电池行业供给预测</w:t>
      </w:r>
    </w:p>
    <w:p>
      <w:pPr>
        <w:spacing w:after="150"/>
      </w:pPr>
      <w:r>
        <w:rPr/>
        <w:t xml:space="preserve">图表：2024-2029年我国电动自行车电池行业需求预测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中国电动自行车电池行业发展现状分析及发展趋势与投资前景预测研究报告(2024-2029版)</dc:title>
  <dc:description>中国电动自行车电池行业发展现状分析及发展趋势与投资前景预测研究报告(2024-2029版)</dc:description>
  <dc:subject>中国电动自行车电池行业发展现状分析及发展趋势与投资前景预测研究报告(2024-2029版)</dc:subject>
  <cp:keywords>研究报告</cp:keywords>
  <cp:category>研究报告</cp:category>
  <cp:lastModifiedBy>北京中道泰和信息咨询有限公司</cp:lastModifiedBy>
  <dcterms:created xsi:type="dcterms:W3CDTF">2024-01-29T01:56:40+08:00</dcterms:created>
  <dcterms:modified xsi:type="dcterms:W3CDTF">2024-01-29T01:56:40+08:00</dcterms:modified>
</cp:coreProperties>
</file>

<file path=docProps/custom.xml><?xml version="1.0" encoding="utf-8"?>
<Properties xmlns="http://schemas.openxmlformats.org/officeDocument/2006/custom-properties" xmlns:vt="http://schemas.openxmlformats.org/officeDocument/2006/docPropsVTypes"/>
</file>