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中国粮食物流行业市场发展分析及发展战略与前景预测研究报告(2024-2029版)</w:t>
      </w:r>
    </w:p>
    <w:p>
      <w:pPr>
        <w:spacing w:after="150"/>
      </w:pPr>
      <w:r>
        <w:rPr>
          <w:b w:val="1"/>
          <w:bCs w:val="1"/>
        </w:rPr>
        <w:t xml:space="preserve">报告简介</w:t>
      </w:r>
    </w:p>
    <w:p>
      <w:pPr>
        <w:spacing w:after="150"/>
      </w:pPr>
      <w:r>
        <w:rPr/>
        <w:t xml:space="preserve">粮食安全是国家安全的重要基础，我国粮食安全仍面临多重挑战。党中央、国务院 高度重视粮食安全问题，始终把解决人民吃饭问题作为治国安邦的首要任务。近20年以来，我国粮食总产量平稳增长。2021年全国粮食总产量为68285万吨，比2020年增加1336万吨(同增2.0%)，创历史新高。近年来，国家高度重视农业发展，出台了一系列措施鼓励和支持农业发展，加快耕地保护，推进高标准农田建设，发挥农业科技作用，促进粮食增产和农业丰收，取得了积极成效。我国粮食生产已经连续7年稳定在1.3万亿斤以上。</w:t>
      </w:r>
    </w:p>
    <w:p>
      <w:pPr>
        <w:spacing w:after="150"/>
      </w:pPr>
      <w:r>
        <w:rPr/>
        <w:t xml:space="preserve">我国粮食产量很高，2021年全国粮食总产量达到了13657亿斤，比2020年增加了267亿斤。但是我国每年依然要进口不少数量的粮食，2021年我国粮食进口总量为16453.9万吨，占我国粮食产量的24%，且创下了进口量的新高，这就表明我国粮食对外依存度越来越高。虽然我国2021年进口了大量的粮食，但其中接近60%的比例都是大豆，还有6.3%的植物油，剩下的还有大麦、高粱等，真正涉及到米面的小麦和稻谷进口量并不高，其中小麦进口量为977万吨，稻谷和大米进口了496万吨，说明在米面方面我国的进口依存度并不高，国际粮食紧张的局势对国内影响很小。</w:t>
      </w:r>
    </w:p>
    <w:p>
      <w:pPr>
        <w:spacing w:after="150"/>
      </w:pPr>
      <w:r>
        <w:rPr/>
        <w:t xml:space="preserve">粮食节约需要粮食全产业链提升，“六大提升行动”加快构建粮食安全保障体系。除粮食安全面临的多重挑战，在粮食全产业链中，我国粮食产后损耗问题明显，据估算，我国每年粮食储藏、运输、加工环节损失量在700亿斤以上，粮食全产业链总损耗率约为12%。由此可见，为更好落实保障国家粮食安全，粮食全产业链需要提升。</w:t>
      </w:r>
    </w:p>
    <w:p>
      <w:pPr>
        <w:spacing w:after="150"/>
      </w:pPr>
      <w:r>
        <w:rPr/>
        <w:t xml:space="preserve">我国粮食仓储物流安全方面仍面临问题和挑战，国家政策支持仓储物流设施建设。《中国的粮食安全》白皮书提出，现代化的粮食仓储物流体系可以防止出现区域性阶段性粮食供给紧张问题。然而，当前我国粮食仓储方面仍存在一些问题，如部分地区粮食仓储容量不足、设施老旧，存储粮食质量控制难以提高、粮食储藏设施设备结构分布不平衡等。同时，我国现行粮食物流体系仍面临一些挑战，粮食物流系统化、一体化水平亟待提升，通道发展不平衡，基础设施网络尚不完善，信息化、标准化程度较低等。</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油信息中心、国家粮食和物资储备局、海关总署、中国粮食行业协会、中国物流行业协会、中国农业科学院农业经济与发展研究所、中国农业科学院、51行业报告网、全国及海外多种相关报刊杂志以及专业研究机构公布和提供的大量资料，对中国粮食物流及各子行业的发展状况、上下游行业发展状况、竞争替代服务、发展趋势、新服务与技术等进行了分析，并重点分析了中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粮食物流行业综述</w:t>
      </w:r>
    </w:p>
    <w:p>
      <w:pPr>
        <w:spacing w:after="150"/>
      </w:pPr>
      <w:r>
        <w:rPr/>
        <w:t xml:space="preserve">第一节 粮食物流业概念</w:t>
      </w:r>
    </w:p>
    <w:p>
      <w:pPr>
        <w:spacing w:after="150"/>
      </w:pPr>
      <w:r>
        <w:rPr/>
        <w:t xml:space="preserve">一、粮食物流的定义</w:t>
      </w:r>
    </w:p>
    <w:p>
      <w:pPr>
        <w:spacing w:after="150"/>
      </w:pPr>
      <w:r>
        <w:rPr/>
        <w:t xml:space="preserve">二、粮食物流的特点</w:t>
      </w:r>
    </w:p>
    <w:p>
      <w:pPr>
        <w:spacing w:after="150"/>
      </w:pPr>
      <w:r>
        <w:rPr/>
        <w:t xml:space="preserve">三、粮食物流的地位</w:t>
      </w:r>
    </w:p>
    <w:p>
      <w:pPr>
        <w:spacing w:after="150"/>
      </w:pPr>
      <w:r>
        <w:rPr/>
        <w:t xml:space="preserve">四、发展粮食物流的意义</w:t>
      </w:r>
    </w:p>
    <w:p>
      <w:pPr>
        <w:spacing w:after="150"/>
      </w:pPr>
      <w:r>
        <w:rPr/>
        <w:t xml:space="preserve">第二节 粮食物流政策环境分析</w:t>
      </w:r>
    </w:p>
    <w:p>
      <w:pPr>
        <w:spacing w:after="150"/>
      </w:pPr>
      <w:r>
        <w:rPr/>
        <w:t xml:space="preserve">一、粮食物流行业的管理体制</w:t>
      </w:r>
    </w:p>
    <w:p>
      <w:pPr>
        <w:spacing w:after="150"/>
      </w:pPr>
      <w:r>
        <w:rPr/>
        <w:t xml:space="preserve">二、粮食流通政策的发展历程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三、粮食物流行业发展规划解读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四、粮食物流行业主要政策解读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第三节 粮食物流经济环境分析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粮食物流技术环境分析</w:t>
      </w:r>
    </w:p>
    <w:p>
      <w:pPr>
        <w:spacing w:after="150"/>
      </w:pPr>
      <w:r>
        <w:rPr/>
        <w:t xml:space="preserve">一、gps/gprs在粮食物流的应用</w:t>
      </w:r>
    </w:p>
    <w:p>
      <w:pPr>
        <w:spacing w:after="150"/>
      </w:pPr>
      <w:r>
        <w:rPr/>
        <w:t xml:space="preserve">二、物联网技术在粮食物流的应用</w:t>
      </w:r>
    </w:p>
    <w:p>
      <w:pPr>
        <w:spacing w:after="150"/>
      </w:pPr>
      <w:r>
        <w:rPr/>
        <w:t xml:space="preserve">三、gis在粮食物流中的应用分析</w:t>
      </w:r>
    </w:p>
    <w:p>
      <w:pPr>
        <w:spacing w:after="150"/>
      </w:pPr>
      <w:r>
        <w:rPr/>
        <w:t xml:space="preserve">四、其他粮食物流系统的应用</w:t>
      </w:r>
    </w:p>
    <w:p>
      <w:pPr>
        <w:spacing w:after="150"/>
      </w:pPr>
      <w:r>
        <w:rPr>
          <w:b w:val="1"/>
          <w:bCs w:val="1"/>
        </w:rPr>
        <w:t xml:space="preserve">第二章 中国粮食市场发展分析</w:t>
      </w:r>
    </w:p>
    <w:p>
      <w:pPr>
        <w:spacing w:after="150"/>
      </w:pPr>
      <w:r>
        <w:rPr/>
        <w:t xml:space="preserve">第一节 中国粮食行业发展概况</w:t>
      </w:r>
    </w:p>
    <w:p>
      <w:pPr>
        <w:spacing w:after="150"/>
      </w:pPr>
      <w:r>
        <w:rPr/>
        <w:t xml:space="preserve">一、全国粮食播种面积分析</w:t>
      </w:r>
    </w:p>
    <w:p>
      <w:pPr>
        <w:spacing w:after="150"/>
      </w:pPr>
      <w:r>
        <w:rPr/>
        <w:t xml:space="preserve">二、全国粮食的总产量分析</w:t>
      </w:r>
    </w:p>
    <w:p>
      <w:pPr>
        <w:spacing w:after="150"/>
      </w:pPr>
      <w:r>
        <w:rPr/>
        <w:t xml:space="preserve">三、全国粮食单位面积产量</w:t>
      </w:r>
    </w:p>
    <w:p>
      <w:pPr>
        <w:spacing w:after="150"/>
      </w:pPr>
      <w:r>
        <w:rPr/>
        <w:t xml:space="preserve">四、粮食批发价格指数分析</w:t>
      </w:r>
    </w:p>
    <w:p>
      <w:pPr>
        <w:spacing w:after="150"/>
      </w:pPr>
      <w:r>
        <w:rPr/>
        <w:t xml:space="preserve">五、历年中国人均粮食产量</w:t>
      </w:r>
    </w:p>
    <w:p>
      <w:pPr>
        <w:spacing w:after="150"/>
      </w:pPr>
      <w:r>
        <w:rPr/>
        <w:t xml:space="preserve">六、国有粮食企业经营情况分析</w:t>
      </w:r>
    </w:p>
    <w:p>
      <w:pPr>
        <w:spacing w:after="150"/>
      </w:pPr>
      <w:r>
        <w:rPr/>
        <w:t xml:space="preserve">七、中央储备粮代储资格企业分析</w:t>
      </w:r>
    </w:p>
    <w:p>
      <w:pPr>
        <w:spacing w:after="150"/>
      </w:pPr>
      <w:r>
        <w:rPr/>
        <w:t xml:space="preserve">第二节 中国粮食市场发展分析</w:t>
      </w:r>
    </w:p>
    <w:p>
      <w:pPr>
        <w:spacing w:after="150"/>
      </w:pPr>
      <w:r>
        <w:rPr/>
        <w:t xml:space="preserve">一、全国粮食收购市场情况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二、粮食市场体系建设情况分析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三、主要粮食品种供求状况分析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第三节 中国粮食批发市场分析</w:t>
      </w:r>
    </w:p>
    <w:p>
      <w:pPr>
        <w:spacing w:after="150"/>
      </w:pPr>
      <w:r>
        <w:rPr/>
        <w:t xml:space="preserve">一、粮食批发市场的发展状况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二、现代物流提升粮食批发市场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三、现代物流提升批发市场政策建议</w:t>
      </w:r>
    </w:p>
    <w:p>
      <w:pPr>
        <w:spacing w:after="150"/>
      </w:pPr>
      <w:r>
        <w:rPr/>
        <w:t xml:space="preserve">第四节 中国粮食流通情况分析</w:t>
      </w:r>
    </w:p>
    <w:p>
      <w:pPr>
        <w:spacing w:after="150"/>
      </w:pPr>
      <w:r>
        <w:rPr/>
        <w:t xml:space="preserve">一、中国粮食流通状况分析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二、中国粮食运输模式发展分析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三、粮食流通体制改革情况分析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b w:val="1"/>
          <w:bCs w:val="1"/>
        </w:rPr>
        <w:t xml:space="preserve">第三章 中国粮食物流业发展分析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二、港口粮食物流发展状况分析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三、六大跨省粮食物流通道分析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b w:val="1"/>
          <w:bCs w:val="1"/>
        </w:rPr>
        <w:t xml:space="preserve">第四章 中国粮食物流信息化发展分析</w:t>
      </w:r>
    </w:p>
    <w:p>
      <w:pPr>
        <w:spacing w:after="150"/>
      </w:pPr>
      <w:r>
        <w:rPr/>
        <w:t xml:space="preserve">第一节 粮食物流信息发展概况分析</w:t>
      </w:r>
    </w:p>
    <w:p>
      <w:pPr>
        <w:spacing w:after="150"/>
      </w:pPr>
      <w:r>
        <w:rPr/>
        <w:t xml:space="preserve">一、粮食物流信息化的定义</w:t>
      </w:r>
    </w:p>
    <w:p>
      <w:pPr>
        <w:spacing w:after="150"/>
      </w:pPr>
      <w:r>
        <w:rPr/>
        <w:t xml:space="preserve">二、粮食物流信息化的主体分析</w:t>
      </w:r>
    </w:p>
    <w:p>
      <w:pPr>
        <w:spacing w:after="150"/>
      </w:pPr>
      <w:r>
        <w:rPr/>
        <w:t xml:space="preserve">三、粮食物流信息化的作用分析</w:t>
      </w:r>
    </w:p>
    <w:p>
      <w:pPr>
        <w:spacing w:after="150"/>
      </w:pPr>
      <w:r>
        <w:rPr/>
        <w:t xml:space="preserve">四、发达国家粮食物流信息化分析</w:t>
      </w:r>
    </w:p>
    <w:p>
      <w:pPr>
        <w:spacing w:after="150"/>
      </w:pPr>
      <w:r>
        <w:rPr/>
        <w:t xml:space="preserve">第二节 粮食物流网络系统构建分析</w:t>
      </w:r>
    </w:p>
    <w:p>
      <w:pPr>
        <w:spacing w:after="150"/>
      </w:pPr>
      <w:r>
        <w:rPr/>
        <w:t xml:space="preserve">一、粮食物流系统及其特征分析</w:t>
      </w:r>
    </w:p>
    <w:p>
      <w:pPr>
        <w:spacing w:after="150"/>
      </w:pPr>
      <w:r>
        <w:rPr/>
        <w:t xml:space="preserve">二、粮食物流系统供应链及要素</w:t>
      </w:r>
    </w:p>
    <w:p>
      <w:pPr>
        <w:spacing w:after="150"/>
      </w:pPr>
      <w:r>
        <w:rPr/>
        <w:t xml:space="preserve">三、粮食物流系统技术体系分析</w:t>
      </w:r>
    </w:p>
    <w:p>
      <w:pPr>
        <w:spacing w:after="150"/>
      </w:pPr>
      <w:r>
        <w:rPr/>
        <w:t xml:space="preserve">四、粮食现代物流网络体系构建分析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第三节 粮食物流信息集成平台研究</w:t>
      </w:r>
    </w:p>
    <w:p>
      <w:pPr>
        <w:spacing w:after="150"/>
      </w:pPr>
      <w:r>
        <w:rPr/>
        <w:t xml:space="preserve">一、粮食物流信息化现状及存在问题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二、粮食物流服务信息集成平台框架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三、粮食物流服务信息集成平台的作用</w:t>
      </w:r>
    </w:p>
    <w:p>
      <w:pPr>
        <w:spacing w:after="150"/>
      </w:pPr>
      <w:r>
        <w:rPr/>
        <w:t xml:space="preserve">第四节 粮食物流信息实现路径分析</w:t>
      </w:r>
    </w:p>
    <w:p>
      <w:pPr>
        <w:spacing w:after="150"/>
      </w:pPr>
      <w:r>
        <w:rPr/>
        <w:t xml:space="preserve">一、粮食企业物流信息化实现路径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二、粮食物流企业信息化实现路径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第五章 中国粮食物流行业竞争分析</w:t>
      </w:r>
    </w:p>
    <w:p>
      <w:pPr>
        <w:spacing w:after="150"/>
      </w:pPr>
      <w:r>
        <w:rPr/>
        <w:t xml:space="preserve">第一节 中国粮食物流行业竞争结构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中国粮食物流行业swot分析</w:t>
      </w:r>
    </w:p>
    <w:p>
      <w:pPr>
        <w:spacing w:after="150"/>
      </w:pPr>
      <w:r>
        <w:rPr/>
        <w:t xml:space="preserve">一、粮食物流行业优势分析</w:t>
      </w:r>
    </w:p>
    <w:p>
      <w:pPr>
        <w:spacing w:after="150"/>
      </w:pPr>
      <w:r>
        <w:rPr/>
        <w:t xml:space="preserve">二、粮食物流行业劣势分析</w:t>
      </w:r>
    </w:p>
    <w:p>
      <w:pPr>
        <w:spacing w:after="150"/>
      </w:pPr>
      <w:r>
        <w:rPr/>
        <w:t xml:space="preserve">三、粮食物流行业机会分析</w:t>
      </w:r>
    </w:p>
    <w:p>
      <w:pPr>
        <w:spacing w:after="150"/>
      </w:pPr>
      <w:r>
        <w:rPr/>
        <w:t xml:space="preserve">四、粮食物流行业威胁分析</w:t>
      </w:r>
    </w:p>
    <w:p>
      <w:pPr>
        <w:spacing w:after="150"/>
      </w:pPr>
      <w:r>
        <w:rPr/>
        <w:t xml:space="preserve">第三节 中国粮食物流行业竞争分析</w:t>
      </w:r>
    </w:p>
    <w:p>
      <w:pPr>
        <w:spacing w:after="150"/>
      </w:pPr>
      <w:r>
        <w:rPr/>
        <w:t xml:space="preserve">一、粮食物流行业竞争格局</w:t>
      </w:r>
    </w:p>
    <w:p>
      <w:pPr>
        <w:spacing w:after="150"/>
      </w:pPr>
      <w:r>
        <w:rPr/>
        <w:t xml:space="preserve">二、粮食物流行业集中度分析</w:t>
      </w:r>
    </w:p>
    <w:p>
      <w:pPr>
        <w:spacing w:after="150"/>
      </w:pPr>
      <w:r>
        <w:rPr/>
        <w:t xml:space="preserve">三、粮食物流行业竞争力分析</w:t>
      </w:r>
    </w:p>
    <w:p>
      <w:pPr>
        <w:spacing w:after="150"/>
      </w:pPr>
      <w:r>
        <w:rPr/>
        <w:t xml:space="preserve">第四节 中国粮食物流企业竞争与合作分析</w:t>
      </w:r>
    </w:p>
    <w:p>
      <w:pPr>
        <w:spacing w:after="150"/>
      </w:pPr>
      <w:r>
        <w:rPr/>
        <w:t xml:space="preserve">一、粮食物流企业竞争行为分析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二、粮食物流企业合作行业分析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第五节 粮食物流市场竞争策略分析</w:t>
      </w:r>
    </w:p>
    <w:p>
      <w:pPr>
        <w:spacing w:after="150"/>
      </w:pPr>
      <w:r>
        <w:rPr/>
        <w:t xml:space="preserve">一、粮食物流硬件设备竞争分析</w:t>
      </w:r>
    </w:p>
    <w:p>
      <w:pPr>
        <w:spacing w:after="150"/>
      </w:pPr>
      <w:r>
        <w:rPr/>
        <w:t xml:space="preserve">二、粮食物流网络建设竞争分析</w:t>
      </w:r>
    </w:p>
    <w:p>
      <w:pPr>
        <w:spacing w:after="150"/>
      </w:pPr>
      <w:r>
        <w:rPr>
          <w:b w:val="1"/>
          <w:bCs w:val="1"/>
        </w:rPr>
        <w:t xml:space="preserve">第六章 粮食物流产业集群发展及区域市场分析</w:t>
      </w:r>
    </w:p>
    <w:p>
      <w:pPr>
        <w:spacing w:after="150"/>
      </w:pPr>
      <w:r>
        <w:rPr/>
        <w:t xml:space="preserve">第一节 中国粮食物流产业集群发展特色分析</w:t>
      </w:r>
    </w:p>
    <w:p>
      <w:pPr>
        <w:spacing w:after="150"/>
      </w:pPr>
      <w:r>
        <w:rPr/>
        <w:t xml:space="preserve">一、长江三角洲粮食物流产业发展特色分析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二、珠江三角洲粮食物流产业发展特色分析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三、环渤海地区粮食物流产业发展特色分析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四、闽南地区粮食物流产业发展特色分析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第二节 东部地区粮食物流发展分析</w:t>
      </w:r>
    </w:p>
    <w:p>
      <w:pPr>
        <w:spacing w:after="150"/>
      </w:pPr>
      <w:r>
        <w:rPr/>
        <w:t xml:space="preserve">一、东部地区粮食发展概况分析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二、东部主要港口粮食物流运营状况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三、河北省粮食物流的发展分析</w:t>
      </w:r>
    </w:p>
    <w:p>
      <w:pPr>
        <w:spacing w:after="150"/>
      </w:pPr>
      <w:r>
        <w:rPr/>
        <w:t xml:space="preserve">四、广东省粮食物流的发展分析</w:t>
      </w:r>
    </w:p>
    <w:p>
      <w:pPr>
        <w:spacing w:after="150"/>
      </w:pPr>
      <w:r>
        <w:rPr/>
        <w:t xml:space="preserve">五、北京市粮食物流的发展分析</w:t>
      </w:r>
    </w:p>
    <w:p>
      <w:pPr>
        <w:spacing w:after="150"/>
      </w:pPr>
      <w:r>
        <w:rPr/>
        <w:t xml:space="preserve">六、上海市粮食物流的发展分析</w:t>
      </w:r>
    </w:p>
    <w:p>
      <w:pPr>
        <w:spacing w:after="150"/>
      </w:pPr>
      <w:r>
        <w:rPr/>
        <w:t xml:space="preserve">七、浙江省粮食物流的发展分析</w:t>
      </w:r>
    </w:p>
    <w:p>
      <w:pPr>
        <w:spacing w:after="150"/>
      </w:pPr>
      <w:r>
        <w:rPr/>
        <w:t xml:space="preserve">八、福建省粮食物流的发展分析</w:t>
      </w:r>
    </w:p>
    <w:p>
      <w:pPr>
        <w:spacing w:after="150"/>
      </w:pPr>
      <w:r>
        <w:rPr/>
        <w:t xml:space="preserve">九、江苏省粮食物流的发展分析</w:t>
      </w:r>
    </w:p>
    <w:p>
      <w:pPr>
        <w:spacing w:after="150"/>
      </w:pPr>
      <w:r>
        <w:rPr/>
        <w:t xml:space="preserve">十、天津市粮食物流的发展分析</w:t>
      </w:r>
    </w:p>
    <w:p>
      <w:pPr>
        <w:spacing w:after="150"/>
      </w:pPr>
      <w:r>
        <w:rPr/>
        <w:t xml:space="preserve">第三节 中部地区粮食物流发展分析</w:t>
      </w:r>
    </w:p>
    <w:p>
      <w:pPr>
        <w:spacing w:after="150"/>
      </w:pPr>
      <w:r>
        <w:rPr/>
        <w:t xml:space="preserve">一、中部地区粮食发展概况分析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二、河南省粮食物流的发展分析</w:t>
      </w:r>
    </w:p>
    <w:p>
      <w:pPr>
        <w:spacing w:after="150"/>
      </w:pPr>
      <w:r>
        <w:rPr/>
        <w:t xml:space="preserve">三、安徽省粮食物流的发展分析</w:t>
      </w:r>
    </w:p>
    <w:p>
      <w:pPr>
        <w:spacing w:after="150"/>
      </w:pPr>
      <w:r>
        <w:rPr/>
        <w:t xml:space="preserve">四、湖北省粮食物流的发展分析</w:t>
      </w:r>
    </w:p>
    <w:p>
      <w:pPr>
        <w:spacing w:after="150"/>
      </w:pPr>
      <w:r>
        <w:rPr/>
        <w:t xml:space="preserve">五、湖南省粮食物流的发展分析</w:t>
      </w:r>
    </w:p>
    <w:p>
      <w:pPr>
        <w:spacing w:after="150"/>
      </w:pPr>
      <w:r>
        <w:rPr/>
        <w:t xml:space="preserve">六、江西省粮食物流的发展分析</w:t>
      </w:r>
    </w:p>
    <w:p>
      <w:pPr>
        <w:spacing w:after="150"/>
      </w:pPr>
      <w:r>
        <w:rPr/>
        <w:t xml:space="preserve">第四节 西部地区粮食物流发展分析</w:t>
      </w:r>
    </w:p>
    <w:p>
      <w:pPr>
        <w:spacing w:after="150"/>
      </w:pPr>
      <w:r>
        <w:rPr/>
        <w:t xml:space="preserve">一、西部地区粮食发展概况分析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二、四川省粮食物流的发展分析</w:t>
      </w:r>
    </w:p>
    <w:p>
      <w:pPr>
        <w:spacing w:after="150"/>
      </w:pPr>
      <w:r>
        <w:rPr/>
        <w:t xml:space="preserve">三、陕西省粮食物流的发展分析</w:t>
      </w:r>
    </w:p>
    <w:p>
      <w:pPr>
        <w:spacing w:after="150"/>
      </w:pPr>
      <w:r>
        <w:rPr/>
        <w:t xml:space="preserve">四、贵州省粮食物流的发展分析</w:t>
      </w:r>
    </w:p>
    <w:p>
      <w:pPr>
        <w:spacing w:after="150"/>
      </w:pPr>
      <w:r>
        <w:rPr/>
        <w:t xml:space="preserve">第五节 东北地区粮食物流发展分析</w:t>
      </w:r>
    </w:p>
    <w:p>
      <w:pPr>
        <w:spacing w:after="150"/>
      </w:pPr>
      <w:r>
        <w:rPr/>
        <w:t xml:space="preserve">一、东北地区粮食发展概况分析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二、东北地区粮食物流发展分析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三、东北地区港口粮食物流竞争分析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四、东北地区粮食物流发展战略分析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b w:val="1"/>
          <w:bCs w:val="1"/>
        </w:rPr>
        <w:t xml:space="preserve">第七章 中国粮食物流行业领先企业经营分析</w:t>
      </w:r>
    </w:p>
    <w:p>
      <w:pPr>
        <w:spacing w:after="150"/>
      </w:pPr>
      <w:r>
        <w:rPr/>
        <w:t xml:space="preserve">第一节 中国华粮物流集团有限公司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第二节 北大荒粮食物流有限公司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第三节 北京粮食集团有限责任公司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第四节 河北成润港骅粮食物流集团有限公司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第五节 深圳市深粮控股股份有限公司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第六节 沈阳铁道物流集团有限公司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第七节 江苏省粮食集团有限责任公司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第八节 湖南粮食集团有限责任公司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第九节 大连北方国际粮食物流股份有限公司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第十节 东方集团粮油食品有限公司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b w:val="1"/>
          <w:bCs w:val="1"/>
        </w:rPr>
        <w:t xml:space="preserve">第八章 中国粮食物流前景预测</w:t>
      </w:r>
    </w:p>
    <w:p>
      <w:pPr>
        <w:spacing w:after="150"/>
      </w:pPr>
      <w:r>
        <w:rPr/>
        <w:t xml:space="preserve">第一节 粮食物流行业发展的影响因素</w:t>
      </w:r>
    </w:p>
    <w:p>
      <w:pPr>
        <w:spacing w:after="150"/>
      </w:pPr>
      <w:r>
        <w:rPr/>
        <w:t xml:space="preserve">一、有利因素</w:t>
      </w:r>
    </w:p>
    <w:p>
      <w:pPr>
        <w:spacing w:after="150"/>
      </w:pPr>
      <w:r>
        <w:rPr/>
        <w:t xml:space="preserve">二、不利因素</w:t>
      </w:r>
    </w:p>
    <w:p>
      <w:pPr>
        <w:spacing w:after="150"/>
      </w:pPr>
      <w:r>
        <w:rPr/>
        <w:t xml:space="preserve">第二节 粮食物流市场前景预测</w:t>
      </w:r>
    </w:p>
    <w:p>
      <w:pPr>
        <w:spacing w:after="150"/>
      </w:pPr>
      <w:r>
        <w:rPr/>
        <w:t xml:space="preserve">一、疫情影响下全球粮食供应链受到冲击</w:t>
      </w:r>
    </w:p>
    <w:p>
      <w:pPr>
        <w:spacing w:after="150"/>
      </w:pPr>
      <w:r>
        <w:rPr/>
        <w:t xml:space="preserve">二、中国粮食物流市场发展趋势预测</w:t>
      </w:r>
    </w:p>
    <w:p>
      <w:pPr>
        <w:spacing w:after="150"/>
      </w:pPr>
      <w:r>
        <w:rPr/>
        <w:t xml:space="preserve">三、中国粮食物流市场发展前景分析</w:t>
      </w:r>
    </w:p>
    <w:p>
      <w:pPr>
        <w:spacing w:after="150"/>
      </w:pPr>
      <w:r>
        <w:rPr/>
        <w:t xml:space="preserve">第三节 中国粮食物流行业存在的问题及对策</w:t>
      </w:r>
    </w:p>
    <w:p>
      <w:pPr>
        <w:spacing w:after="150"/>
      </w:pPr>
      <w:r>
        <w:rPr/>
        <w:t xml:space="preserve">一、中国粮食物流行业存在的问题</w:t>
      </w:r>
    </w:p>
    <w:p>
      <w:pPr>
        <w:spacing w:after="150"/>
      </w:pPr>
      <w:r>
        <w:rPr/>
        <w:t xml:space="preserve">二、粮食物流行业发展的建议对策</w:t>
      </w:r>
    </w:p>
    <w:p>
      <w:pPr>
        <w:spacing w:after="150"/>
      </w:pPr>
      <w:r>
        <w:rPr>
          <w:b w:val="1"/>
          <w:bCs w:val="1"/>
        </w:rPr>
        <w:t xml:space="preserve">第九章 中国粮食物流行业投资分析</w:t>
      </w:r>
    </w:p>
    <w:p>
      <w:pPr>
        <w:spacing w:after="150"/>
      </w:pPr>
      <w:r>
        <w:rPr/>
        <w:t xml:space="preserve">第一节 粮食物流行业投资特性分析</w:t>
      </w:r>
    </w:p>
    <w:p>
      <w:pPr>
        <w:spacing w:after="150"/>
      </w:pPr>
      <w:r>
        <w:rPr/>
        <w:t xml:space="preserve">一、粮食物流行业进入壁垒分析</w:t>
      </w:r>
    </w:p>
    <w:p>
      <w:pPr>
        <w:spacing w:after="150"/>
      </w:pPr>
      <w:r>
        <w:rPr/>
        <w:t xml:space="preserve">二、粮食物流行业盈利因素分析</w:t>
      </w:r>
    </w:p>
    <w:p>
      <w:pPr>
        <w:spacing w:after="150"/>
      </w:pPr>
      <w:r>
        <w:rPr/>
        <w:t xml:space="preserve">三、粮食物流行业盈利模式分析</w:t>
      </w:r>
    </w:p>
    <w:p>
      <w:pPr>
        <w:spacing w:after="150"/>
      </w:pPr>
      <w:r>
        <w:rPr/>
        <w:t xml:space="preserve">第二节 粮食物流行业投融资情况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2024-2029年粮食物流行业投资机会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四、粮食物流行业投资机遇</w:t>
      </w:r>
    </w:p>
    <w:p>
      <w:pPr>
        <w:spacing w:after="150"/>
      </w:pPr>
      <w:r>
        <w:rPr/>
        <w:t xml:space="preserve">第四节 2024-2029年粮食物流行业投资风险及防范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中国粮食物流行业投资建议</w:t>
      </w:r>
    </w:p>
    <w:p>
      <w:pPr>
        <w:spacing w:after="150"/>
      </w:pPr>
      <w:r>
        <w:rPr>
          <w:b w:val="1"/>
          <w:bCs w:val="1"/>
        </w:rPr>
        <w:t xml:space="preserve">第十章 粮食物流行业发展战略研究</w:t>
      </w:r>
    </w:p>
    <w:p>
      <w:pPr>
        <w:spacing w:after="150"/>
      </w:pPr>
      <w:r>
        <w:rPr/>
        <w:t xml:space="preserve">第一节 粮食物流项目风险识别分析</w:t>
      </w:r>
    </w:p>
    <w:p>
      <w:pPr>
        <w:spacing w:after="150"/>
      </w:pPr>
      <w:r>
        <w:rPr/>
        <w:t xml:space="preserve">一、项目全过程风险因素分析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第二节 粮食物流行业发展战略研究</w:t>
      </w:r>
    </w:p>
    <w:p>
      <w:pPr>
        <w:spacing w:after="150"/>
      </w:pPr>
      <w:r>
        <w:rPr/>
        <w:t xml:space="preserve">一、中国粮食物流的发展战略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t xml:space="preserve">二、农村粮食物流发展战略分析</w:t>
      </w:r>
    </w:p>
    <w:p>
      <w:pPr>
        <w:spacing w:after="150"/>
      </w:pPr>
      <w:r>
        <w:rPr/>
        <w:t xml:space="preserve">1、农村粮食物流优劣分析</w:t>
      </w:r>
    </w:p>
    <w:p>
      <w:pPr>
        <w:spacing w:after="150"/>
      </w:pPr>
      <w:r>
        <w:rPr/>
        <w:t xml:space="preserve">2、农村粮食物流机遇分析</w:t>
      </w:r>
    </w:p>
    <w:p>
      <w:pPr>
        <w:spacing w:after="150"/>
      </w:pPr>
      <w:r>
        <w:rPr/>
        <w:t xml:space="preserve">3、农村粮食物流威胁分析</w:t>
      </w:r>
    </w:p>
    <w:p>
      <w:pPr>
        <w:spacing w:after="150"/>
      </w:pPr>
      <w:r>
        <w:rPr/>
        <w:t xml:space="preserve">4、农村粮食物流发展战略</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图表：粮食物流园区地理分布与建设状况</w:t>
      </w:r>
    </w:p>
    <w:p>
      <w:pPr>
        <w:spacing w:after="150"/>
      </w:pPr>
      <w:r>
        <w:rPr/>
        <w:t xml:space="preserve">图表：我国铁路与水运粮食运输情况</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图表：2019-2023年粮食物流行业重要数据指标比较</w:t>
      </w:r>
    </w:p>
    <w:p>
      <w:pPr>
        <w:spacing w:after="150"/>
      </w:pPr>
      <w:r>
        <w:rPr/>
        <w:t xml:space="preserve">图表：2019-2023年中国粮食物流市场占全球份额比较</w:t>
      </w:r>
    </w:p>
    <w:p>
      <w:pPr>
        <w:spacing w:after="150"/>
      </w:pPr>
      <w:r>
        <w:rPr/>
        <w:t xml:space="preserve">图表：2019-2023年粮食物流行业市场规模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图表：2024-2029年粮食物流行业资产预测</w:t>
      </w:r>
    </w:p>
    <w:p>
      <w:pPr>
        <w:spacing w:after="150"/>
      </w:pPr>
      <w:r>
        <w:rPr/>
        <w:t xml:space="preserve">图表：2024-2029年粮食物流行业负债预测</w:t>
      </w:r>
    </w:p>
    <w:p>
      <w:pPr>
        <w:spacing w:after="150"/>
      </w:pPr>
      <w:r>
        <w:rPr/>
        <w:t xml:space="preserve">图表：2024-2029年粮食物流行业竞争力预测</w:t>
      </w:r>
    </w:p>
    <w:p>
      <w:pPr>
        <w:spacing w:after="150"/>
      </w:pPr>
      <w:r>
        <w:rPr/>
        <w:t xml:space="preserve">图表：2024-2029年粮食物流市场价格走势预测</w:t>
      </w:r>
    </w:p>
    <w:p>
      <w:pPr>
        <w:spacing w:after="150"/>
      </w:pPr>
      <w:r>
        <w:rPr/>
        <w:t xml:space="preserve">图表：2024-2029年粮食物流行业主营业务收入预测</w:t>
      </w:r>
    </w:p>
    <w:p>
      <w:pPr>
        <w:spacing w:after="150"/>
      </w:pPr>
      <w:r>
        <w:rPr/>
        <w:t xml:space="preserve">图表：2024-2029年粮食物流行业主营业务成本预测</w:t>
      </w:r>
    </w:p>
    <w:p>
      <w:pPr>
        <w:spacing w:after="150"/>
      </w:pPr>
      <w:r>
        <w:rPr/>
        <w:t xml:space="preserve">图表：2024-2029年粮食物流行业销售费用预测</w:t>
      </w:r>
    </w:p>
    <w:p>
      <w:pPr>
        <w:spacing w:after="150"/>
      </w:pPr>
      <w:r>
        <w:rPr/>
        <w:t xml:space="preserve">图表：2024-2029年粮食物流行业管理费用预测</w:t>
      </w:r>
    </w:p>
    <w:p>
      <w:pPr>
        <w:spacing w:after="150"/>
      </w:pPr>
      <w:r>
        <w:rPr/>
        <w:t xml:space="preserve">图表：2024-2029年粮食物流行业财务费用预测</w:t>
      </w:r>
    </w:p>
    <w:p>
      <w:pPr>
        <w:spacing w:after="150"/>
      </w:pPr>
      <w:r>
        <w:rPr/>
        <w:t xml:space="preserve">图表：2024-2029年粮食物流行业销售毛利率预测</w:t>
      </w:r>
    </w:p>
    <w:p>
      <w:pPr>
        <w:spacing w:after="150"/>
      </w:pPr>
      <w:r>
        <w:rPr/>
        <w:t xml:space="preserve">图表：2024-2029年粮食物流行业销售利润率预测</w:t>
      </w:r>
    </w:p>
    <w:p>
      <w:pPr>
        <w:spacing w:after="150"/>
      </w:pPr>
      <w:r>
        <w:rPr/>
        <w:t xml:space="preserve">图表：2024-2029年粮食物流行业成本费用利润率预测</w:t>
      </w:r>
    </w:p>
    <w:p>
      <w:pPr>
        <w:spacing w:after="150"/>
      </w:pPr>
      <w:r>
        <w:rPr/>
        <w:t xml:space="preserve">图表：2024-2029年粮食物流行业总资产利润率预测</w:t>
      </w:r>
    </w:p>
    <w:p>
      <w:pPr>
        <w:spacing w:after="150"/>
      </w:pPr>
      <w:r>
        <w:rPr/>
        <w:t xml:space="preserve">图表：2024-2029年粮食物流行业需求预测</w:t>
      </w:r>
    </w:p>
    <w:p>
      <w:pPr>
        <w:spacing w:after="150"/>
      </w:pPr>
      <w:r>
        <w:rPr/>
        <w:t xml:space="preserve">图表：2024-2029年粮食物流行业集中度预测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中国粮食物流行业市场发展分析及发展战略与前景预测研究报告(2024-2029版)</dc:title>
  <dc:description>中国粮食物流行业市场发展分析及发展战略与前景预测研究报告(2024-2029版)</dc:description>
  <dc:subject>中国粮食物流行业市场发展分析及发展战略与前景预测研究报告(2024-2029版)</dc:subject>
  <cp:keywords>研究报告</cp:keywords>
  <cp:category>研究报告</cp:category>
  <cp:lastModifiedBy>北京中道泰和信息咨询有限公司</cp:lastModifiedBy>
  <dcterms:created xsi:type="dcterms:W3CDTF">2024-01-29T01:53:26+08:00</dcterms:created>
  <dcterms:modified xsi:type="dcterms:W3CDTF">2024-01-29T01:53:26+08:00</dcterms:modified>
</cp:coreProperties>
</file>

<file path=docProps/custom.xml><?xml version="1.0" encoding="utf-8"?>
<Properties xmlns="http://schemas.openxmlformats.org/officeDocument/2006/custom-properties" xmlns:vt="http://schemas.openxmlformats.org/officeDocument/2006/docPropsVTypes"/>
</file>