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全球及中国梅毒螺旋体抗体测定试剂盒（化学发光微粒子免疫检测法）细分市场深度研究报告(2026-2031版)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梅毒螺旋体抗体测定试剂盒(化学发光微粒子免疫检测法)行业发展现状与趋势，估算梅毒螺旋体抗体测定试剂盒(化学发光微粒子免疫检测法)行业市场总体规模及主要国家市场占比，解析梅毒螺旋体抗体测定试剂盒(化学发光微粒子免疫检测法)行业各细分赛道发展潜力，研判梅毒螺旋体抗体测定试剂盒(化学发光微粒子免疫检测法)下游市场需求，分析梅毒螺旋体抗体测定试剂盒(化学发光微粒子免疫检测法)行业竞争格局，从而协助解决梅毒螺旋体抗体测定试剂盒(化学发光微粒子免疫检测法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全球梅毒螺旋体抗体测定试剂盒(化学发光微粒子免疫检测法)主要生产商：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圣湘生物</w:t>
      </w:r>
    </w:p>
    <w:p>
      <w:pPr>
        <w:spacing w:after="150"/>
      </w:pPr>
      <w:r>
        <w:rPr/>
        <w:t xml:space="preserve">科华生物</w:t>
      </w:r>
    </w:p>
    <w:p>
      <w:pPr>
        <w:spacing w:after="150"/>
      </w:pPr>
      <w:r>
        <w:rPr/>
        <w:t xml:space="preserve">Maternova</w:t>
      </w:r>
    </w:p>
    <w:p>
      <w:pPr>
        <w:spacing w:after="150"/>
      </w:pPr>
      <w:r>
        <w:rPr/>
        <w:t xml:space="preserve">博奥塞斯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万泰生物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梅毒螺旋体抗体测定试剂盒(化学发光微粒子免疫检测法)产品细分为以下几类：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时间分辨免疫分析法</w:t>
      </w:r>
    </w:p>
    <w:p>
      <w:pPr>
        <w:spacing w:after="150"/>
      </w:pPr>
      <w:r>
        <w:rPr/>
        <w:t xml:space="preserve">梅毒螺旋体抗体测定试剂盒(化学发光微粒子免疫检测法)的细分应用领域如下：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梅毒螺旋体抗体测定试剂盒（化学发光微粒子免疫检测法）行业现状、背景</w:t>
      </w:r>
    </w:p>
    <w:p>
      <w:pPr>
        <w:spacing w:before="75" w:after="0"/>
      </w:pPr>
      <w:r>
        <w:rPr/>
        <w:t xml:space="preserve">1.1 梅毒螺旋体抗体测定试剂盒(化学发光微粒子免疫检测法)行业定义与特性</w:t>
      </w:r>
    </w:p>
    <w:p>
      <w:pPr>
        <w:spacing w:before="75" w:after="0"/>
      </w:pPr>
      <w:r>
        <w:rPr/>
        <w:t xml:space="preserve">1.2 梅毒螺旋体抗体测定试剂盒(化学发光微粒子免疫检测法)行业技术壁垒</w:t>
      </w:r>
    </w:p>
    <w:p>
      <w:pPr>
        <w:spacing w:before="75" w:after="0"/>
      </w:pPr>
      <w:r>
        <w:rPr/>
        <w:t xml:space="preserve">1.3 梅毒螺旋体抗体测定试剂盒(化学发光微粒子免疫检测法)产业链全景</w:t>
      </w:r>
    </w:p>
    <w:p>
      <w:pPr>
        <w:spacing w:before="75" w:after="0"/>
      </w:pPr>
      <w:r>
        <w:rPr/>
        <w:t xml:space="preserve">1.3.1 全球梅毒螺旋体抗体测定试剂盒(化学发光微粒子免疫检测法)上游企业及上游产品技术特点</w:t>
      </w:r>
    </w:p>
    <w:p>
      <w:pPr>
        <w:spacing w:before="75" w:after="0"/>
      </w:pPr>
      <w:r>
        <w:rPr/>
        <w:t xml:space="preserve">1.3.2 全球梅毒螺旋体抗体测定试剂盒(化学发光微粒子免疫检测法)下游企业及行业分布</w:t>
      </w:r>
    </w:p>
    <w:p>
      <w:pPr>
        <w:spacing w:before="75" w:after="0"/>
      </w:pPr>
      <w:r>
        <w:rPr/>
        <w:t xml:space="preserve">1.4 梅毒螺旋体抗体测定试剂盒(化学发光微粒子免疫检测法)产品细分及各细分产品的头部企业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梅毒螺旋体抗体测定试剂盒（化学发光微粒子免疫检测法）行业头部企业分析</w:t>
      </w:r>
    </w:p>
    <w:p>
      <w:pPr>
        <w:spacing w:before="75" w:after="0"/>
      </w:pPr>
      <w:r>
        <w:rPr/>
        <w:t xml:space="preserve">2.1 全球梅毒螺旋体抗体测定试剂盒(化学发光微粒子免疫检测法)主要生产商生产基地分布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达安基因</w:t>
      </w:r>
    </w:p>
    <w:p>
      <w:pPr>
        <w:spacing w:before="75" w:after="0"/>
      </w:pPr>
      <w:r>
        <w:rPr/>
        <w:t xml:space="preserve">2.3.1 达安基因 企业概况</w:t>
      </w:r>
    </w:p>
    <w:p>
      <w:pPr>
        <w:spacing w:before="75" w:after="0"/>
      </w:pPr>
      <w:r>
        <w:rPr/>
        <w:t xml:space="preserve">2.3.2 达安基因 产品规格及特点</w:t>
      </w:r>
    </w:p>
    <w:p>
      <w:pPr>
        <w:spacing w:before="75" w:after="0"/>
      </w:pPr>
      <w:r>
        <w:rPr/>
        <w:t xml:space="preserve">2.3.3 达安基因 销量、销售额及价格(2021-2026年)</w:t>
      </w:r>
    </w:p>
    <w:p>
      <w:pPr>
        <w:spacing w:before="75" w:after="0"/>
      </w:pPr>
      <w:r>
        <w:rPr/>
        <w:t xml:space="preserve">2.3.4 达安基因 市场动态</w:t>
      </w:r>
    </w:p>
    <w:p>
      <w:pPr>
        <w:spacing w:before="75" w:after="0"/>
      </w:pPr>
      <w:r>
        <w:rPr/>
        <w:t xml:space="preserve">2.4 圣湘生物</w:t>
      </w:r>
    </w:p>
    <w:p>
      <w:pPr>
        <w:spacing w:before="75" w:after="0"/>
      </w:pPr>
      <w:r>
        <w:rPr/>
        <w:t xml:space="preserve">2.4.1 圣湘生物 企业概况</w:t>
      </w:r>
    </w:p>
    <w:p>
      <w:pPr>
        <w:spacing w:before="75" w:after="0"/>
      </w:pPr>
      <w:r>
        <w:rPr/>
        <w:t xml:space="preserve">2.4.2 圣湘生物 产品规格及特点</w:t>
      </w:r>
    </w:p>
    <w:p>
      <w:pPr>
        <w:spacing w:before="75" w:after="0"/>
      </w:pPr>
      <w:r>
        <w:rPr/>
        <w:t xml:space="preserve">2.4.3 圣湘生物 销量、销售额及价格(2021-2026年)</w:t>
      </w:r>
    </w:p>
    <w:p>
      <w:pPr>
        <w:spacing w:before="75" w:after="0"/>
      </w:pPr>
      <w:r>
        <w:rPr/>
        <w:t xml:space="preserve">2.4.4 圣湘生物 市场动态</w:t>
      </w:r>
    </w:p>
    <w:p>
      <w:pPr>
        <w:spacing w:before="75" w:after="0"/>
      </w:pPr>
      <w:r>
        <w:rPr/>
        <w:t xml:space="preserve">2.5 科华生物</w:t>
      </w:r>
    </w:p>
    <w:p>
      <w:pPr>
        <w:spacing w:before="75" w:after="0"/>
      </w:pPr>
      <w:r>
        <w:rPr/>
        <w:t xml:space="preserve">2.5.1 科华生物 企业概况</w:t>
      </w:r>
    </w:p>
    <w:p>
      <w:pPr>
        <w:spacing w:before="75" w:after="0"/>
      </w:pPr>
      <w:r>
        <w:rPr/>
        <w:t xml:space="preserve">2.5.2 科华生物 产品规格及特点</w:t>
      </w:r>
    </w:p>
    <w:p>
      <w:pPr>
        <w:spacing w:before="75" w:after="0"/>
      </w:pPr>
      <w:r>
        <w:rPr/>
        <w:t xml:space="preserve">2.5.3 科华生物 销量、销售额及价格(2021-2026年)</w:t>
      </w:r>
    </w:p>
    <w:p>
      <w:pPr>
        <w:spacing w:before="75" w:after="0"/>
      </w:pPr>
      <w:r>
        <w:rPr/>
        <w:t xml:space="preserve">2.5.4 科华生物 市场动态</w:t>
      </w:r>
    </w:p>
    <w:p>
      <w:pPr>
        <w:spacing w:before="75" w:after="0"/>
      </w:pPr>
      <w:r>
        <w:rPr/>
        <w:t xml:space="preserve">2.6 Maternova</w:t>
      </w:r>
    </w:p>
    <w:p>
      <w:pPr>
        <w:spacing w:before="75" w:after="0"/>
      </w:pPr>
      <w:r>
        <w:rPr/>
        <w:t xml:space="preserve">2.6.1 Maternova 企业概况</w:t>
      </w:r>
    </w:p>
    <w:p>
      <w:pPr>
        <w:spacing w:before="75" w:after="0"/>
      </w:pPr>
      <w:r>
        <w:rPr/>
        <w:t xml:space="preserve">2.6.2 Maternova 产品规格及特点</w:t>
      </w:r>
    </w:p>
    <w:p>
      <w:pPr>
        <w:spacing w:before="75" w:after="0"/>
      </w:pPr>
      <w:r>
        <w:rPr/>
        <w:t xml:space="preserve">2.6.3 Maternova 销量、销售额及价格(2021-2026年)</w:t>
      </w:r>
    </w:p>
    <w:p>
      <w:pPr>
        <w:spacing w:before="75" w:after="0"/>
      </w:pPr>
      <w:r>
        <w:rPr/>
        <w:t xml:space="preserve">2.6.4 Maternova 市场动态</w:t>
      </w:r>
    </w:p>
    <w:p>
      <w:pPr>
        <w:spacing w:before="75" w:after="0"/>
      </w:pPr>
      <w:r>
        <w:rPr/>
        <w:t xml:space="preserve">2.7 博奥塞斯</w:t>
      </w:r>
    </w:p>
    <w:p>
      <w:pPr>
        <w:spacing w:before="75" w:after="0"/>
      </w:pPr>
      <w:r>
        <w:rPr/>
        <w:t xml:space="preserve">2.7.1 博奥塞斯 企业概况</w:t>
      </w:r>
    </w:p>
    <w:p>
      <w:pPr>
        <w:spacing w:before="75" w:after="0"/>
      </w:pPr>
      <w:r>
        <w:rPr/>
        <w:t xml:space="preserve">2.7.2 博奥塞斯 产品规格及特点</w:t>
      </w:r>
    </w:p>
    <w:p>
      <w:pPr>
        <w:spacing w:before="75" w:after="0"/>
      </w:pPr>
      <w:r>
        <w:rPr/>
        <w:t xml:space="preserve">2.7.3 博奥塞斯 销量、销售额及价格(2021-2026年)</w:t>
      </w:r>
    </w:p>
    <w:p>
      <w:pPr>
        <w:spacing w:before="75" w:after="0"/>
      </w:pPr>
      <w:r>
        <w:rPr/>
        <w:t xml:space="preserve">2.7.4 博奥塞斯 市场动态</w:t>
      </w:r>
    </w:p>
    <w:p>
      <w:pPr>
        <w:spacing w:before="75" w:after="0"/>
      </w:pPr>
      <w:r>
        <w:rPr/>
        <w:t xml:space="preserve">2.8 华大</w:t>
      </w:r>
    </w:p>
    <w:p>
      <w:pPr>
        <w:spacing w:before="75" w:after="0"/>
      </w:pPr>
      <w:r>
        <w:rPr/>
        <w:t xml:space="preserve">2.8.1 华大 企业概况</w:t>
      </w:r>
    </w:p>
    <w:p>
      <w:pPr>
        <w:spacing w:before="75" w:after="0"/>
      </w:pPr>
      <w:r>
        <w:rPr/>
        <w:t xml:space="preserve">2.8.2 华大 产品规格及特点</w:t>
      </w:r>
    </w:p>
    <w:p>
      <w:pPr>
        <w:spacing w:before="75" w:after="0"/>
      </w:pPr>
      <w:r>
        <w:rPr/>
        <w:t xml:space="preserve">2.8.3 华大 销量、销售额及价格(2021-2026年)</w:t>
      </w:r>
    </w:p>
    <w:p>
      <w:pPr>
        <w:spacing w:before="75" w:after="0"/>
      </w:pPr>
      <w:r>
        <w:rPr/>
        <w:t xml:space="preserve">2.8.4 华大 市场动态</w:t>
      </w:r>
    </w:p>
    <w:p>
      <w:pPr>
        <w:spacing w:before="75" w:after="0"/>
      </w:pPr>
      <w:r>
        <w:rPr/>
        <w:t xml:space="preserve">2.9 科美诊断</w:t>
      </w:r>
    </w:p>
    <w:p>
      <w:pPr>
        <w:spacing w:before="75" w:after="0"/>
      </w:pPr>
      <w:r>
        <w:rPr/>
        <w:t xml:space="preserve">2.9.1 科美诊断 企业概况</w:t>
      </w:r>
    </w:p>
    <w:p>
      <w:pPr>
        <w:spacing w:before="75" w:after="0"/>
      </w:pPr>
      <w:r>
        <w:rPr/>
        <w:t xml:space="preserve">2.9.2 科美诊断 产品规格及特点</w:t>
      </w:r>
    </w:p>
    <w:p>
      <w:pPr>
        <w:spacing w:before="75" w:after="0"/>
      </w:pPr>
      <w:r>
        <w:rPr/>
        <w:t xml:space="preserve">2.9.3 科美诊断 销量、销售额及价格(2021-2026年)</w:t>
      </w:r>
    </w:p>
    <w:p>
      <w:pPr>
        <w:spacing w:before="75" w:after="0"/>
      </w:pPr>
      <w:r>
        <w:rPr/>
        <w:t xml:space="preserve">2.9.4 科美诊断 市场动态</w:t>
      </w:r>
    </w:p>
    <w:p>
      <w:pPr>
        <w:spacing w:before="75" w:after="0"/>
      </w:pPr>
      <w:r>
        <w:rPr/>
        <w:t xml:space="preserve">2.10 万泰生物</w:t>
      </w:r>
    </w:p>
    <w:p>
      <w:pPr>
        <w:spacing w:before="75" w:after="0"/>
      </w:pPr>
      <w:r>
        <w:rPr/>
        <w:t xml:space="preserve">2.10.1 万泰生物 企业概况</w:t>
      </w:r>
    </w:p>
    <w:p>
      <w:pPr>
        <w:spacing w:before="75" w:after="0"/>
      </w:pPr>
      <w:r>
        <w:rPr/>
        <w:t xml:space="preserve">2.10.2 万泰生物 产品规格及特点</w:t>
      </w:r>
    </w:p>
    <w:p>
      <w:pPr>
        <w:spacing w:before="75" w:after="0"/>
      </w:pPr>
      <w:r>
        <w:rPr/>
        <w:t xml:space="preserve">2.10.3 万泰生物 销量、销售额及价格(2021-2026年)</w:t>
      </w:r>
    </w:p>
    <w:p>
      <w:pPr>
        <w:spacing w:before="75" w:after="0"/>
      </w:pPr>
      <w:r>
        <w:rPr/>
        <w:t xml:space="preserve">2.10.4 万泰生物 市场动态</w:t>
      </w:r>
    </w:p>
    <w:p>
      <w:pPr>
        <w:spacing w:before="75" w:after="0"/>
      </w:pPr>
      <w:r>
        <w:rPr>
          <w:b w:val="1"/>
          <w:bCs w:val="1"/>
        </w:rPr>
        <w:t xml:space="preserve">3 全球梅毒螺旋体抗体测定试剂盒（化学发光微粒子免疫检测法）细分应用领域</w:t>
      </w:r>
    </w:p>
    <w:p>
      <w:pPr>
        <w:spacing w:before="75" w:after="0"/>
      </w:pPr>
      <w:r>
        <w:rPr/>
        <w:t xml:space="preserve">3.1 全球梅毒螺旋体抗体测定试剂盒(化学发光微粒子免疫检测法)细分应用领域销售现状及预测(2026-2031年)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3.1.1 全球梅毒螺旋体抗体测定试剂盒(化学发光微粒子免疫检测法)细分应用领域销量及占比(2021-2026年)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中国梅毒螺旋体抗体测定试剂盒(化学发光微粒子免疫检测法)细分应用领域销售现状及预测(2026-2031年)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3.2.1 中国梅毒螺旋体抗体测定试剂盒(化学发光微粒子免疫检测法)细分应用领域销量及占比(2021-2026年)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全球梅毒螺旋体抗体测定试剂盒(化学发光微粒子免疫检测法)行业驱动因素分析</w:t>
      </w:r>
    </w:p>
    <w:p>
      <w:pPr>
        <w:spacing w:before="75" w:after="0"/>
      </w:pPr>
      <w:r>
        <w:rPr/>
        <w:t xml:space="preserve">3.3.1 梅毒螺旋体抗体测定试剂盒(化学发光微粒子免疫检测法)行业下游细分赛道需求拉动作用分析</w:t>
      </w:r>
    </w:p>
    <w:p>
      <w:pPr>
        <w:spacing w:before="75" w:after="0"/>
      </w:pPr>
      <w:r>
        <w:rPr/>
        <w:t xml:space="preserve">3.3.2 技术进步对梅毒螺旋体抗体测定试剂盒(化学发光微粒子免疫检测法)行业的带动作用分析</w:t>
      </w:r>
    </w:p>
    <w:p>
      <w:pPr>
        <w:spacing w:before="75" w:after="0"/>
      </w:pPr>
      <w:r>
        <w:rPr/>
        <w:t xml:space="preserve">3.3.3 全球及中国梅毒螺旋体抗体测定试剂盒(化学发光微粒子免疫检测法)行业利好政策分析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全球梅毒螺旋体抗体测定试剂盒（化学发光微粒子免疫检测法）市场规模分析</w:t>
      </w:r>
    </w:p>
    <w:p>
      <w:pPr>
        <w:spacing w:before="75" w:after="0"/>
      </w:pPr>
      <w:r>
        <w:rPr/>
        <w:t xml:space="preserve">4.1 全球梅毒螺旋体抗体测定试剂盒(化学发光微粒子免疫检测法)销售现状及预测</w:t>
      </w:r>
    </w:p>
    <w:p>
      <w:pPr>
        <w:spacing w:before="75" w:after="0"/>
      </w:pPr>
      <w:r>
        <w:rPr/>
        <w:t xml:space="preserve">4.1.1 全球梅毒螺旋体抗体测定试剂盒(化学发光微粒子免疫检测法)销量及增长率(2021-2026年)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4.1.2 全球各类型梅毒螺旋体抗体测定试剂盒(化学发光微粒子免疫检测法)销量及市场占比(2021-2026年)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4.1.3 全球各类型梅毒螺旋体抗体测定试剂盒(化学发光微粒子免疫检测法)销售额及市场占比(2021-2026年)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4.1.4 全球各类型梅毒螺旋体抗体测定试剂盒(化学发光微粒子免疫检测法)价格变化趋势(2021-2026年)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全球梅毒螺旋体抗体测定试剂盒(化学发光微粒子免疫检测法)行业集中率分析</w:t>
      </w:r>
    </w:p>
    <w:p>
      <w:pPr>
        <w:spacing w:before="75" w:after="0"/>
      </w:pPr>
      <w:r>
        <w:rPr/>
        <w:t xml:space="preserve">4.2.1 全球梅毒螺旋体抗体测定试剂盒(化学发光微粒子免疫检测法)行业集中度指数(CR5、销量)(2021-2026年)</w:t>
      </w:r>
    </w:p>
    <w:p>
      <w:pPr>
        <w:spacing w:before="75" w:after="0"/>
      </w:pPr>
      <w:r>
        <w:rPr/>
        <w:t xml:space="preserve">4.2.2 全球梅毒螺旋体抗体测定试剂盒(化学发光微粒子免疫检测法)行业集中度指数(CR5、销售额)(2021-2026年)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 中国梅毒螺旋体抗体测定试剂盒(化学发光微粒子免疫检测法)行业集中率分析</w:t>
      </w:r>
    </w:p>
    <w:p>
      <w:pPr>
        <w:spacing w:before="75" w:after="0"/>
      </w:pPr>
      <w:r>
        <w:rPr/>
        <w:t xml:space="preserve">4.3.1 中国梅毒螺旋体抗体测定试剂盒(化学发光微粒子免疫检测法)行业集中度指数(CR5、销量)(2021-2026年)</w:t>
      </w:r>
    </w:p>
    <w:p>
      <w:pPr>
        <w:spacing w:before="75" w:after="0"/>
      </w:pPr>
      <w:r>
        <w:rPr/>
        <w:t xml:space="preserve">4.3.2 中国梅毒螺旋体抗体测定试剂盒(化学发光微粒子免疫检测法)行业集中度指数(CR5、销售额)(2021-2026年)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4.3.3 中国梅毒螺旋体抗体测定试剂盒(化学发光微粒子免疫检测法)市场国外品牌占比(2021-2026年)</w:t>
      </w:r>
    </w:p>
    <w:p>
      <w:pPr>
        <w:spacing w:before="75" w:after="0"/>
      </w:pPr>
      <w:r>
        <w:rPr/>
        <w:t xml:space="preserve">4.3.4 中国梅毒螺旋体抗体测定试剂盒(化学发光微粒子免疫检测法)国产化率(2021-2026年)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全球主要地区梅毒螺旋体抗体测定试剂盒（化学发光微粒子免疫检测法）市场发展现状及前景分析</w:t>
      </w:r>
    </w:p>
    <w:p>
      <w:pPr>
        <w:spacing w:before="75" w:after="0"/>
      </w:pPr>
      <w:r>
        <w:rPr/>
        <w:t xml:space="preserve">5.1 全球主要地区梅毒螺旋体抗体测定试剂盒(化学发光微粒子免疫检测法)产量</w:t>
      </w:r>
    </w:p>
    <w:p>
      <w:pPr>
        <w:spacing w:before="75" w:after="0"/>
      </w:pPr>
      <w:r>
        <w:rPr/>
        <w:t xml:space="preserve">5.1.1 全球主要地区梅毒螺旋体抗体测定试剂盒(化学发光微粒子免疫检测法)产量(2021-2026年)</w:t>
      </w:r>
    </w:p>
    <w:p>
      <w:pPr>
        <w:spacing w:before="75" w:after="0"/>
      </w:pPr>
      <w:r>
        <w:rPr/>
        <w:t xml:space="preserve">5.1.2 全球梅毒螺旋体抗体测定试剂盒(化学发光微粒子免疫检测法)产量及销量最大的地区</w:t>
      </w:r>
    </w:p>
    <w:p>
      <w:pPr>
        <w:spacing w:before="75" w:after="0"/>
      </w:pPr>
      <w:r>
        <w:rPr/>
        <w:t xml:space="preserve">5.2 全球主要地区梅毒螺旋体抗体测定试剂盒(化学发光微粒子免疫检测法)销量市场占比</w:t>
      </w:r>
    </w:p>
    <w:p>
      <w:pPr>
        <w:spacing w:before="75" w:after="0"/>
      </w:pPr>
      <w:r>
        <w:rPr/>
        <w:t xml:space="preserve">5.2.1 全球主要地区梅毒螺旋体抗体测定试剂盒(化学发光微粒子免疫检测法)销量占比(2021-2026年)</w:t>
      </w:r>
    </w:p>
    <w:p>
      <w:pPr>
        <w:spacing w:before="75" w:after="0"/>
      </w:pPr>
      <w:r>
        <w:rPr/>
        <w:t xml:space="preserve">5.2.2 全球主要地区梅毒螺旋体抗体测定试剂盒(化学发光微粒子免疫检测法)销售额占比(2021-2026年)</w:t>
      </w:r>
    </w:p>
    <w:p>
      <w:pPr>
        <w:spacing w:before="75" w:after="0"/>
      </w:pPr>
      <w:r>
        <w:rPr/>
        <w:t xml:space="preserve">5.3 中国市场梅毒螺旋体抗体测定试剂盒(化学发光微粒子免疫检测法)销量、销售额及增长率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5.3.1 中国市场梅毒螺旋体抗体测定试剂盒(化学发光微粒子免疫检测法)销量及增长率(2021-2026年)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5.3.2 中国市场梅毒螺旋体抗体测定试剂盒(化学发光微粒子免疫检测法)销售额及增长率(2021-2026年)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5.4 日本市场梅毒螺旋体抗体测定试剂盒(化学发光微粒子免疫检测法)销量、销售额及增长率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5.4.1 日本市场梅毒螺旋体抗体测定试剂盒(化学发光微粒子免疫检测法)销量及增长率(2021-2026年)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5.4.2 日本市场梅毒螺旋体抗体测定试剂盒(化学发光微粒子免疫检测法)销售额及增长率(2021-2026年)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5.5 韩国市场梅毒螺旋体抗体测定试剂盒(化学发光微粒子免疫检测法)销量、销售额及增长率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5.5.1 韩国市场梅毒螺旋体抗体测定试剂盒(化学发光微粒子免疫检测法)销量及增长率(2021-2026年)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5.5.2 韩国市场梅毒螺旋体抗体测定试剂盒(化学发光微粒子免疫检测法)销售额及增长率(2021-2026年)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5.6 东南亚市场梅毒螺旋体抗体测定试剂盒(化学发光微粒子免疫检测法)销量、销售额及增长率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5.6.1 东南亚市场梅毒螺旋体抗体测定试剂盒(化学发光微粒子免疫检测法)销量及增长率(2021-2026年)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5.6.2 东南亚市场梅毒螺旋体抗体测定试剂盒(化学发光微粒子免疫检测法)销售额及增长率(2021-2026年)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5.7 印度市场梅毒螺旋体抗体测定试剂盒(化学发光微粒子免疫检测法)销量、销售额及增长率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5.7.1 印度市场梅毒螺旋体抗体测定试剂盒(化学发光微粒子免疫检测法)销量及增长率(2021-2026年)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5.7.2 印度市场梅毒螺旋体抗体测定试剂盒(化学发光微粒子免疫检测法)销售额及增长率(2021-2026年)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5.8 美国市场梅毒螺旋体抗体测定试剂盒(化学发光微粒子免疫检测法)销量、销售额及增长率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5.8.1 美国市场梅毒螺旋体抗体测定试剂盒(化学发光微粒子免疫检测法)销量及增长率(2021-2026年)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5.8.2 美国市场梅毒螺旋体抗体测定试剂盒(化学发光微粒子免疫检测法)销售额及增长率(2021-2026年)</w:t>
      </w:r>
    </w:p>
    <w:p>
      <w:pPr>
        <w:spacing w:before="75" w:after="0"/>
      </w:pPr>
      <w:r>
        <w:rPr/>
        <w:t xml:space="preserve">5.9 欧洲市场梅毒螺旋体抗体测定试剂盒(化学发光微粒子免疫检测法)销量、销售额及增长率</w:t>
      </w:r>
    </w:p>
    <w:p>
      <w:pPr>
        <w:spacing w:before="75" w:after="0"/>
      </w:pPr>
      <w:r>
        <w:rPr/>
        <w:t xml:space="preserve">5.9.1 欧洲市场梅毒螺旋体抗体测定试剂盒(化学发光微粒子免疫检测法)销量及增长率(2021-2026年)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5.9.2 欧洲市场梅毒螺旋体抗体测定试剂盒(化学发光微粒子免疫检测法)销售额及增长率(2021-2026年)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中国梅毒螺旋体抗体测定试剂盒（化学发光微粒子免疫检测法）细分市场及前景分析</w:t>
      </w:r>
    </w:p>
    <w:p>
      <w:pPr>
        <w:spacing w:before="75" w:after="0"/>
      </w:pPr>
      <w:r>
        <w:rPr/>
        <w:t xml:space="preserve">6.1 中国各类型梅毒螺旋体抗体测定试剂盒(化学发光微粒子免疫检测法)销量及市场占比(2021-2026年)</w:t>
      </w:r>
    </w:p>
    <w:p>
      <w:pPr>
        <w:spacing w:before="75" w:after="0"/>
      </w:pPr>
      <w:r>
        <w:rPr/>
        <w:t xml:space="preserve">6.1.1 化学发光免疫分析法</w:t>
      </w:r>
    </w:p>
    <w:p>
      <w:pPr>
        <w:spacing w:before="75" w:after="0"/>
      </w:pPr>
      <w:r>
        <w:rPr/>
        <w:t xml:space="preserve">6.1.2 时间分辨免疫分析法</w:t>
      </w:r>
    </w:p>
    <w:p>
      <w:pPr>
        <w:spacing w:before="75" w:after="0"/>
      </w:pPr>
      <w:r>
        <w:rPr/>
        <w:t xml:space="preserve">6.2 中国各类型梅毒螺旋体抗体测定试剂盒(化学发光微粒子免疫检测法)销售额及市场占比(2021-2026年)</w:t>
      </w:r>
    </w:p>
    <w:p>
      <w:pPr>
        <w:spacing w:before="75" w:after="0"/>
      </w:pPr>
      <w:r>
        <w:rPr/>
        <w:t xml:space="preserve">6.2.1 化学发光免疫分析法</w:t>
      </w:r>
    </w:p>
    <w:p>
      <w:pPr>
        <w:spacing w:before="75" w:after="0"/>
      </w:pPr>
      <w:r>
        <w:rPr/>
        <w:t xml:space="preserve">6.2.2 时间分辨免疫分析法</w:t>
      </w:r>
    </w:p>
    <w:p>
      <w:pPr>
        <w:spacing w:before="75" w:after="0"/>
      </w:pPr>
      <w:r>
        <w:rPr/>
        <w:t xml:space="preserve">6.3 中国各类型梅毒螺旋体抗体测定试剂盒(化学发光微粒子免疫检测法)价格变化趋势(2021-2026年)</w:t>
      </w:r>
    </w:p>
    <w:p>
      <w:pPr>
        <w:spacing w:before="75" w:after="0"/>
      </w:pPr>
      <w:r>
        <w:rPr/>
        <w:t xml:space="preserve">6.3.1 化学发光免疫分析法</w:t>
      </w:r>
    </w:p>
    <w:p>
      <w:pPr>
        <w:spacing w:before="75" w:after="0"/>
      </w:pPr>
      <w:r>
        <w:rPr/>
        <w:t xml:space="preserve">6.3.2 时间分辨免疫分析法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中国梅毒螺旋体抗体测定试剂盒（化学发光微粒子免疫检测法）销量分布状况</w:t>
      </w:r>
    </w:p>
    <w:p>
      <w:pPr>
        <w:spacing w:before="75" w:after="0"/>
      </w:pPr>
      <w:r>
        <w:rPr/>
        <w:t xml:space="preserve">7.1 中国六大地区梅毒螺旋体抗体测定试剂盒(化学发光微粒子免疫检测法)销量及市场占比</w:t>
      </w:r>
    </w:p>
    <w:p>
      <w:pPr>
        <w:spacing w:before="75" w:after="0"/>
      </w:pPr>
      <w:r>
        <w:rPr/>
        <w:t xml:space="preserve">7.2 中国六大地区梅毒螺旋体抗体测定试剂盒(化学发光微粒子免疫检测法)销售额及市场占比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中国梅毒螺旋体抗体测定试剂盒（化学发光微粒子免疫检测法）进出口发展趋势</w:t>
      </w:r>
    </w:p>
    <w:p>
      <w:pPr>
        <w:spacing w:before="75" w:after="0"/>
      </w:pPr>
      <w:r>
        <w:rPr/>
        <w:t xml:space="preserve">8.1 中国梅毒螺旋体抗体测定试剂盒(化学发光微粒子免疫检测法)进口市场规模(2021-2026年)</w:t>
      </w:r>
    </w:p>
    <w:p>
      <w:pPr>
        <w:spacing w:before="75" w:after="0"/>
      </w:pPr>
      <w:r>
        <w:rPr/>
        <w:t xml:space="preserve">8.2 中国梅毒螺旋体抗体测定试剂盒(化学发光微粒子免疫检测法)出口市场规模(2021-2026年)</w:t>
      </w:r>
    </w:p>
    <w:p>
      <w:pPr>
        <w:spacing w:before="75" w:after="0"/>
      </w:pPr>
      <w:r>
        <w:rPr/>
        <w:t xml:space="preserve">8.3 中国梅毒螺旋体抗体测定试剂盒(化学发光微粒子免疫检测法)主要进口国家及进口依赖性分析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梅毒螺旋体抗体测定试剂盒（化学发光微粒子免疫检测法）行业发展PESTEL分析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图：梅毒螺旋体抗体测定试剂盒(化学发光微粒子免疫检测法)产品图片</w:t>
      </w:r>
    </w:p>
    <w:p>
      <w:pPr>
        <w:spacing w:before="75" w:after="0"/>
      </w:pPr>
      <w:r>
        <w:rPr/>
        <w:t xml:space="preserve">表：梅毒螺旋体抗体测定试剂盒(化学发光微粒子免疫检测法)产业链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表：万泰凯瑞 梅毒螺旋体抗体测定试剂盒(化学发光微粒子免疫检测法)产品介绍</w:t>
      </w:r>
    </w:p>
    <w:p>
      <w:pPr>
        <w:spacing w:before="75" w:after="0"/>
      </w:pPr>
      <w:r>
        <w:rPr/>
        <w:t xml:space="preserve">表：万泰凯瑞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表：达安基因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表：达安基因 梅毒螺旋体抗体测定试剂盒(化学发光微粒子免疫检测法)产品介绍</w:t>
      </w:r>
    </w:p>
    <w:p>
      <w:pPr>
        <w:spacing w:before="75" w:after="0"/>
      </w:pPr>
      <w:r>
        <w:rPr/>
        <w:t xml:space="preserve">表：达安基因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表：圣湘生物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表：圣湘生物 梅毒螺旋体抗体测定试剂盒(化学发光微粒子免疫检测法)产品介绍</w:t>
      </w:r>
    </w:p>
    <w:p>
      <w:pPr>
        <w:spacing w:before="75" w:after="0"/>
      </w:pPr>
      <w:r>
        <w:rPr/>
        <w:t xml:space="preserve">表：圣湘生物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表：科华生物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表：科华生物 梅毒螺旋体抗体测定试剂盒(化学发光微粒子免疫检测法)产品介绍</w:t>
      </w:r>
    </w:p>
    <w:p>
      <w:pPr>
        <w:spacing w:before="75" w:after="0"/>
      </w:pPr>
      <w:r>
        <w:rPr/>
        <w:t xml:space="preserve">表：科华生物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表：Maternova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表：Maternova 梅毒螺旋体抗体测定试剂盒(化学发光微粒子免疫检测法)产品介绍</w:t>
      </w:r>
    </w:p>
    <w:p>
      <w:pPr>
        <w:spacing w:before="75" w:after="0"/>
      </w:pPr>
      <w:r>
        <w:rPr/>
        <w:t xml:space="preserve">表：Maternova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表：博奥塞斯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表：博奥塞斯 梅毒螺旋体抗体测定试剂盒(化学发光微粒子免疫检测法)产品介绍</w:t>
      </w:r>
    </w:p>
    <w:p>
      <w:pPr>
        <w:spacing w:before="75" w:after="0"/>
      </w:pPr>
      <w:r>
        <w:rPr/>
        <w:t xml:space="preserve">表：博奥塞斯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表：华大 梅毒螺旋体抗体测定试剂盒(化学发光微粒子免疫检测法)基本信息介绍、销售区域、竞争对手等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表：华大 梅毒螺旋体抗体测定试剂盒(化学发光微粒子免疫检测法)产品介绍</w:t>
      </w:r>
    </w:p>
    <w:p>
      <w:pPr>
        <w:spacing w:before="75" w:after="0"/>
      </w:pPr>
      <w:r>
        <w:rPr/>
        <w:t xml:space="preserve">表：华大 梅毒螺旋体抗体测定试剂盒(化学发光微粒子免疫检测法)销量、销售额及价格(2021-2026年)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表：科美诊断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图：全球不同细分应用领域梅毒螺旋体抗体测定试剂盒(化学发光微粒子免疫检测法)销量(2021-2026年)</w:t>
      </w:r>
    </w:p>
    <w:p>
      <w:pPr>
        <w:spacing w:before="75" w:after="0"/>
      </w:pPr>
      <w:r>
        <w:rPr/>
        <w:t xml:space="preserve">图：全球梅毒螺旋体抗体测定试剂盒(化学发光微粒子免疫检测法)下游行业分布(2021-2026年)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图：中国不同细分应用领域梅毒螺旋体抗体测定试剂盒(化学发光微粒子免疫检测法)销量(2021-2026年)</w:t>
      </w:r>
    </w:p>
    <w:p>
      <w:pPr>
        <w:spacing w:before="75" w:after="0"/>
      </w:pPr>
      <w:r>
        <w:rPr/>
        <w:t xml:space="preserve">图：中国市场梅毒螺旋体抗体测定试剂盒(化学发光微粒子免疫检测法)下游行业分布(2021-2026年)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图：全球梅毒螺旋体抗体测定试剂盒(化学发光微粒子免疫检测法)销量及增长率(2021-2026年)</w:t>
      </w:r>
    </w:p>
    <w:p>
      <w:pPr>
        <w:spacing w:before="75" w:after="0"/>
      </w:pPr>
      <w:r>
        <w:rPr/>
        <w:t xml:space="preserve">图：全球梅毒螺旋体抗体测定试剂盒(化学发光微粒子免疫检测法)销量及预测(2026-2031年)</w:t>
      </w:r>
    </w:p>
    <w:p>
      <w:pPr>
        <w:spacing w:before="75" w:after="0"/>
      </w:pPr>
      <w:r>
        <w:rPr/>
        <w:t xml:space="preserve">图：全球各类型梅毒螺旋体抗体测定试剂盒(化学发光微粒子免疫检测法)销量占比(2021-2026年)</w:t>
      </w:r>
    </w:p>
    <w:p>
      <w:pPr>
        <w:spacing w:before="75" w:after="0"/>
      </w:pPr>
      <w:r>
        <w:rPr/>
        <w:t xml:space="preserve">表：全球各类型梅毒螺旋体抗体测定试剂盒(化学发光微粒子免疫检测法)销售额及市场占比(2021-2026年)</w:t>
      </w:r>
    </w:p>
    <w:p>
      <w:pPr>
        <w:spacing w:before="75" w:after="0"/>
      </w:pPr>
      <w:r>
        <w:rPr/>
        <w:t xml:space="preserve">图：全球各类型梅毒螺旋体抗体测定试剂盒(化学发光微粒子免疫检测法)销售额占比(2021-2026年)</w:t>
      </w:r>
    </w:p>
    <w:p>
      <w:pPr>
        <w:spacing w:before="75" w:after="0"/>
      </w:pPr>
      <w:r>
        <w:rPr/>
        <w:t xml:space="preserve">表：全球各类型梅毒螺旋体抗体测定试剂盒(化学发光微粒子免疫检测法)价格变化趋势(2021-2026年)</w:t>
      </w:r>
    </w:p>
    <w:p>
      <w:pPr>
        <w:spacing w:before="75" w:after="0"/>
      </w:pPr>
      <w:r>
        <w:rPr/>
        <w:t xml:space="preserve">图：全球各类型梅毒螺旋体抗体测定试剂盒(化学发光微粒子免疫检测法)价格变化曲线(2021-2026年)</w:t>
      </w:r>
    </w:p>
    <w:p>
      <w:pPr>
        <w:spacing w:before="75" w:after="0"/>
      </w:pPr>
      <w:r>
        <w:rPr/>
        <w:t xml:space="preserve">表：全球梅毒螺旋体抗体测定试剂盒(化学发光微粒子免疫检测法)销量排名前5企业销量及市场占有率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表：全球梅毒螺旋体抗体测定试剂盒(化学发光微粒子免疫检测法)销量排名前5企业销量及市场占有率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图：全球梅毒螺旋体抗体测定试剂盒(化学发光微粒子免疫检测法)头部企业市场占比(2021-2026年)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表：全球梅毒螺旋体抗体测定试剂盒(化学发光微粒子免疫检测法)销售额排名前5企业销售额及市场占有率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表：全球梅毒螺旋体抗体测定试剂盒(化学发光微粒子免疫检测法)销量排名前5企业销售额及市场占有率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图：全球梅毒螺旋体抗体测定试剂盒(化学发光微粒子免疫检测法)头部企业市场占比(2021-2026年)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表：中国梅毒螺旋体抗体测定试剂盒(化学发光微粒子免疫检测法)销量排名前5企业销量及市场占有率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表：中国梅毒螺旋体抗体测定试剂盒(化学发光微粒子免疫检测法)销量排名前5企业销量及市场占有率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图：中国梅毒螺旋体抗体测定试剂盒(化学发光微粒子免疫检测法)头部企业市场占比(2021-2026年)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表：中国梅毒螺旋体抗体测定试剂盒(化学发光微粒子免疫检测法)销售额排名前5企业销售额及市场占有率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表：中国梅毒螺旋体抗体测定试剂盒(化学发光微粒子免疫检测法)销量排名前5企业销售额及市场占有率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图：中国梅毒螺旋体抗体测定试剂盒(化学发光微粒子免疫检测法)头部企业市场占比(2021-2026年)</w:t>
      </w:r>
    </w:p>
    <w:p>
      <w:pPr>
        <w:spacing w:before="75" w:after="0"/>
      </w:pPr>
      <w:r>
        <w:rPr/>
        <w:t xml:space="preserve">图：全球主要地区梅毒螺旋体抗体测定试剂盒(化学发光微粒子免疫检测法)产量(2021-2026年)</w:t>
      </w:r>
    </w:p>
    <w:p>
      <w:pPr>
        <w:spacing w:before="75" w:after="0"/>
      </w:pPr>
      <w:r>
        <w:rPr/>
        <w:t xml:space="preserve">图：各地区梅毒螺旋体抗体测定试剂盒(化学发光微粒子免疫检测法)产量和销量</w:t>
      </w:r>
    </w:p>
    <w:p>
      <w:pPr>
        <w:spacing w:before="75" w:after="0"/>
      </w:pPr>
      <w:r>
        <w:rPr/>
        <w:t xml:space="preserve">表：全球主要地区梅毒螺旋体抗体测定试剂盒(化学发光微粒子免疫检测法)销量占比(2021-2026年)</w:t>
      </w:r>
    </w:p>
    <w:p>
      <w:pPr>
        <w:spacing w:before="75" w:after="0"/>
      </w:pPr>
      <w:r>
        <w:rPr/>
        <w:t xml:space="preserve">图：全球主要地区梅毒螺旋体抗体测定试剂盒(化学发光微粒子免疫检测法)销量占比(2021-2026年)</w:t>
      </w:r>
    </w:p>
    <w:p>
      <w:pPr>
        <w:spacing w:before="75" w:after="0"/>
      </w:pPr>
      <w:r>
        <w:rPr/>
        <w:t xml:space="preserve">表：全球主要地区梅毒螺旋体抗体测定试剂盒(化学发光微粒子免疫检测法) 销售额占比(2021-2026年)</w:t>
      </w:r>
    </w:p>
    <w:p>
      <w:pPr>
        <w:spacing w:before="75" w:after="0"/>
      </w:pPr>
      <w:r>
        <w:rPr/>
        <w:t xml:space="preserve">图：全球主要地区梅毒螺旋体抗体测定试剂盒(化学发光微粒子免疫检测法)销售额占比(2021-2026年)</w:t>
      </w:r>
    </w:p>
    <w:p>
      <w:pPr>
        <w:spacing w:before="75" w:after="0"/>
      </w:pPr>
      <w:r>
        <w:rPr/>
        <w:t xml:space="preserve">表：中国市场梅毒螺旋体抗体测定试剂盒(化学发光微粒子免疫检测法)销量及增长率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图：中国梅毒螺旋体抗体测定试剂盒(化学发光微粒子免疫检测法)销量及增长率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表：中国市场梅毒螺旋体抗体测定试剂盒(化学发光微粒子免疫检测法)销售额及增长率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图：中国梅毒螺旋体抗体测定试剂盒(化学发光微粒子免疫检测法)销售额及增长率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表：日本市场梅毒螺旋体抗体测定试剂盒(化学发光微粒子免疫检测法)销量及增长率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图：日本梅毒螺旋体抗体测定试剂盒(化学发光微粒子免疫检测法)销量及增长率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表：日本市场梅毒螺旋体抗体测定试剂盒(化学发光微粒子免疫检测法)销售额及增长率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图：日本梅毒螺旋体抗体测定试剂盒(化学发光微粒子免疫检测法)销售额及增长率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表：韩国市场梅毒螺旋体抗体测定试剂盒(化学发光微粒子免疫检测法)销量及增长率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图：韩国梅毒螺旋体抗体测定试剂盒(化学发光微粒子免疫检测法)销量及增长率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表：韩国市场梅毒螺旋体抗体测定试剂盒(化学发光微粒子免疫检测法)销售额及增长率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图：韩国梅毒螺旋体抗体测定试剂盒(化学发光微粒子免疫检测法)销售额及增长率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表：东南亚市场梅毒螺旋体抗体测定试剂盒(化学发光微粒子免疫检测法)销量及增长率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图：东南亚梅毒螺旋体抗体测定试剂盒(化学发光微粒子免疫检测法)销量及增长率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表：东南亚市场梅毒螺旋体抗体测定试剂盒(化学发光微粒子免疫检测法)销售额及增长率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图：东南亚梅毒螺旋体抗体测定试剂盒(化学发光微粒子免疫检测法)销售额及增长率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表：印度市场梅毒螺旋体抗体测定试剂盒(化学发光微粒子免疫检测法)销量及增长率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图：印度梅毒螺旋体抗体测定试剂盒(化学发光微粒子免疫检测法)销量及增长率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表：印度市场梅毒螺旋体抗体测定试剂盒(化学发光微粒子免疫检测法)销售额及增长率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图：印度梅毒螺旋体抗体测定试剂盒(化学发光微粒子免疫检测法)销售额及增长率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表：美国市场梅毒螺旋体抗体测定试剂盒(化学发光微粒子免疫检测法)销量及增长率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图：美国梅毒螺旋体抗体测定试剂盒(化学发光微粒子免疫检测法)销量及增长率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表：美国市场梅毒螺旋体抗体测定试剂盒(化学发光微粒子免疫检测法)销售额及增长率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图：美国梅毒螺旋体抗体测定试剂盒(化学发光微粒子免疫检测法)销售额及增长率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表：欧洲市场梅毒螺旋体抗体测定试剂盒(化学发光微粒子免疫检测法)销量及增长率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图：欧洲梅毒螺旋体抗体测定试剂盒(化学发光微粒子免疫检测法)销量及增长率 (2021-2026年)</w:t>
      </w:r>
    </w:p>
    <w:p>
      <w:pPr>
        <w:spacing w:before="75" w:after="0"/>
      </w:pPr>
      <w:r>
        <w:rPr/>
        <w:t xml:space="preserve">表：欧洲市场梅毒螺旋体抗体测定试剂盒(化学发光微粒子免疫检测法)销售额及增长率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图：欧洲梅毒螺旋体抗体测定试剂盒(化学发光微粒子免疫检测法)销售额及增长率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图：中国各类型梅毒螺旋体抗体测定试剂盒(化学发光微粒子免疫检测法)销量(2021-2026年)</w:t>
      </w:r>
    </w:p>
    <w:p>
      <w:pPr>
        <w:spacing w:before="75" w:after="0"/>
      </w:pPr>
      <w:r>
        <w:rPr/>
        <w:t xml:space="preserve">图：中国各类型梅毒螺旋体抗体测定试剂盒(化学发光微粒子免疫检测法)销量占比(2021-2026年)</w:t>
      </w:r>
    </w:p>
    <w:p>
      <w:pPr>
        <w:spacing w:before="75" w:after="0"/>
      </w:pPr>
      <w:r>
        <w:rPr/>
        <w:t xml:space="preserve">图：中国各类型梅毒螺旋体抗体测定试剂盒(化学发光微粒子免疫检测法)销售额(2021-2026年)</w:t>
      </w:r>
    </w:p>
    <w:p>
      <w:pPr>
        <w:spacing w:before="75" w:after="0"/>
      </w:pPr>
      <w:r>
        <w:rPr/>
        <w:t xml:space="preserve">图：中国各类型梅毒螺旋体抗体测定试剂盒(化学发光微粒子免疫检测法)销售额占比(2021-2026年)</w:t>
      </w:r>
    </w:p>
    <w:p>
      <w:pPr>
        <w:spacing w:before="75" w:after="0"/>
      </w:pPr>
      <w:r>
        <w:rPr/>
        <w:t xml:space="preserve">表：中国各类型梅毒螺旋体抗体测定试剂盒(化学发光微粒子免疫检测法)价格变化趋势(2021-2026年)</w:t>
      </w:r>
    </w:p>
    <w:p>
      <w:pPr>
        <w:spacing w:before="75" w:after="0"/>
      </w:pPr>
      <w:r>
        <w:rPr/>
        <w:t xml:space="preserve">图：中国各类型梅毒螺旋体抗体测定试剂盒(化学发光微粒子免疫检测法)价格变化曲线(2021-2026年)</w:t>
      </w:r>
    </w:p>
    <w:p>
      <w:pPr>
        <w:spacing w:before="75" w:after="0"/>
      </w:pPr>
      <w:r>
        <w:rPr/>
        <w:t xml:space="preserve">表：中国六大地区梅毒螺旋体抗体测定试剂盒(化学发光微粒子免疫检测法)销量及市场占比</w:t>
      </w:r>
    </w:p>
    <w:p>
      <w:pPr>
        <w:spacing w:before="75" w:after="0"/>
      </w:pPr>
      <w:r>
        <w:rPr/>
        <w:t xml:space="preserve">表：中国六大地区梅毒螺旋体抗体测定试剂盒(化学发光微粒子免疫检测法)销售额及市场占比</w:t>
      </w:r>
    </w:p>
    <w:p>
      <w:pPr>
        <w:spacing w:before="75" w:after="0"/>
      </w:pPr>
      <w:r>
        <w:rPr/>
        <w:t xml:space="preserve">表：中国梅毒螺旋体抗体测定试剂盒(化学发光微粒子免疫检测法)市场进出口量(2021-2026年)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全球及中国梅毒螺旋体抗体测定试剂盒（化学发光微粒子免疫检测法）细分市场深度研究报告(2026-2031版)</dc:title>
  <dc:description>全球及中国梅毒螺旋体抗体测定试剂盒（化学发光微粒子免疫检测法）细分市场深度研究报告(2026-2031版)</dc:description>
  <dc:subject>全球及中国梅毒螺旋体抗体测定试剂盒（化学发光微粒子免疫检测法）细分市场深度研究报告(2026-2031版)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2026-04-03T04:26:06+08:00</dcterms:created>
  <dcterms:modified xsi:type="dcterms:W3CDTF">2026-04-03T04:26:06+08:00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