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中国光探测器行业市场深度调研及发展趋势与投资前景预测研究报告(2026-2031版)</w:t>
      </w:r>
    </w:p>
    <w:p>
      <w:pPr>
        <w:spacing w:after="150"/>
      </w:pPr>
      <w:r>
        <w:rPr>
          <w:b w:val="1"/>
          <w:bCs w:val="1"/>
        </w:rPr>
        <w:t xml:space="preserve">报告简介</w:t>
      </w:r>
    </w:p>
    <w:p>
      <w:pPr>
        <w:spacing w:after="150"/>
      </w:pPr>
      <w:r>
        <w:rPr/>
        <w:t xml:space="preserve">光电探测器在可见光或近红外波段主要用于射线测量和探测、工业自动控制、光度计量等;在红外波段主要用于导弹制导、红外热成像、红外遥感等方面。光电导体的另一应用是用它做摄像管靶面。光电探测器件行业出口产品实现从中低端到高端的升级，出口市场实现从亚非拉市场到欧美市场的飞跃，光电探测器件行业出口形式实现从光电探测器件行业产品出口到产品、资本、技术、服务等多种形式的组合出口。</w:t>
      </w:r>
    </w:p>
    <w:p>
      <w:pPr>
        <w:spacing w:after="150"/>
      </w:pPr>
      <w:r>
        <w:rPr/>
        <w:t xml:space="preserve">随着科技的进步和社会的发展，光电探测器应用的领域越来广泛，相应的对光电探测器的要求也就越高;尤其针对诸如深度探测(如激光雷达)、医疗感应及量子通信等高精端行业中，基于单个光子探测的光电探测器的要求更加严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光探测器市场的发展状况、供需状况、竞争格局、赢利水平、发展趋势等进行了分析。报告重点分析了光探测器前十大企业的研发、产销、战略、经营状况等。报告还对光探测器市场风险进行了预测，为光探测器生产厂家、流通企业以及零售商提供了新的投资机会和可借鉴的操作模式，对欲在光探测器行业从事资本运作的经济实体等单位准确了解目前中国光探测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光探测器行业相关概述</w:t>
      </w:r>
    </w:p>
    <w:p>
      <w:pPr>
        <w:spacing w:before="75" w:after="0"/>
      </w:pPr>
      <w:r>
        <w:rPr/>
        <w:t xml:space="preserve">第一节 光探测器行业定义及特点</w:t>
      </w:r>
    </w:p>
    <w:p>
      <w:pPr>
        <w:spacing w:before="75" w:after="0"/>
      </w:pPr>
      <w:r>
        <w:rPr/>
        <w:t xml:space="preserve">一、光探测器行业的定义</w:t>
      </w:r>
    </w:p>
    <w:p>
      <w:pPr>
        <w:spacing w:before="75" w:after="0"/>
      </w:pPr>
      <w:r>
        <w:rPr/>
        <w:t xml:space="preserve">二、光探测器行业产品特点</w:t>
      </w:r>
    </w:p>
    <w:p>
      <w:pPr>
        <w:spacing w:before="75" w:after="0"/>
      </w:pPr>
      <w:r>
        <w:rPr/>
        <w:t xml:space="preserve">第二节 光探测器行业经济指标分析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第三节 光探测器行业发展成熟度分析</w:t>
      </w:r>
    </w:p>
    <w:p>
      <w:pPr>
        <w:spacing w:before="75" w:after="0"/>
      </w:pPr>
      <w:r>
        <w:rPr/>
        <w:t xml:space="preserve">一、行业发展周期分析</w:t>
      </w:r>
    </w:p>
    <w:p>
      <w:pPr>
        <w:spacing w:before="75" w:after="0"/>
      </w:pPr>
      <w:r>
        <w:rPr/>
        <w:t xml:space="preserve">二、行业市场成熟度</w:t>
      </w:r>
    </w:p>
    <w:p>
      <w:pPr>
        <w:spacing w:before="75" w:after="0"/>
      </w:pPr>
      <w:r>
        <w:rPr>
          <w:b w:val="1"/>
          <w:bCs w:val="1"/>
        </w:rPr>
        <w:t xml:space="preserve">第二章 光探测器行业产业链分析</w:t>
      </w:r>
    </w:p>
    <w:p>
      <w:pPr>
        <w:spacing w:before="75" w:after="0"/>
      </w:pPr>
      <w:r>
        <w:rPr/>
        <w:t xml:space="preserve">第一节 光探测器产业链结构分析</w:t>
      </w:r>
    </w:p>
    <w:p>
      <w:pPr>
        <w:spacing w:before="75" w:after="0"/>
      </w:pPr>
      <w:r>
        <w:rPr/>
        <w:t xml:space="preserve">第二节 光探测器行业上游行业分析</w:t>
      </w:r>
    </w:p>
    <w:p>
      <w:pPr>
        <w:spacing w:before="75" w:after="0"/>
      </w:pPr>
      <w:r>
        <w:rPr/>
        <w:t xml:space="preserve">一、上游行业发展现状</w:t>
      </w:r>
    </w:p>
    <w:p>
      <w:pPr>
        <w:spacing w:before="75" w:after="0"/>
      </w:pPr>
      <w:r>
        <w:rPr/>
        <w:t xml:space="preserve">二、上游行业发展趋势</w:t>
      </w:r>
    </w:p>
    <w:p>
      <w:pPr>
        <w:spacing w:before="75" w:after="0"/>
      </w:pPr>
      <w:r>
        <w:rPr/>
        <w:t xml:space="preserve">第三节 光探测器行业下游行业分析</w:t>
      </w:r>
    </w:p>
    <w:p>
      <w:pPr>
        <w:spacing w:before="75" w:after="0"/>
      </w:pPr>
      <w:r>
        <w:rPr/>
        <w:t xml:space="preserve">一、下游行业发展现状</w:t>
      </w:r>
    </w:p>
    <w:p>
      <w:pPr>
        <w:spacing w:before="75" w:after="0"/>
      </w:pPr>
      <w:r>
        <w:rPr/>
        <w:t xml:space="preserve">二、下游行业发展趋势</w:t>
      </w:r>
    </w:p>
    <w:p>
      <w:pPr>
        <w:spacing w:before="75" w:after="0"/>
      </w:pPr>
      <w:r>
        <w:rPr>
          <w:b w:val="1"/>
          <w:bCs w:val="1"/>
        </w:rPr>
        <w:t xml:space="preserve">第三章 光探测器行业市场环境及影响分析</w:t>
      </w:r>
    </w:p>
    <w:p>
      <w:pPr>
        <w:spacing w:before="75" w:after="0"/>
      </w:pPr>
      <w:r>
        <w:rPr/>
        <w:t xml:space="preserve">第一节 光探测器行业政治法律环境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三、行业主要政策动向</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第四节 行业技术环境分析</w:t>
      </w:r>
    </w:p>
    <w:p>
      <w:pPr>
        <w:spacing w:before="75" w:after="0"/>
      </w:pPr>
      <w:r>
        <w:rPr/>
        <w:t xml:space="preserve">一、光探测器技术分析</w:t>
      </w:r>
    </w:p>
    <w:p>
      <w:pPr>
        <w:spacing w:before="75" w:after="0"/>
      </w:pPr>
      <w:r>
        <w:rPr/>
        <w:t xml:space="preserve">二、光探测器技术发展水平</w:t>
      </w:r>
    </w:p>
    <w:p>
      <w:pPr>
        <w:spacing w:before="75" w:after="0"/>
      </w:pPr>
      <w:r>
        <w:rPr/>
        <w:t xml:space="preserve">三、行业技术发展趋势</w:t>
      </w:r>
    </w:p>
    <w:p>
      <w:pPr>
        <w:spacing w:before="75" w:after="0"/>
      </w:pPr>
      <w:r>
        <w:rPr>
          <w:b w:val="1"/>
          <w:bCs w:val="1"/>
        </w:rPr>
        <w:t xml:space="preserve">第四章 中国光探测器运行现状分析</w:t>
      </w:r>
    </w:p>
    <w:p>
      <w:pPr>
        <w:spacing w:before="75" w:after="0"/>
      </w:pPr>
      <w:r>
        <w:rPr/>
        <w:t xml:space="preserve">第一节 中国光探测器行业发展状况分析</w:t>
      </w:r>
    </w:p>
    <w:p>
      <w:pPr>
        <w:spacing w:before="75" w:after="0"/>
      </w:pPr>
      <w:r>
        <w:rPr/>
        <w:t xml:space="preserve">一、中国光探测器行业发展阶段</w:t>
      </w:r>
    </w:p>
    <w:p>
      <w:pPr>
        <w:spacing w:before="75" w:after="0"/>
      </w:pPr>
      <w:r>
        <w:rPr/>
        <w:t xml:space="preserve">二、中国光探测器行业发展总体概况</w:t>
      </w:r>
    </w:p>
    <w:p>
      <w:pPr>
        <w:spacing w:before="75" w:after="0"/>
      </w:pPr>
      <w:r>
        <w:rPr/>
        <w:t xml:space="preserve">三、中国光探测器行业发展特点分析</w:t>
      </w:r>
    </w:p>
    <w:p>
      <w:pPr>
        <w:spacing w:before="75" w:after="0"/>
      </w:pPr>
      <w:r>
        <w:rPr/>
        <w:t xml:space="preserve">四、中国光探测器行业商业模式分析</w:t>
      </w:r>
    </w:p>
    <w:p>
      <w:pPr>
        <w:spacing w:before="75" w:after="0"/>
      </w:pPr>
      <w:r>
        <w:rPr/>
        <w:t xml:space="preserve">第二节 2021-2026年光探测器行业发展现状</w:t>
      </w:r>
    </w:p>
    <w:p>
      <w:pPr>
        <w:spacing w:before="75" w:after="0"/>
      </w:pPr>
      <w:r>
        <w:rPr/>
        <w:t xml:space="preserve">一、2021-2026年中国光探测器行业企业数量分析</w:t>
      </w:r>
    </w:p>
    <w:p>
      <w:pPr>
        <w:spacing w:before="75" w:after="0"/>
      </w:pPr>
      <w:r>
        <w:rPr/>
        <w:t xml:space="preserve">二、2021-2026年中国光探测器行业企业发展分析</w:t>
      </w:r>
    </w:p>
    <w:p>
      <w:pPr>
        <w:spacing w:before="75" w:after="0"/>
      </w:pPr>
      <w:r>
        <w:rPr/>
        <w:t xml:space="preserve">第三节 2021-2026年光探测器市场规模情况分析</w:t>
      </w:r>
    </w:p>
    <w:p>
      <w:pPr>
        <w:spacing w:before="75" w:after="0"/>
      </w:pPr>
      <w:r>
        <w:rPr/>
        <w:t xml:space="preserve">第四节 中国光探测器市场供需分析</w:t>
      </w:r>
    </w:p>
    <w:p>
      <w:pPr>
        <w:spacing w:before="75" w:after="0"/>
      </w:pPr>
      <w:r>
        <w:rPr/>
        <w:t xml:space="preserve">一、2021-2026年中国光探测器行业供给情况</w:t>
      </w:r>
    </w:p>
    <w:p>
      <w:pPr>
        <w:spacing w:before="75" w:after="0"/>
      </w:pPr>
      <w:r>
        <w:rPr/>
        <w:t xml:space="preserve">二、2021-2026年中国光探测器行业需求情况</w:t>
      </w:r>
    </w:p>
    <w:p>
      <w:pPr>
        <w:spacing w:before="75" w:after="0"/>
      </w:pPr>
      <w:r>
        <w:rPr/>
        <w:t xml:space="preserve">三、2021-2026年中国光探测器行业供需平衡分析</w:t>
      </w:r>
    </w:p>
    <w:p>
      <w:pPr>
        <w:spacing w:before="75" w:after="0"/>
      </w:pPr>
      <w:r>
        <w:rPr>
          <w:b w:val="1"/>
          <w:bCs w:val="1"/>
        </w:rPr>
        <w:t xml:space="preserve">第五章 光探测器行业竞争力优势分析</w:t>
      </w:r>
    </w:p>
    <w:p>
      <w:pPr>
        <w:spacing w:before="75" w:after="0"/>
      </w:pPr>
      <w:r>
        <w:rPr/>
        <w:t xml:space="preserve">第一节 中国光探测器行业竞争力分析</w:t>
      </w:r>
    </w:p>
    <w:p>
      <w:pPr>
        <w:spacing w:before="75" w:after="0"/>
      </w:pPr>
      <w:r>
        <w:rPr/>
        <w:t xml:space="preserve">一、中国光探测器行业竞争力剖析</w:t>
      </w:r>
    </w:p>
    <w:p>
      <w:pPr>
        <w:spacing w:before="75" w:after="0"/>
      </w:pPr>
      <w:r>
        <w:rPr/>
        <w:t xml:space="preserve">二、中国光探测器企业市场竞争的优势</w:t>
      </w:r>
    </w:p>
    <w:p>
      <w:pPr>
        <w:spacing w:before="75" w:after="0"/>
      </w:pPr>
      <w:r>
        <w:rPr/>
        <w:t xml:space="preserve">三、国内光探测器企业竞争能力提升途径</w:t>
      </w:r>
    </w:p>
    <w:p>
      <w:pPr>
        <w:spacing w:before="75" w:after="0"/>
      </w:pPr>
      <w:r>
        <w:rPr/>
        <w:t xml:space="preserve">第二节 光探测器行业swot分析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四、威胁分析</w:t>
      </w:r>
    </w:p>
    <w:p>
      <w:pPr>
        <w:spacing w:before="75" w:after="0"/>
      </w:pPr>
      <w:r>
        <w:rPr>
          <w:b w:val="1"/>
          <w:bCs w:val="1"/>
        </w:rPr>
        <w:t xml:space="preserve">第六章 2026-2031年光探测器行业市场竞争策略分析</w:t>
      </w:r>
    </w:p>
    <w:p>
      <w:pPr>
        <w:spacing w:before="75" w:after="0"/>
      </w:pPr>
      <w:r>
        <w:rPr/>
        <w:t xml:space="preserve">第一节 行业总体市场竞争状况分析</w:t>
      </w:r>
    </w:p>
    <w:p>
      <w:pPr>
        <w:spacing w:before="75" w:after="0"/>
      </w:pPr>
      <w:r>
        <w:rPr/>
        <w:t xml:space="preserve">一、光探测器行业竞争结构分析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二、光探测器行业企业间竞争格局分析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三、光探测器行业集中度分析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第二节 中国光探测器行业竞争格局综述</w:t>
      </w:r>
    </w:p>
    <w:p>
      <w:pPr>
        <w:spacing w:before="75" w:after="0"/>
      </w:pPr>
      <w:r>
        <w:rPr/>
        <w:t xml:space="preserve">一、中国光探测器行业品牌竞争格局</w:t>
      </w:r>
    </w:p>
    <w:p>
      <w:pPr>
        <w:spacing w:before="75" w:after="0"/>
      </w:pPr>
      <w:r>
        <w:rPr/>
        <w:t xml:space="preserve">二、光探测器业未来竞争格局和特点</w:t>
      </w:r>
    </w:p>
    <w:p>
      <w:pPr>
        <w:spacing w:before="75" w:after="0"/>
      </w:pPr>
      <w:r>
        <w:rPr/>
        <w:t xml:space="preserve">三、光探测器市场进入及竞争对手分析</w:t>
      </w:r>
    </w:p>
    <w:p>
      <w:pPr>
        <w:spacing w:before="75" w:after="0"/>
      </w:pPr>
      <w:r>
        <w:rPr/>
        <w:t xml:space="preserve">第三节 光探测器企业竞争策略分析</w:t>
      </w:r>
    </w:p>
    <w:p>
      <w:pPr>
        <w:spacing w:before="75" w:after="0"/>
      </w:pPr>
      <w:r>
        <w:rPr/>
        <w:t xml:space="preserve">一、提高光探测器企业核心竞争力的对策</w:t>
      </w:r>
    </w:p>
    <w:p>
      <w:pPr>
        <w:spacing w:before="75" w:after="0"/>
      </w:pPr>
      <w:r>
        <w:rPr/>
        <w:t xml:space="preserve">二、影响光探测器企业核心竞争力的因素及提升途径</w:t>
      </w:r>
    </w:p>
    <w:p>
      <w:pPr>
        <w:spacing w:before="75" w:after="0"/>
      </w:pPr>
      <w:r>
        <w:rPr/>
        <w:t xml:space="preserve">三、提高光探测器企业竞争力的策略</w:t>
      </w:r>
    </w:p>
    <w:p>
      <w:pPr>
        <w:spacing w:before="75" w:after="0"/>
      </w:pPr>
      <w:r>
        <w:rPr>
          <w:b w:val="1"/>
          <w:bCs w:val="1"/>
        </w:rPr>
        <w:t xml:space="preserve">第七章 光探测器产业链重点企业发展分析</w:t>
      </w:r>
    </w:p>
    <w:p>
      <w:pPr>
        <w:spacing w:before="75" w:after="0"/>
      </w:pPr>
      <w:r>
        <w:rPr/>
        <w:t xml:space="preserve">第一节 北京康冠世纪光电科技有限公司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苏州波弗光电科技有限公司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北京敏光科技有限公司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上海傲秀信息技术有限公司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上海朗研光电科技有限公司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第六节 北京波威科技有限公司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第七节 西安立鼎光电科技有限公司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第八节 北京嘉盛达科技发展有限公司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第九节 深圳市飞博源光电科技有限公司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t xml:space="preserve">第十节 北京燕京电子有限公司</w:t>
      </w:r>
    </w:p>
    <w:p>
      <w:pPr>
        <w:spacing w:before="75" w:after="0"/>
      </w:pPr>
      <w:r>
        <w:rPr/>
        <w:t xml:space="preserve">一、企业发展概况</w:t>
      </w:r>
    </w:p>
    <w:p>
      <w:pPr>
        <w:spacing w:before="75" w:after="0"/>
      </w:pPr>
      <w:r>
        <w:rPr/>
        <w:t xml:space="preserve">二、企业产品分析</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第八章 2026-2031年光探测器行业投资前景展望</w:t>
      </w:r>
    </w:p>
    <w:p>
      <w:pPr>
        <w:spacing w:before="75" w:after="0"/>
      </w:pPr>
      <w:r>
        <w:rPr/>
        <w:t xml:space="preserve">第一节 光探测器行业投资特性分析</w:t>
      </w:r>
    </w:p>
    <w:p>
      <w:pPr>
        <w:spacing w:before="75" w:after="0"/>
      </w:pPr>
      <w:r>
        <w:rPr/>
        <w:t xml:space="preserve">一、进入壁垒分析</w:t>
      </w:r>
    </w:p>
    <w:p>
      <w:pPr>
        <w:spacing w:before="75" w:after="0"/>
      </w:pPr>
      <w:r>
        <w:rPr/>
        <w:t xml:space="preserve">二、盈利因素分析</w:t>
      </w:r>
    </w:p>
    <w:p>
      <w:pPr>
        <w:spacing w:before="75" w:after="0"/>
      </w:pPr>
      <w:r>
        <w:rPr/>
        <w:t xml:space="preserve">三、盈利模式分析</w:t>
      </w:r>
    </w:p>
    <w:p>
      <w:pPr>
        <w:spacing w:before="75" w:after="0"/>
      </w:pPr>
      <w:r>
        <w:rPr/>
        <w:t xml:space="preserve">第二节 2026-2031年光探测器行业投资机会分析</w:t>
      </w:r>
    </w:p>
    <w:p>
      <w:pPr>
        <w:spacing w:before="75" w:after="0"/>
      </w:pPr>
      <w:r>
        <w:rPr/>
        <w:t xml:space="preserve">第三节 2026-2031年光探测器行业发展预测分析</w:t>
      </w:r>
    </w:p>
    <w:p>
      <w:pPr>
        <w:spacing w:before="75" w:after="0"/>
      </w:pPr>
      <w:r>
        <w:rPr/>
        <w:t xml:space="preserve">一、2026-2031年光探测器发展预测</w:t>
      </w:r>
    </w:p>
    <w:p>
      <w:pPr>
        <w:spacing w:before="75" w:after="0"/>
      </w:pPr>
      <w:r>
        <w:rPr/>
        <w:t xml:space="preserve">二、2026-2031年光探测器行业技术开发方向</w:t>
      </w:r>
    </w:p>
    <w:p>
      <w:pPr>
        <w:spacing w:before="75" w:after="0"/>
      </w:pPr>
      <w:r>
        <w:rPr/>
        <w:t xml:space="preserve">第四节 未来市场发展趋势</w:t>
      </w:r>
    </w:p>
    <w:p>
      <w:pPr>
        <w:spacing w:before="75" w:after="0"/>
      </w:pPr>
      <w:r>
        <w:rPr/>
        <w:t xml:space="preserve">一、产业集中度趋势分析</w:t>
      </w:r>
    </w:p>
    <w:p>
      <w:pPr>
        <w:spacing w:before="75" w:after="0"/>
      </w:pPr>
      <w:r>
        <w:rPr/>
        <w:t xml:space="preserve">二、2026-2031年行业发展趋势</w:t>
      </w:r>
    </w:p>
    <w:p>
      <w:pPr>
        <w:spacing w:before="75" w:after="0"/>
      </w:pPr>
      <w:r>
        <w:rPr>
          <w:b w:val="1"/>
          <w:bCs w:val="1"/>
        </w:rPr>
        <w:t xml:space="preserve">第九章 2026-2031年光探测器行业发展趋势及投资风险分析</w:t>
      </w:r>
    </w:p>
    <w:p>
      <w:pPr>
        <w:spacing w:before="75" w:after="0"/>
      </w:pPr>
      <w:r>
        <w:rPr/>
        <w:t xml:space="preserve">第一节 2021-2026年光探测器行业存在的问题</w:t>
      </w:r>
    </w:p>
    <w:p>
      <w:pPr>
        <w:spacing w:before="75" w:after="0"/>
      </w:pPr>
      <w:r>
        <w:rPr/>
        <w:t xml:space="preserve">第二节 2026-2031年发展预测分析</w:t>
      </w:r>
    </w:p>
    <w:p>
      <w:pPr>
        <w:spacing w:before="75" w:after="0"/>
      </w:pPr>
      <w:r>
        <w:rPr/>
        <w:t xml:space="preserve">一、2026-2031年光探测器发展方向分析</w:t>
      </w:r>
    </w:p>
    <w:p>
      <w:pPr>
        <w:spacing w:before="75" w:after="0"/>
      </w:pPr>
      <w:r>
        <w:rPr/>
        <w:t xml:space="preserve">二、2026-2031年光探测器行业发展规模预测</w:t>
      </w:r>
    </w:p>
    <w:p>
      <w:pPr>
        <w:spacing w:before="75" w:after="0"/>
      </w:pPr>
      <w:r>
        <w:rPr/>
        <w:t xml:space="preserve">三、2026-2031年光探测器行业发展趋势预测</w:t>
      </w:r>
    </w:p>
    <w:p>
      <w:pPr>
        <w:spacing w:before="75" w:after="0"/>
      </w:pPr>
      <w:r>
        <w:rPr/>
        <w:t xml:space="preserve">四、2026-2031年中国光探测器行业总产值预测</w:t>
      </w:r>
    </w:p>
    <w:p>
      <w:pPr>
        <w:spacing w:before="75" w:after="0"/>
      </w:pPr>
      <w:r>
        <w:rPr/>
        <w:t xml:space="preserve">五、2026-2031年中国光探测器行业总资产预测</w:t>
      </w:r>
    </w:p>
    <w:p>
      <w:pPr>
        <w:spacing w:before="75" w:after="0"/>
      </w:pPr>
      <w:r>
        <w:rPr/>
        <w:t xml:space="preserve">第三节 2026-2031年光探测器行业投资风险分析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第十章 2026-2031年光探测器行业投资战略研究</w:t>
      </w:r>
    </w:p>
    <w:p>
      <w:pPr>
        <w:spacing w:before="75" w:after="0"/>
      </w:pPr>
      <w:r>
        <w:rPr/>
        <w:t xml:space="preserve">第一节 光探测器行业发展战略研究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对中国光探测器品牌的战略思考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四、中国光探测器企业的品牌战略</w:t>
      </w:r>
    </w:p>
    <w:p>
      <w:pPr>
        <w:spacing w:before="75" w:after="0"/>
      </w:pPr>
      <w:r>
        <w:rPr/>
        <w:t xml:space="preserve">五、光探测器品牌战略管理的策略</w:t>
      </w:r>
    </w:p>
    <w:p>
      <w:pPr>
        <w:spacing w:before="75" w:after="0"/>
      </w:pPr>
      <w:r>
        <w:rPr/>
        <w:t xml:space="preserve">第三节 光探测器经营策略分析</w:t>
      </w:r>
    </w:p>
    <w:p>
      <w:pPr>
        <w:spacing w:before="75" w:after="0"/>
      </w:pPr>
      <w:r>
        <w:rPr/>
        <w:t xml:space="preserve">一、光探测器市场细分策略</w:t>
      </w:r>
    </w:p>
    <w:p>
      <w:pPr>
        <w:spacing w:before="75" w:after="0"/>
      </w:pPr>
      <w:r>
        <w:rPr/>
        <w:t xml:space="preserve">二、光探测器市场创新策略</w:t>
      </w:r>
    </w:p>
    <w:p>
      <w:pPr>
        <w:spacing w:before="75" w:after="0"/>
      </w:pPr>
      <w:r>
        <w:rPr/>
        <w:t xml:space="preserve">三、品牌定位与品类规划</w:t>
      </w:r>
    </w:p>
    <w:p>
      <w:pPr>
        <w:spacing w:before="75" w:after="0"/>
      </w:pPr>
      <w:r>
        <w:rPr/>
        <w:t xml:space="preserve">四、光探测器新产品差异化战略</w:t>
      </w:r>
    </w:p>
    <w:p>
      <w:pPr>
        <w:spacing w:before="75" w:after="0"/>
      </w:pPr>
      <w:r>
        <w:rPr/>
        <w:t xml:space="preserve">第四节 光探测器行业投资战略研究</w:t>
      </w:r>
    </w:p>
    <w:p>
      <w:pPr>
        <w:spacing w:before="75" w:after="0"/>
      </w:pPr>
      <w:r>
        <w:rPr/>
        <w:t xml:space="preserve">一、光探测器行业投资战略</w:t>
      </w:r>
    </w:p>
    <w:p>
      <w:pPr>
        <w:spacing w:before="75" w:after="0"/>
      </w:pPr>
      <w:r>
        <w:rPr/>
        <w:t xml:space="preserve">二、2026-2031年光探测器行业投资战略</w:t>
      </w:r>
    </w:p>
    <w:p>
      <w:pPr>
        <w:spacing w:before="75" w:after="0"/>
      </w:pPr>
      <w:r>
        <w:rPr>
          <w:b w:val="1"/>
          <w:bCs w:val="1"/>
        </w:rPr>
        <w:t xml:space="preserve">第十一章 研究结论及投资建议</w:t>
      </w:r>
    </w:p>
    <w:p>
      <w:pPr>
        <w:spacing w:before="75" w:after="0"/>
      </w:pPr>
      <w:r>
        <w:rPr/>
        <w:t xml:space="preserve">第一节 光探测器行业研究结论及建议</w:t>
      </w:r>
    </w:p>
    <w:p>
      <w:pPr>
        <w:spacing w:before="75" w:after="0"/>
      </w:pPr>
      <w:r>
        <w:rPr/>
        <w:t xml:space="preserve">第二节 2026-2031年光探测器行业投资建议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图表：光探测器行业生命周期</w:t>
      </w:r>
    </w:p>
    <w:p>
      <w:pPr>
        <w:spacing w:before="75" w:after="0"/>
      </w:pPr>
      <w:r>
        <w:rPr/>
        <w:t xml:space="preserve">图表：光探测器行业产业链结构</w:t>
      </w:r>
    </w:p>
    <w:p>
      <w:pPr>
        <w:spacing w:before="75" w:after="0"/>
      </w:pPr>
      <w:r>
        <w:rPr/>
        <w:t xml:space="preserve">图表：2021-2026年全球光探测器行业市场规模</w:t>
      </w:r>
    </w:p>
    <w:p>
      <w:pPr>
        <w:spacing w:before="75" w:after="0"/>
      </w:pPr>
      <w:r>
        <w:rPr/>
        <w:t xml:space="preserve">图表：2021-2026年中国光探测器行业市场规模</w:t>
      </w:r>
    </w:p>
    <w:p>
      <w:pPr>
        <w:spacing w:before="75" w:after="0"/>
      </w:pPr>
      <w:r>
        <w:rPr/>
        <w:t xml:space="preserve">图表：2021-2026年光探测器行业重要数据指标比较</w:t>
      </w:r>
    </w:p>
    <w:p>
      <w:pPr>
        <w:spacing w:before="75" w:after="0"/>
      </w:pPr>
      <w:r>
        <w:rPr/>
        <w:t xml:space="preserve">图表：2021-2026年中国光探测器市场占全球份额比较</w:t>
      </w:r>
    </w:p>
    <w:p>
      <w:pPr>
        <w:spacing w:before="75" w:after="0"/>
      </w:pPr>
      <w:r>
        <w:rPr/>
        <w:t xml:space="preserve">图表：2021-2026年光探测器行业销售收入</w:t>
      </w:r>
    </w:p>
    <w:p>
      <w:pPr>
        <w:spacing w:before="75" w:after="0"/>
      </w:pPr>
      <w:r>
        <w:rPr/>
        <w:t xml:space="preserve">图表：2021-2026年光探测器行业利润总额</w:t>
      </w:r>
    </w:p>
    <w:p>
      <w:pPr>
        <w:spacing w:before="75" w:after="0"/>
      </w:pPr>
      <w:r>
        <w:rPr/>
        <w:t xml:space="preserve">图表：2021-2026年光探测器行业资产总计</w:t>
      </w:r>
    </w:p>
    <w:p>
      <w:pPr>
        <w:spacing w:before="75" w:after="0"/>
      </w:pPr>
      <w:r>
        <w:rPr/>
        <w:t xml:space="preserve">图表：2021-2026年光探测器行业负债总计</w:t>
      </w:r>
    </w:p>
    <w:p>
      <w:pPr>
        <w:spacing w:before="75" w:after="0"/>
      </w:pPr>
      <w:r>
        <w:rPr/>
        <w:t xml:space="preserve">图表：2021-2026年光探测器行业竞争力分析</w:t>
      </w:r>
    </w:p>
    <w:p>
      <w:pPr>
        <w:spacing w:before="75" w:after="0"/>
      </w:pPr>
      <w:r>
        <w:rPr/>
        <w:t xml:space="preserve">图表：2021-2026年光探测器市场价格走势</w:t>
      </w:r>
    </w:p>
    <w:p>
      <w:pPr>
        <w:spacing w:before="75" w:after="0"/>
      </w:pPr>
      <w:r>
        <w:rPr/>
        <w:t xml:space="preserve">图表：2021-2026年光探测器行业主营业务收入</w:t>
      </w:r>
    </w:p>
    <w:p>
      <w:pPr>
        <w:spacing w:before="75" w:after="0"/>
      </w:pPr>
      <w:r>
        <w:rPr/>
        <w:t xml:space="preserve">图表：2021-2026年光探测器行业主营业务成本</w:t>
      </w:r>
    </w:p>
    <w:p>
      <w:pPr>
        <w:spacing w:before="75" w:after="0"/>
      </w:pPr>
      <w:r>
        <w:rPr/>
        <w:t xml:space="preserve">图表：2021-2026年光探测器行业销售费用分析</w:t>
      </w:r>
    </w:p>
    <w:p>
      <w:pPr>
        <w:spacing w:before="75" w:after="0"/>
      </w:pPr>
      <w:r>
        <w:rPr/>
        <w:t xml:space="preserve">图表：2021-2026年光探测器行业管理费用分析</w:t>
      </w:r>
    </w:p>
    <w:p>
      <w:pPr>
        <w:spacing w:before="75" w:after="0"/>
      </w:pPr>
      <w:r>
        <w:rPr/>
        <w:t xml:space="preserve">图表：2021-2026年光探测器行业财务费用分析</w:t>
      </w:r>
    </w:p>
    <w:p>
      <w:pPr>
        <w:spacing w:before="75" w:after="0"/>
      </w:pPr>
      <w:r>
        <w:rPr/>
        <w:t xml:space="preserve">图表：2021-2026年光探测器行业销售毛利率分析</w:t>
      </w:r>
    </w:p>
    <w:p>
      <w:pPr>
        <w:spacing w:before="75" w:after="0"/>
      </w:pPr>
      <w:r>
        <w:rPr/>
        <w:t xml:space="preserve">图表：2021-2026年光探测器行业销售利润率分析</w:t>
      </w:r>
    </w:p>
    <w:p>
      <w:pPr>
        <w:spacing w:before="75" w:after="0"/>
      </w:pPr>
      <w:r>
        <w:rPr/>
        <w:t xml:space="preserve">图表：2021-2026年光探测器行业成本费用利润率分析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中国光探测器行业市场深度调研及发展趋势与投资前景预测研究报告(2026-2031版)</dc:title>
  <dc:description>中国光探测器行业市场深度调研及发展趋势与投资前景预测研究报告(2026-2031版)</dc:description>
  <dc:subject>中国光探测器行业市场深度调研及发展趋势与投资前景预测研究报告(2026-2031版)</dc:subject>
  <cp:keywords>研究报告</cp:keywords>
  <cp:category>研究报告</cp:category>
  <cp:lastModifiedBy>北京中道泰和信息咨询有限公司</cp:lastModifiedBy>
  <dcterms:created xsi:type="dcterms:W3CDTF">2026-04-03T04:40:34+08:00</dcterms:created>
  <dcterms:modified xsi:type="dcterms:W3CDTF">2026-04-03T04:40:34+08:00</dcterms:modified>
</cp:coreProperties>
</file>

<file path=docProps/custom.xml><?xml version="1.0" encoding="utf-8"?>
<Properties xmlns="http://schemas.openxmlformats.org/officeDocument/2006/custom-properties" xmlns:vt="http://schemas.openxmlformats.org/officeDocument/2006/docPropsVTypes"/>
</file>